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E813" w14:textId="50257B8C" w:rsidR="00AE6B56" w:rsidRDefault="00F97D1F" w:rsidP="00134619">
      <w:pPr>
        <w:jc w:val="both"/>
      </w:pPr>
      <w:r>
        <w:rPr>
          <w:rFonts w:eastAsia="Times New Roman"/>
          <w:b/>
          <w:noProof/>
          <w:lang w:eastAsia="fr-CA"/>
        </w:rPr>
        <w:drawing>
          <wp:anchor distT="0" distB="0" distL="114300" distR="114300" simplePos="0" relativeHeight="251659264" behindDoc="0" locked="0" layoutInCell="1" allowOverlap="1" wp14:anchorId="4901892B" wp14:editId="273C951A">
            <wp:simplePos x="0" y="0"/>
            <wp:positionH relativeFrom="margin">
              <wp:align>left</wp:align>
            </wp:positionH>
            <wp:positionV relativeFrom="paragraph">
              <wp:posOffset>72</wp:posOffset>
            </wp:positionV>
            <wp:extent cx="2000885" cy="1343660"/>
            <wp:effectExtent l="0" t="0" r="0" b="8890"/>
            <wp:wrapThrough wrapText="bothSides">
              <wp:wrapPolygon edited="0">
                <wp:start x="16863" y="0"/>
                <wp:lineTo x="0" y="1837"/>
                <wp:lineTo x="0" y="17149"/>
                <wp:lineTo x="3702" y="19599"/>
                <wp:lineTo x="1645" y="19599"/>
                <wp:lineTo x="1028" y="19905"/>
                <wp:lineTo x="1028" y="21437"/>
                <wp:lineTo x="17069" y="21437"/>
                <wp:lineTo x="17275" y="19599"/>
                <wp:lineTo x="18920" y="15312"/>
                <wp:lineTo x="18920" y="14699"/>
                <wp:lineTo x="21387" y="10412"/>
                <wp:lineTo x="21387" y="5206"/>
                <wp:lineTo x="18714" y="4900"/>
                <wp:lineTo x="18714" y="612"/>
                <wp:lineTo x="18508" y="0"/>
                <wp:lineTo x="16863" y="0"/>
              </wp:wrapPolygon>
            </wp:wrapThrough>
            <wp:docPr id="3" name="Image 3" descr="Documents-VQ:Association:Programmes:Mouvement vélosympathique:Communications-Marketing:logos:Mouvement vélosympathique:png:Logo MVS:Logo_MV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VQ:Association:Programmes:Mouvement vélosympathique:Communications-Marketing:logos:Mouvement vélosympathique:png:Logo MVS:Logo_MVS_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999" cy="13462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A4002" w14:textId="3B5D6E45" w:rsidR="00315181" w:rsidRPr="0056175B" w:rsidRDefault="00AE6B56" w:rsidP="0056175B">
      <w:pPr>
        <w:rPr>
          <w:b/>
          <w:bCs/>
          <w:sz w:val="28"/>
          <w:szCs w:val="32"/>
        </w:rPr>
      </w:pPr>
      <w:bookmarkStart w:id="0" w:name="_Toc95912642"/>
      <w:r w:rsidRPr="0056175B">
        <w:rPr>
          <w:b/>
          <w:bCs/>
          <w:sz w:val="28"/>
          <w:szCs w:val="32"/>
        </w:rPr>
        <w:t xml:space="preserve">FORMULAIRE DE DEMANDE – VOLET </w:t>
      </w:r>
      <w:r w:rsidR="00916174" w:rsidRPr="0056175B">
        <w:rPr>
          <w:b/>
          <w:bCs/>
          <w:sz w:val="28"/>
          <w:szCs w:val="32"/>
        </w:rPr>
        <w:t>CAMPUS</w:t>
      </w:r>
      <w:bookmarkEnd w:id="0"/>
      <w:r w:rsidRPr="0056175B">
        <w:rPr>
          <w:b/>
          <w:bCs/>
          <w:sz w:val="28"/>
          <w:szCs w:val="32"/>
        </w:rPr>
        <w:t xml:space="preserve"> </w:t>
      </w:r>
    </w:p>
    <w:p w14:paraId="0A5C2FE7" w14:textId="4300ED15" w:rsidR="00F97D1F" w:rsidRPr="0056175B" w:rsidRDefault="008F3433" w:rsidP="0056175B">
      <w:pPr>
        <w:rPr>
          <w:b/>
          <w:bCs/>
          <w:sz w:val="28"/>
          <w:szCs w:val="40"/>
        </w:rPr>
      </w:pPr>
      <w:r>
        <w:rPr>
          <w:b/>
          <w:bCs/>
          <w:sz w:val="28"/>
          <w:szCs w:val="40"/>
        </w:rPr>
        <w:t>Automne</w:t>
      </w:r>
      <w:r w:rsidR="00585816">
        <w:rPr>
          <w:b/>
          <w:bCs/>
          <w:sz w:val="28"/>
          <w:szCs w:val="40"/>
        </w:rPr>
        <w:t xml:space="preserve"> 202</w:t>
      </w:r>
      <w:r>
        <w:rPr>
          <w:b/>
          <w:bCs/>
          <w:sz w:val="28"/>
          <w:szCs w:val="40"/>
        </w:rPr>
        <w:t>5</w:t>
      </w:r>
    </w:p>
    <w:p w14:paraId="1D1C8498" w14:textId="77777777" w:rsidR="00F97D1F" w:rsidRPr="00F97D1F" w:rsidRDefault="00F97D1F" w:rsidP="00F97D1F">
      <w:pPr>
        <w:rPr>
          <w:b/>
          <w:bCs/>
          <w:sz w:val="28"/>
          <w:szCs w:val="32"/>
        </w:rPr>
      </w:pPr>
    </w:p>
    <w:p w14:paraId="2D85337B" w14:textId="6A14B525" w:rsidR="00307DC1" w:rsidRDefault="00307DC1" w:rsidP="00307DC1"/>
    <w:p w14:paraId="377646E0" w14:textId="4F89D192" w:rsidR="00307DC1" w:rsidRDefault="00307DC1" w:rsidP="00307DC1"/>
    <w:p w14:paraId="7539B1D7" w14:textId="41688336" w:rsidR="00307DC1" w:rsidRDefault="00307DC1" w:rsidP="00307DC1"/>
    <w:p w14:paraId="617E7D11" w14:textId="4C90D5D5" w:rsidR="00307DC1" w:rsidRDefault="00307DC1" w:rsidP="00307DC1"/>
    <w:p w14:paraId="634811DC" w14:textId="77777777" w:rsidR="00E873CD" w:rsidRDefault="00E873CD" w:rsidP="00F97D1F">
      <w:pPr>
        <w:spacing w:after="160" w:line="259" w:lineRule="auto"/>
        <w:rPr>
          <w:szCs w:val="22"/>
          <w:lang w:val="fr-FR"/>
        </w:rPr>
      </w:pPr>
    </w:p>
    <w:p w14:paraId="01ADAF7A" w14:textId="3839E148" w:rsidR="00F97D1F" w:rsidRPr="00723434" w:rsidRDefault="00F97D1F" w:rsidP="00F97D1F">
      <w:pPr>
        <w:spacing w:after="160" w:line="259" w:lineRule="auto"/>
        <w:rPr>
          <w:szCs w:val="22"/>
          <w:lang w:val="fr-FR"/>
        </w:rPr>
      </w:pPr>
      <w:r w:rsidRPr="00723434">
        <w:rPr>
          <w:szCs w:val="22"/>
          <w:lang w:val="fr-FR"/>
        </w:rPr>
        <w:t xml:space="preserve">Date limite dépôt </w:t>
      </w:r>
      <w:r w:rsidR="008F3433">
        <w:rPr>
          <w:szCs w:val="22"/>
          <w:lang w:val="fr-FR"/>
        </w:rPr>
        <w:t>automne 2025</w:t>
      </w:r>
      <w:r w:rsidR="00ED4DDE" w:rsidRPr="00ED4DDE">
        <w:rPr>
          <w:szCs w:val="22"/>
          <w:lang w:val="fr-FR"/>
        </w:rPr>
        <w:t xml:space="preserve"> : </w:t>
      </w:r>
      <w:r w:rsidR="008F3433">
        <w:rPr>
          <w:szCs w:val="22"/>
          <w:lang w:val="fr-FR"/>
        </w:rPr>
        <w:t xml:space="preserve">14 novembre </w:t>
      </w:r>
      <w:r w:rsidR="00ED4DDE" w:rsidRPr="00ED4DDE">
        <w:rPr>
          <w:szCs w:val="22"/>
          <w:lang w:val="fr-FR"/>
        </w:rPr>
        <w:t>202</w:t>
      </w:r>
      <w:r w:rsidR="008F3433">
        <w:rPr>
          <w:szCs w:val="22"/>
          <w:lang w:val="fr-FR"/>
        </w:rPr>
        <w:t>5</w:t>
      </w:r>
    </w:p>
    <w:p w14:paraId="47BF365B" w14:textId="77777777" w:rsidR="0056175B" w:rsidRPr="00723434" w:rsidRDefault="0056175B" w:rsidP="00F97D1F">
      <w:pPr>
        <w:spacing w:after="160" w:line="259" w:lineRule="auto"/>
        <w:rPr>
          <w:szCs w:val="22"/>
          <w:lang w:val="fr-FR"/>
        </w:rPr>
      </w:pPr>
    </w:p>
    <w:bookmarkStart w:id="1" w:name="_Toc65483120"/>
    <w:bookmarkStart w:id="2" w:name="_Toc65484577"/>
    <w:bookmarkStart w:id="3" w:name="_Toc71100288"/>
    <w:bookmarkStart w:id="4" w:name="_Toc65096327"/>
    <w:p w14:paraId="26ED8986" w14:textId="1BCC0607" w:rsidR="00F97D1F" w:rsidRPr="003A0A4C" w:rsidRDefault="0056175B" w:rsidP="0056175B">
      <w:pPr>
        <w:rPr>
          <w:smallCaps/>
        </w:rPr>
      </w:pPr>
      <w:r>
        <w:rPr>
          <w:noProof/>
          <w:sz w:val="28"/>
          <w:szCs w:val="32"/>
        </w:rPr>
        <mc:AlternateContent>
          <mc:Choice Requires="wps">
            <w:drawing>
              <wp:anchor distT="0" distB="0" distL="114300" distR="114300" simplePos="0" relativeHeight="251660288" behindDoc="0" locked="0" layoutInCell="1" allowOverlap="1" wp14:anchorId="7D0FEB2B" wp14:editId="5B7373A7">
                <wp:simplePos x="0" y="0"/>
                <wp:positionH relativeFrom="column">
                  <wp:posOffset>12939</wp:posOffset>
                </wp:positionH>
                <wp:positionV relativeFrom="paragraph">
                  <wp:posOffset>164573</wp:posOffset>
                </wp:positionV>
                <wp:extent cx="6349041" cy="25879"/>
                <wp:effectExtent l="0" t="0" r="33020" b="31750"/>
                <wp:wrapNone/>
                <wp:docPr id="2" name="Connecteur droit 2"/>
                <wp:cNvGraphicFramePr/>
                <a:graphic xmlns:a="http://schemas.openxmlformats.org/drawingml/2006/main">
                  <a:graphicData uri="http://schemas.microsoft.com/office/word/2010/wordprocessingShape">
                    <wps:wsp>
                      <wps:cNvCnPr/>
                      <wps:spPr>
                        <a:xfrm flipV="1">
                          <a:off x="0" y="0"/>
                          <a:ext cx="6349041" cy="25879"/>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4D8D6" id="Connecteur droit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pt,12.95pt" to="50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" strokecolor="#70ad47 [3209]" strokeweight=".5pt">
                <v:stroke joinstyle="miter"/>
              </v:line>
            </w:pict>
          </mc:Fallback>
        </mc:AlternateContent>
      </w:r>
      <w:r w:rsidR="00F97D1F" w:rsidRPr="0056175B">
        <w:rPr>
          <w:sz w:val="28"/>
          <w:szCs w:val="32"/>
        </w:rPr>
        <w:t>PROCHAINES RONDES DE CERTIFICATION</w:t>
      </w:r>
      <w:bookmarkEnd w:id="1"/>
      <w:bookmarkEnd w:id="2"/>
      <w:bookmarkEnd w:id="3"/>
      <w:r w:rsidR="00F97D1F" w:rsidRPr="0056175B">
        <w:rPr>
          <w:sz w:val="28"/>
          <w:szCs w:val="32"/>
        </w:rPr>
        <w:t> </w:t>
      </w:r>
      <w:bookmarkEnd w:id="4"/>
    </w:p>
    <w:p w14:paraId="01C19002" w14:textId="333E2FCA" w:rsidR="00F97D1F" w:rsidRPr="003A0A4C" w:rsidRDefault="00F97D1F" w:rsidP="00F97D1F">
      <w:pPr>
        <w:spacing w:after="160" w:line="259" w:lineRule="auto"/>
        <w:rPr>
          <w:szCs w:val="22"/>
          <w:highlight w:val="yellow"/>
        </w:rPr>
      </w:pPr>
    </w:p>
    <w:tbl>
      <w:tblPr>
        <w:tblStyle w:val="Grilledutableau"/>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5"/>
        <w:gridCol w:w="5435"/>
      </w:tblGrid>
      <w:tr w:rsidR="00F97D1F" w:rsidRPr="003A0A4C" w14:paraId="4A883C17" w14:textId="77777777" w:rsidTr="00F83524">
        <w:trPr>
          <w:trHeight w:val="289"/>
        </w:trPr>
        <w:tc>
          <w:tcPr>
            <w:tcW w:w="5435" w:type="dxa"/>
          </w:tcPr>
          <w:p w14:paraId="79BE4449" w14:textId="3D820234" w:rsidR="00F97D1F" w:rsidRPr="003A0A4C" w:rsidRDefault="008F3433" w:rsidP="00F83524">
            <w:pPr>
              <w:spacing w:after="160" w:line="259" w:lineRule="auto"/>
              <w:rPr>
                <w:rFonts w:eastAsiaTheme="minorHAnsi"/>
                <w:b/>
                <w:szCs w:val="22"/>
                <w:lang w:eastAsia="en-US"/>
              </w:rPr>
            </w:pPr>
            <w:r>
              <w:rPr>
                <w:b/>
              </w:rPr>
              <w:t xml:space="preserve">Printemps </w:t>
            </w:r>
            <w:r w:rsidR="00ED4DDE">
              <w:rPr>
                <w:b/>
              </w:rPr>
              <w:t>202</w:t>
            </w:r>
            <w:r>
              <w:rPr>
                <w:b/>
              </w:rPr>
              <w:t>6</w:t>
            </w:r>
          </w:p>
        </w:tc>
        <w:tc>
          <w:tcPr>
            <w:tcW w:w="5435" w:type="dxa"/>
          </w:tcPr>
          <w:p w14:paraId="134EA121" w14:textId="5A0280EB" w:rsidR="00F97D1F" w:rsidRPr="003A0A4C" w:rsidRDefault="008F3433" w:rsidP="00F83524">
            <w:pPr>
              <w:spacing w:after="160" w:line="259" w:lineRule="auto"/>
              <w:rPr>
                <w:rFonts w:eastAsiaTheme="minorHAnsi"/>
                <w:b/>
                <w:szCs w:val="22"/>
                <w:lang w:eastAsia="en-US"/>
              </w:rPr>
            </w:pPr>
            <w:r>
              <w:rPr>
                <w:rFonts w:eastAsiaTheme="minorHAnsi"/>
                <w:b/>
                <w:szCs w:val="22"/>
                <w:lang w:eastAsia="en-US"/>
              </w:rPr>
              <w:t>Hiver</w:t>
            </w:r>
            <w:r w:rsidR="00ED4DDE">
              <w:rPr>
                <w:rFonts w:eastAsiaTheme="minorHAnsi"/>
                <w:b/>
                <w:szCs w:val="22"/>
                <w:lang w:eastAsia="en-US"/>
              </w:rPr>
              <w:t xml:space="preserve"> 202</w:t>
            </w:r>
            <w:r>
              <w:rPr>
                <w:rFonts w:eastAsiaTheme="minorHAnsi"/>
                <w:b/>
                <w:szCs w:val="22"/>
                <w:lang w:eastAsia="en-US"/>
              </w:rPr>
              <w:t>6-2027</w:t>
            </w:r>
          </w:p>
        </w:tc>
      </w:tr>
      <w:tr w:rsidR="00F97D1F" w:rsidRPr="003A0A4C" w14:paraId="09CB0546" w14:textId="77777777" w:rsidTr="00F83524">
        <w:trPr>
          <w:trHeight w:val="668"/>
        </w:trPr>
        <w:tc>
          <w:tcPr>
            <w:tcW w:w="5435" w:type="dxa"/>
          </w:tcPr>
          <w:p w14:paraId="677614AC" w14:textId="04BA14D3" w:rsidR="00F97D1F" w:rsidRPr="003A0A4C" w:rsidRDefault="00F97D1F" w:rsidP="00F83524">
            <w:pPr>
              <w:spacing w:after="160" w:line="259" w:lineRule="auto"/>
              <w:rPr>
                <w:rFonts w:eastAsiaTheme="minorHAnsi"/>
                <w:szCs w:val="22"/>
                <w:lang w:eastAsia="en-US"/>
              </w:rPr>
            </w:pPr>
            <w:r w:rsidRPr="003A0A4C">
              <w:rPr>
                <w:rFonts w:eastAsiaTheme="minorHAnsi"/>
                <w:szCs w:val="22"/>
                <w:lang w:eastAsia="en-US"/>
              </w:rPr>
              <w:t xml:space="preserve">Date limite de dépôt : </w:t>
            </w:r>
            <w:r w:rsidR="008F3433" w:rsidRPr="008F3433">
              <w:rPr>
                <w:rFonts w:eastAsiaTheme="minorHAnsi"/>
                <w:szCs w:val="22"/>
                <w:lang w:eastAsia="en-US"/>
              </w:rPr>
              <w:t>17 avril 2026</w:t>
            </w:r>
          </w:p>
        </w:tc>
        <w:tc>
          <w:tcPr>
            <w:tcW w:w="5435" w:type="dxa"/>
          </w:tcPr>
          <w:p w14:paraId="3803EDEA" w14:textId="11A946C9" w:rsidR="00F97D1F" w:rsidRPr="008F3433" w:rsidRDefault="00F97D1F" w:rsidP="00F83524">
            <w:pPr>
              <w:spacing w:after="160" w:line="259" w:lineRule="auto"/>
              <w:rPr>
                <w:rFonts w:eastAsiaTheme="minorHAnsi"/>
                <w:szCs w:val="22"/>
                <w:lang w:val="fr-CA" w:eastAsia="en-US"/>
              </w:rPr>
            </w:pPr>
            <w:r w:rsidRPr="003A0A4C">
              <w:rPr>
                <w:rFonts w:eastAsiaTheme="minorHAnsi"/>
                <w:szCs w:val="22"/>
                <w:lang w:eastAsia="en-US"/>
              </w:rPr>
              <w:t xml:space="preserve">Date limite de dépôt : </w:t>
            </w:r>
            <w:r w:rsidR="008F3433" w:rsidRPr="008F3433">
              <w:rPr>
                <w:rFonts w:eastAsiaTheme="minorHAnsi"/>
                <w:szCs w:val="22"/>
                <w:lang w:val="fr-CA" w:eastAsia="en-US"/>
              </w:rPr>
              <w:t>11 décembre 2026</w:t>
            </w:r>
          </w:p>
        </w:tc>
      </w:tr>
      <w:tr w:rsidR="00F97D1F" w:rsidRPr="003A0A4C" w14:paraId="38AACAB1" w14:textId="77777777" w:rsidTr="00F83524">
        <w:trPr>
          <w:trHeight w:val="656"/>
        </w:trPr>
        <w:tc>
          <w:tcPr>
            <w:tcW w:w="5435" w:type="dxa"/>
          </w:tcPr>
          <w:p w14:paraId="4C960B0C" w14:textId="18B24C26" w:rsidR="00F97D1F" w:rsidRPr="003A0A4C" w:rsidRDefault="00F97D1F" w:rsidP="00F83524">
            <w:pPr>
              <w:spacing w:after="160" w:line="259" w:lineRule="auto"/>
              <w:rPr>
                <w:rFonts w:eastAsiaTheme="minorHAnsi"/>
                <w:szCs w:val="22"/>
                <w:lang w:eastAsia="en-US"/>
              </w:rPr>
            </w:pPr>
          </w:p>
        </w:tc>
        <w:tc>
          <w:tcPr>
            <w:tcW w:w="5435" w:type="dxa"/>
          </w:tcPr>
          <w:p w14:paraId="3332A32D" w14:textId="0E023C89" w:rsidR="00F97D1F" w:rsidRPr="003A0A4C" w:rsidRDefault="00F97D1F" w:rsidP="00F83524">
            <w:pPr>
              <w:spacing w:after="160" w:line="259" w:lineRule="auto"/>
              <w:rPr>
                <w:rFonts w:eastAsiaTheme="minorHAnsi"/>
                <w:szCs w:val="22"/>
                <w:lang w:eastAsia="en-US"/>
              </w:rPr>
            </w:pPr>
          </w:p>
        </w:tc>
      </w:tr>
    </w:tbl>
    <w:p w14:paraId="6BC91905" w14:textId="2D189DCD" w:rsidR="00F97D1F" w:rsidRDefault="00F97D1F" w:rsidP="00307DC1"/>
    <w:p w14:paraId="246A8090" w14:textId="77777777" w:rsidR="008F3433" w:rsidRDefault="008F3433" w:rsidP="00307DC1"/>
    <w:p w14:paraId="360333E0" w14:textId="33E9F0A4" w:rsidR="00F97D1F" w:rsidRDefault="00F97D1F" w:rsidP="00307DC1"/>
    <w:p w14:paraId="570AA742" w14:textId="7236F17F" w:rsidR="00F97D1F" w:rsidRDefault="00F97D1F" w:rsidP="00F97D1F">
      <w:pPr>
        <w:spacing w:line="276" w:lineRule="auto"/>
        <w:rPr>
          <w:b/>
          <w:szCs w:val="22"/>
        </w:rPr>
      </w:pPr>
      <w:bookmarkStart w:id="5" w:name="_Hlk195004093"/>
      <w:r w:rsidRPr="005F0790">
        <w:rPr>
          <w:b/>
          <w:szCs w:val="22"/>
        </w:rPr>
        <w:t>Des frais sont exigés pour le dépôt d’une candidature :</w:t>
      </w:r>
    </w:p>
    <w:p w14:paraId="3F6435D3" w14:textId="77777777" w:rsidR="00F97D1F" w:rsidRPr="00F97D1F" w:rsidRDefault="00F97D1F" w:rsidP="00F97D1F">
      <w:pPr>
        <w:spacing w:line="276" w:lineRule="auto"/>
        <w:rPr>
          <w:b/>
          <w:szCs w:val="22"/>
        </w:rPr>
      </w:pPr>
    </w:p>
    <w:p w14:paraId="4EBF7B8C" w14:textId="4B7C8EDB" w:rsidR="00F97D1F" w:rsidRPr="00C832E5" w:rsidRDefault="00C832E5" w:rsidP="00F97D1F">
      <w:pPr>
        <w:spacing w:line="276" w:lineRule="auto"/>
        <w:rPr>
          <w:rStyle w:val="Hyperlien"/>
          <w:szCs w:val="22"/>
        </w:rPr>
      </w:pPr>
      <w:r>
        <w:rPr>
          <w:szCs w:val="22"/>
        </w:rPr>
        <w:fldChar w:fldCharType="begin"/>
      </w:r>
      <w:r>
        <w:rPr>
          <w:szCs w:val="22"/>
        </w:rPr>
        <w:instrText xml:space="preserve"> HYPERLINK "https://velosympathique.velo.qc.ca/wp-content/uploads/VQ_MVS_Certification-campus_Frais-2025-1.pdf" </w:instrText>
      </w:r>
      <w:r>
        <w:rPr>
          <w:szCs w:val="22"/>
        </w:rPr>
        <w:fldChar w:fldCharType="separate"/>
      </w:r>
      <w:r w:rsidR="00F97D1F" w:rsidRPr="00C832E5">
        <w:rPr>
          <w:rStyle w:val="Hyperlien"/>
          <w:szCs w:val="22"/>
        </w:rPr>
        <w:t>Voir la grille tarifaire</w:t>
      </w:r>
    </w:p>
    <w:bookmarkEnd w:id="5"/>
    <w:p w14:paraId="30C19C5F" w14:textId="760FC673" w:rsidR="00F97D1F" w:rsidRDefault="00C832E5" w:rsidP="00307DC1">
      <w:r>
        <w:rPr>
          <w:szCs w:val="22"/>
        </w:rPr>
        <w:fldChar w:fldCharType="end"/>
      </w:r>
    </w:p>
    <w:p w14:paraId="110C5A6B" w14:textId="7BED57C4" w:rsidR="00F97D1F" w:rsidRDefault="00F97D1F" w:rsidP="00307DC1"/>
    <w:p w14:paraId="06D3B195" w14:textId="100B9F43" w:rsidR="008F3433" w:rsidRPr="00EA092B" w:rsidRDefault="008F3433" w:rsidP="008F3433">
      <w:pPr>
        <w:jc w:val="both"/>
        <w:rPr>
          <w:rFonts w:cs="Poppins"/>
          <w:color w:val="000000" w:themeColor="text1"/>
        </w:rPr>
      </w:pPr>
      <w:r w:rsidRPr="00EA092B">
        <w:rPr>
          <w:rFonts w:cs="Poppins"/>
          <w:color w:val="000000" w:themeColor="text1"/>
        </w:rPr>
        <w:t xml:space="preserve">Tous les candidats ayant déposé une candidature reçoivent une </w:t>
      </w:r>
      <w:r w:rsidRPr="00EA092B">
        <w:rPr>
          <w:rFonts w:cs="Poppins"/>
          <w:b/>
          <w:bCs/>
          <w:color w:val="000000" w:themeColor="text1"/>
          <w:lang w:val="fr-FR"/>
        </w:rPr>
        <w:t>fiche synthétique de rétroaction</w:t>
      </w:r>
      <w:r w:rsidRPr="00EA092B">
        <w:rPr>
          <w:rFonts w:cs="Poppins"/>
          <w:color w:val="000000" w:themeColor="text1"/>
          <w:lang w:val="fr-FR"/>
        </w:rPr>
        <w:t xml:space="preserve">, </w:t>
      </w:r>
      <w:r w:rsidRPr="00EA092B">
        <w:rPr>
          <w:rFonts w:cs="Poppins"/>
          <w:color w:val="000000" w:themeColor="text1"/>
        </w:rPr>
        <w:t xml:space="preserve">peu importe le résultat obtenu. Cette fiche comprend les faits saillants de la candidature soumise ainsi que des recommandations prioritaires dans chacun des </w:t>
      </w:r>
      <w:r w:rsidR="00044268">
        <w:rPr>
          <w:rFonts w:cs="Poppins"/>
          <w:color w:val="000000" w:themeColor="text1"/>
        </w:rPr>
        <w:t xml:space="preserve">cinq </w:t>
      </w:r>
      <w:r w:rsidRPr="00EA092B">
        <w:rPr>
          <w:rFonts w:cs="Poppins"/>
          <w:color w:val="000000" w:themeColor="text1"/>
        </w:rPr>
        <w:t>volets de la certification VÉLOSYMPATHIQUE que sont l'Environnement, l'Éducation, l'Encouragement, l'Évaluation et la planification ainsi que l’Équité. Ces recommandations sont basées sur l’évaluation d’un comité de juges composé d’experts et de citoyens indépendants ainsi que sur les résultats du sondage rempli par des évaluateurs locaux (communauté cycliste du campus).</w:t>
      </w:r>
    </w:p>
    <w:p w14:paraId="06D71273" w14:textId="77777777" w:rsidR="008F3433" w:rsidRPr="00EA092B" w:rsidRDefault="008F3433" w:rsidP="008F3433">
      <w:pPr>
        <w:jc w:val="both"/>
        <w:rPr>
          <w:rFonts w:cs="Poppins"/>
          <w:color w:val="000000" w:themeColor="text1"/>
        </w:rPr>
      </w:pPr>
    </w:p>
    <w:p w14:paraId="06686FBC" w14:textId="05779949" w:rsidR="003E20D6" w:rsidRPr="00EA092B" w:rsidRDefault="008F3433" w:rsidP="003E20D6">
      <w:pPr>
        <w:spacing w:after="160" w:line="259" w:lineRule="auto"/>
        <w:jc w:val="both"/>
        <w:rPr>
          <w:bCs/>
          <w:szCs w:val="22"/>
        </w:rPr>
      </w:pPr>
      <w:r w:rsidRPr="00EA092B">
        <w:rPr>
          <w:rFonts w:cs="Poppins"/>
          <w:color w:val="000000" w:themeColor="text1"/>
        </w:rPr>
        <w:t>Des frais sont désormais exigés pour les rapports de rétroaction détaillés.</w:t>
      </w:r>
      <w:r w:rsidRPr="00EA092B">
        <w:rPr>
          <w:rFonts w:cs="Poppins"/>
          <w:color w:val="000000" w:themeColor="text1"/>
          <w:lang w:val="fr-FR"/>
        </w:rPr>
        <w:t xml:space="preserve"> Le </w:t>
      </w:r>
      <w:r w:rsidRPr="00EA092B">
        <w:rPr>
          <w:rFonts w:cs="Poppins"/>
          <w:b/>
          <w:bCs/>
          <w:color w:val="000000" w:themeColor="text1"/>
          <w:lang w:val="fr-FR"/>
        </w:rPr>
        <w:t>rapport de rétroaction détaillé</w:t>
      </w:r>
      <w:r w:rsidRPr="00EA092B">
        <w:rPr>
          <w:rFonts w:cs="Poppins"/>
          <w:color w:val="000000" w:themeColor="text1"/>
          <w:lang w:val="fr-FR"/>
        </w:rPr>
        <w:t xml:space="preserve"> est un document d’environ 25 pages posant </w:t>
      </w:r>
      <w:r w:rsidRPr="00EA092B">
        <w:rPr>
          <w:rFonts w:cs="Poppins"/>
          <w:color w:val="000000" w:themeColor="text1"/>
        </w:rPr>
        <w:t>les constats établis à partir de la candidature soumise et listant une série de recommandations visant à améliorer la situation du vélo au sein de l'organisation à travers les cinq volets de la certification VÉLOSYMPATHIQUE</w:t>
      </w:r>
      <w:r w:rsidR="003E20D6" w:rsidRPr="00EA092B">
        <w:rPr>
          <w:bCs/>
          <w:szCs w:val="22"/>
        </w:rPr>
        <w:t xml:space="preserve"> (voir question f9. pour sélectionner l’option relative à l’émission du rapport de rétroaction détaillé).</w:t>
      </w:r>
    </w:p>
    <w:p w14:paraId="02504865" w14:textId="6F932C07" w:rsidR="008F3433" w:rsidRPr="00EA092B" w:rsidRDefault="008F3433" w:rsidP="008F3433">
      <w:pPr>
        <w:jc w:val="both"/>
        <w:rPr>
          <w:rFonts w:cs="Poppins"/>
          <w:color w:val="000000" w:themeColor="text1"/>
        </w:rPr>
      </w:pPr>
    </w:p>
    <w:p w14:paraId="7B808551" w14:textId="77777777" w:rsidR="008F3433" w:rsidRPr="00EA092B" w:rsidRDefault="008F3433" w:rsidP="008F3433">
      <w:pPr>
        <w:jc w:val="both"/>
        <w:rPr>
          <w:rFonts w:cs="Poppins"/>
          <w:color w:val="000000" w:themeColor="text1"/>
        </w:rPr>
      </w:pPr>
    </w:p>
    <w:p w14:paraId="5CF6050F" w14:textId="4124F484" w:rsidR="008F3433" w:rsidRPr="008F3433" w:rsidRDefault="008F3433" w:rsidP="008F3433">
      <w:pPr>
        <w:jc w:val="both"/>
        <w:rPr>
          <w:rFonts w:cs="Poppins"/>
        </w:rPr>
      </w:pPr>
      <w:r w:rsidRPr="00EA092B">
        <w:rPr>
          <w:rFonts w:cs="Poppins"/>
        </w:rPr>
        <w:t>Pour plus de détails</w:t>
      </w:r>
      <w:r w:rsidRPr="00EA092B">
        <w:rPr>
          <w:rFonts w:cs="Poppins"/>
          <w:b/>
          <w:bCs/>
          <w:lang w:val="fr-FR"/>
        </w:rPr>
        <w:t xml:space="preserve"> </w:t>
      </w:r>
      <w:r w:rsidRPr="00EA092B">
        <w:rPr>
          <w:rFonts w:cs="Poppins"/>
          <w:lang w:val="fr-FR"/>
        </w:rPr>
        <w:t>concernant les</w:t>
      </w:r>
      <w:r w:rsidRPr="00EA092B">
        <w:rPr>
          <w:rFonts w:cs="Poppins"/>
          <w:b/>
          <w:bCs/>
          <w:lang w:val="fr-FR"/>
        </w:rPr>
        <w:t xml:space="preserve"> rapports de rétroaction détaillés</w:t>
      </w:r>
      <w:r w:rsidRPr="00EA092B">
        <w:rPr>
          <w:rFonts w:cs="Poppins"/>
        </w:rPr>
        <w:t xml:space="preserve">, veuillez consulter </w:t>
      </w:r>
      <w:hyperlink r:id="rId9" w:tgtFrame="_blank" w:history="1">
        <w:r w:rsidR="00C832E5" w:rsidRPr="00EA092B">
          <w:rPr>
            <w:rStyle w:val="Hyperlien"/>
            <w:rFonts w:cs="Poppins"/>
          </w:rPr>
          <w:t>la nouvelle grille tarifaire</w:t>
        </w:r>
      </w:hyperlink>
    </w:p>
    <w:p w14:paraId="5B4CFAA1" w14:textId="6C792405" w:rsidR="00F97D1F" w:rsidRDefault="00F97D1F" w:rsidP="00307DC1"/>
    <w:p w14:paraId="7E67BC1D" w14:textId="124636CB" w:rsidR="00F97D1F" w:rsidRDefault="00F97D1F" w:rsidP="00307DC1"/>
    <w:p w14:paraId="1D996ED7" w14:textId="4B6DBDDA" w:rsidR="00F97D1F" w:rsidRDefault="00F97D1F" w:rsidP="00307DC1"/>
    <w:p w14:paraId="3C4B940F" w14:textId="3A7BD366" w:rsidR="00F97D1F" w:rsidRDefault="00F97D1F" w:rsidP="00307DC1"/>
    <w:p w14:paraId="3B69C2A0" w14:textId="635C5468" w:rsidR="00F97D1F" w:rsidRDefault="00F97D1F" w:rsidP="00307DC1"/>
    <w:p w14:paraId="681F0347" w14:textId="08CDB168" w:rsidR="00F97D1F" w:rsidRDefault="00F97D1F" w:rsidP="00307DC1"/>
    <w:p w14:paraId="561BAADC" w14:textId="7E76B015" w:rsidR="00F97D1F" w:rsidRDefault="00F97D1F" w:rsidP="00307DC1"/>
    <w:p w14:paraId="240DEDB8" w14:textId="45658263" w:rsidR="00F97D1F" w:rsidRDefault="00F97D1F" w:rsidP="00307DC1"/>
    <w:sdt>
      <w:sdtPr>
        <w:rPr>
          <w:rFonts w:ascii="Tw Cen MT" w:eastAsiaTheme="minorHAnsi" w:hAnsi="Tw Cen MT" w:cstheme="minorBidi"/>
          <w:color w:val="auto"/>
          <w:sz w:val="22"/>
          <w:szCs w:val="24"/>
          <w:lang w:eastAsia="en-US"/>
        </w:rPr>
        <w:id w:val="743380606"/>
        <w:docPartObj>
          <w:docPartGallery w:val="Table of Contents"/>
          <w:docPartUnique/>
        </w:docPartObj>
      </w:sdtPr>
      <w:sdtEndPr>
        <w:rPr>
          <w:b/>
          <w:bCs/>
        </w:rPr>
      </w:sdtEndPr>
      <w:sdtContent>
        <w:p w14:paraId="7ED50818" w14:textId="45CDE60D" w:rsidR="00F97D1F" w:rsidRPr="00404711" w:rsidRDefault="00F97D1F">
          <w:pPr>
            <w:pStyle w:val="En-ttedetabledesmatires"/>
            <w:rPr>
              <w:rStyle w:val="Titre2Car"/>
              <w:lang w:val="fr-CA"/>
            </w:rPr>
          </w:pPr>
          <w:r w:rsidRPr="00404711">
            <w:rPr>
              <w:rStyle w:val="Titre2Car"/>
              <w:lang w:val="fr-CA"/>
            </w:rPr>
            <w:t>Table des matières</w:t>
          </w:r>
        </w:p>
        <w:p w14:paraId="33B7F906" w14:textId="06FF5505" w:rsidR="001A51E8" w:rsidRPr="00404711" w:rsidRDefault="00404711" w:rsidP="001A51E8">
          <w:pPr>
            <w:rPr>
              <w:lang w:eastAsia="fr-CA"/>
            </w:rPr>
          </w:pPr>
          <w:r>
            <w:rPr>
              <w:noProof/>
            </w:rPr>
            <mc:AlternateContent>
              <mc:Choice Requires="wps">
                <w:drawing>
                  <wp:anchor distT="0" distB="0" distL="114300" distR="114300" simplePos="0" relativeHeight="251661312" behindDoc="0" locked="0" layoutInCell="1" allowOverlap="1" wp14:anchorId="256D97F6" wp14:editId="7FB7F79B">
                    <wp:simplePos x="0" y="0"/>
                    <wp:positionH relativeFrom="margin">
                      <wp:align>left</wp:align>
                    </wp:positionH>
                    <wp:positionV relativeFrom="paragraph">
                      <wp:posOffset>11405</wp:posOffset>
                    </wp:positionV>
                    <wp:extent cx="6495691" cy="16510"/>
                    <wp:effectExtent l="0" t="0" r="19685" b="21590"/>
                    <wp:wrapNone/>
                    <wp:docPr id="4" name="Connecteur droit 4"/>
                    <wp:cNvGraphicFramePr/>
                    <a:graphic xmlns:a="http://schemas.openxmlformats.org/drawingml/2006/main">
                      <a:graphicData uri="http://schemas.microsoft.com/office/word/2010/wordprocessingShape">
                        <wps:wsp>
                          <wps:cNvCnPr/>
                          <wps:spPr>
                            <a:xfrm flipV="1">
                              <a:off x="0" y="0"/>
                              <a:ext cx="6495691" cy="1651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76E50" id="Connecteur droit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511.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" strokecolor="#70ad47 [3209]" strokeweight=".5pt">
                    <v:stroke joinstyle="miter"/>
                    <w10:wrap anchorx="margin"/>
                  </v:line>
                </w:pict>
              </mc:Fallback>
            </mc:AlternateContent>
          </w:r>
        </w:p>
        <w:p w14:paraId="7D8BB30D" w14:textId="37901556" w:rsidR="009C4CCB" w:rsidRDefault="00F97D1F">
          <w:pPr>
            <w:pStyle w:val="TM2"/>
            <w:tabs>
              <w:tab w:val="right" w:leader="dot" w:pos="10070"/>
            </w:tabs>
            <w:rPr>
              <w:rStyle w:val="Hyperlien"/>
              <w:noProof/>
            </w:rPr>
          </w:pPr>
          <w:r>
            <w:fldChar w:fldCharType="begin"/>
          </w:r>
          <w:r>
            <w:instrText xml:space="preserve"> TOC \o "1-3" \h \z \u </w:instrText>
          </w:r>
          <w:r>
            <w:fldChar w:fldCharType="separate"/>
          </w:r>
          <w:hyperlink w:anchor="_Toc96084752" w:history="1">
            <w:r w:rsidR="009C4CCB" w:rsidRPr="00563C5D">
              <w:rPr>
                <w:rStyle w:val="Hyperlien"/>
                <w:noProof/>
              </w:rPr>
              <w:t>CONSEILS POUR LA PRÉSENTATION D’UNE DEMANDE</w:t>
            </w:r>
            <w:r w:rsidR="009C4CCB">
              <w:rPr>
                <w:noProof/>
                <w:webHidden/>
              </w:rPr>
              <w:tab/>
            </w:r>
            <w:r w:rsidR="009C4CCB">
              <w:rPr>
                <w:noProof/>
                <w:webHidden/>
              </w:rPr>
              <w:fldChar w:fldCharType="begin"/>
            </w:r>
            <w:r w:rsidR="009C4CCB">
              <w:rPr>
                <w:noProof/>
                <w:webHidden/>
              </w:rPr>
              <w:instrText xml:space="preserve"> PAGEREF _Toc96084752 \h </w:instrText>
            </w:r>
            <w:r w:rsidR="009C4CCB">
              <w:rPr>
                <w:noProof/>
                <w:webHidden/>
              </w:rPr>
            </w:r>
            <w:r w:rsidR="009C4CCB">
              <w:rPr>
                <w:noProof/>
                <w:webHidden/>
              </w:rPr>
              <w:fldChar w:fldCharType="separate"/>
            </w:r>
            <w:r w:rsidR="00BC1E50">
              <w:rPr>
                <w:noProof/>
                <w:webHidden/>
              </w:rPr>
              <w:t>3</w:t>
            </w:r>
            <w:r w:rsidR="009C4CCB">
              <w:rPr>
                <w:noProof/>
                <w:webHidden/>
              </w:rPr>
              <w:fldChar w:fldCharType="end"/>
            </w:r>
          </w:hyperlink>
        </w:p>
        <w:p w14:paraId="43AE28B6" w14:textId="77777777" w:rsidR="009C4CCB" w:rsidRPr="009C4CCB" w:rsidRDefault="009C4CCB" w:rsidP="009C4CCB">
          <w:pPr>
            <w:rPr>
              <w:noProof/>
            </w:rPr>
          </w:pPr>
        </w:p>
        <w:p w14:paraId="7360FF2B" w14:textId="6D337EAA" w:rsidR="009C4CCB" w:rsidRDefault="00044268">
          <w:pPr>
            <w:pStyle w:val="TM2"/>
            <w:tabs>
              <w:tab w:val="right" w:leader="dot" w:pos="10070"/>
            </w:tabs>
            <w:rPr>
              <w:rStyle w:val="Hyperlien"/>
              <w:noProof/>
            </w:rPr>
          </w:pPr>
          <w:hyperlink w:anchor="_Toc96084753" w:history="1">
            <w:r w:rsidR="009C4CCB" w:rsidRPr="00563C5D">
              <w:rPr>
                <w:rStyle w:val="Hyperlien"/>
                <w:noProof/>
              </w:rPr>
              <w:t>PROFIL DU DEMANDEUR</w:t>
            </w:r>
            <w:r w:rsidR="009C4CCB">
              <w:rPr>
                <w:noProof/>
                <w:webHidden/>
              </w:rPr>
              <w:tab/>
            </w:r>
            <w:r w:rsidR="009C4CCB">
              <w:rPr>
                <w:noProof/>
                <w:webHidden/>
              </w:rPr>
              <w:fldChar w:fldCharType="begin"/>
            </w:r>
            <w:r w:rsidR="009C4CCB">
              <w:rPr>
                <w:noProof/>
                <w:webHidden/>
              </w:rPr>
              <w:instrText xml:space="preserve"> PAGEREF _Toc96084753 \h </w:instrText>
            </w:r>
            <w:r w:rsidR="009C4CCB">
              <w:rPr>
                <w:noProof/>
                <w:webHidden/>
              </w:rPr>
            </w:r>
            <w:r w:rsidR="009C4CCB">
              <w:rPr>
                <w:noProof/>
                <w:webHidden/>
              </w:rPr>
              <w:fldChar w:fldCharType="separate"/>
            </w:r>
            <w:r w:rsidR="00BC1E50">
              <w:rPr>
                <w:noProof/>
                <w:webHidden/>
              </w:rPr>
              <w:t>4</w:t>
            </w:r>
            <w:r w:rsidR="009C4CCB">
              <w:rPr>
                <w:noProof/>
                <w:webHidden/>
              </w:rPr>
              <w:fldChar w:fldCharType="end"/>
            </w:r>
          </w:hyperlink>
        </w:p>
        <w:p w14:paraId="7DCE09F5" w14:textId="77777777" w:rsidR="009C4CCB" w:rsidRPr="009C4CCB" w:rsidRDefault="009C4CCB" w:rsidP="009C4CCB">
          <w:pPr>
            <w:rPr>
              <w:noProof/>
            </w:rPr>
          </w:pPr>
        </w:p>
        <w:p w14:paraId="6B2A01CA" w14:textId="6FE0A5C5" w:rsidR="009C4CCB" w:rsidRDefault="00044268">
          <w:pPr>
            <w:pStyle w:val="TM2"/>
            <w:tabs>
              <w:tab w:val="right" w:leader="dot" w:pos="10070"/>
            </w:tabs>
            <w:rPr>
              <w:rStyle w:val="Hyperlien"/>
              <w:noProof/>
            </w:rPr>
          </w:pPr>
          <w:hyperlink w:anchor="_Toc96084754" w:history="1">
            <w:r w:rsidR="009C4CCB" w:rsidRPr="00563C5D">
              <w:rPr>
                <w:rStyle w:val="Hyperlien"/>
                <w:rFonts w:eastAsia="Times New Roman"/>
                <w:noProof/>
              </w:rPr>
              <w:t>PERSONNE-RESSOURCE</w:t>
            </w:r>
            <w:r w:rsidR="009C4CCB">
              <w:rPr>
                <w:noProof/>
                <w:webHidden/>
              </w:rPr>
              <w:tab/>
            </w:r>
            <w:r w:rsidR="009C4CCB">
              <w:rPr>
                <w:noProof/>
                <w:webHidden/>
              </w:rPr>
              <w:fldChar w:fldCharType="begin"/>
            </w:r>
            <w:r w:rsidR="009C4CCB">
              <w:rPr>
                <w:noProof/>
                <w:webHidden/>
              </w:rPr>
              <w:instrText xml:space="preserve"> PAGEREF _Toc96084754 \h </w:instrText>
            </w:r>
            <w:r w:rsidR="009C4CCB">
              <w:rPr>
                <w:noProof/>
                <w:webHidden/>
              </w:rPr>
            </w:r>
            <w:r w:rsidR="009C4CCB">
              <w:rPr>
                <w:noProof/>
                <w:webHidden/>
              </w:rPr>
              <w:fldChar w:fldCharType="separate"/>
            </w:r>
            <w:r w:rsidR="00BC1E50">
              <w:rPr>
                <w:noProof/>
                <w:webHidden/>
              </w:rPr>
              <w:t>5</w:t>
            </w:r>
            <w:r w:rsidR="009C4CCB">
              <w:rPr>
                <w:noProof/>
                <w:webHidden/>
              </w:rPr>
              <w:fldChar w:fldCharType="end"/>
            </w:r>
          </w:hyperlink>
        </w:p>
        <w:p w14:paraId="7528EC7C" w14:textId="77777777" w:rsidR="009C4CCB" w:rsidRPr="009C4CCB" w:rsidRDefault="009C4CCB" w:rsidP="009C4CCB">
          <w:pPr>
            <w:rPr>
              <w:noProof/>
            </w:rPr>
          </w:pPr>
        </w:p>
        <w:p w14:paraId="4593953F" w14:textId="12AD566C" w:rsidR="009C4CCB" w:rsidRDefault="00044268">
          <w:pPr>
            <w:pStyle w:val="TM2"/>
            <w:tabs>
              <w:tab w:val="right" w:leader="dot" w:pos="10070"/>
            </w:tabs>
            <w:rPr>
              <w:rFonts w:asciiTheme="minorHAnsi" w:eastAsiaTheme="minorEastAsia" w:hAnsiTheme="minorHAnsi"/>
              <w:noProof/>
              <w:szCs w:val="22"/>
              <w:lang w:eastAsia="fr-CA"/>
            </w:rPr>
          </w:pPr>
          <w:hyperlink w:anchor="_Toc96084755" w:history="1">
            <w:r w:rsidR="009C4CCB" w:rsidRPr="00563C5D">
              <w:rPr>
                <w:rStyle w:val="Hyperlien"/>
                <w:noProof/>
              </w:rPr>
              <w:t>ENVIRONNEMENT</w:t>
            </w:r>
            <w:r w:rsidR="009C4CCB">
              <w:rPr>
                <w:noProof/>
                <w:webHidden/>
              </w:rPr>
              <w:tab/>
            </w:r>
            <w:r w:rsidR="009C4CCB">
              <w:rPr>
                <w:noProof/>
                <w:webHidden/>
              </w:rPr>
              <w:fldChar w:fldCharType="begin"/>
            </w:r>
            <w:r w:rsidR="009C4CCB">
              <w:rPr>
                <w:noProof/>
                <w:webHidden/>
              </w:rPr>
              <w:instrText xml:space="preserve"> PAGEREF _Toc96084755 \h </w:instrText>
            </w:r>
            <w:r w:rsidR="009C4CCB">
              <w:rPr>
                <w:noProof/>
                <w:webHidden/>
              </w:rPr>
            </w:r>
            <w:r w:rsidR="009C4CCB">
              <w:rPr>
                <w:noProof/>
                <w:webHidden/>
              </w:rPr>
              <w:fldChar w:fldCharType="separate"/>
            </w:r>
            <w:r w:rsidR="00BC1E50">
              <w:rPr>
                <w:noProof/>
                <w:webHidden/>
              </w:rPr>
              <w:t>7</w:t>
            </w:r>
            <w:r w:rsidR="009C4CCB">
              <w:rPr>
                <w:noProof/>
                <w:webHidden/>
              </w:rPr>
              <w:fldChar w:fldCharType="end"/>
            </w:r>
          </w:hyperlink>
        </w:p>
        <w:p w14:paraId="49D17D42" w14:textId="0EA2AB6F" w:rsidR="009C4CCB" w:rsidRDefault="00044268">
          <w:pPr>
            <w:pStyle w:val="TM3"/>
            <w:tabs>
              <w:tab w:val="right" w:leader="dot" w:pos="10070"/>
            </w:tabs>
            <w:rPr>
              <w:rFonts w:asciiTheme="minorHAnsi" w:eastAsiaTheme="minorEastAsia" w:hAnsiTheme="minorHAnsi"/>
              <w:noProof/>
              <w:szCs w:val="22"/>
              <w:lang w:eastAsia="fr-CA"/>
            </w:rPr>
          </w:pPr>
          <w:hyperlink w:anchor="_Toc96084756" w:history="1">
            <w:r w:rsidR="009C4CCB" w:rsidRPr="00563C5D">
              <w:rPr>
                <w:rStyle w:val="Hyperlien"/>
                <w:noProof/>
              </w:rPr>
              <w:t>Localisation</w:t>
            </w:r>
            <w:r w:rsidR="009C4CCB" w:rsidRPr="00563C5D">
              <w:rPr>
                <w:rStyle w:val="Hyperlien"/>
                <w:rFonts w:eastAsia="Times New Roman"/>
                <w:noProof/>
              </w:rPr>
              <w:t xml:space="preserve"> et accès au campus</w:t>
            </w:r>
            <w:r w:rsidR="009C4CCB">
              <w:rPr>
                <w:noProof/>
                <w:webHidden/>
              </w:rPr>
              <w:tab/>
            </w:r>
            <w:r w:rsidR="009C4CCB">
              <w:rPr>
                <w:noProof/>
                <w:webHidden/>
              </w:rPr>
              <w:fldChar w:fldCharType="begin"/>
            </w:r>
            <w:r w:rsidR="009C4CCB">
              <w:rPr>
                <w:noProof/>
                <w:webHidden/>
              </w:rPr>
              <w:instrText xml:space="preserve"> PAGEREF _Toc96084756 \h </w:instrText>
            </w:r>
            <w:r w:rsidR="009C4CCB">
              <w:rPr>
                <w:noProof/>
                <w:webHidden/>
              </w:rPr>
            </w:r>
            <w:r w:rsidR="009C4CCB">
              <w:rPr>
                <w:noProof/>
                <w:webHidden/>
              </w:rPr>
              <w:fldChar w:fldCharType="separate"/>
            </w:r>
            <w:r w:rsidR="00BC1E50">
              <w:rPr>
                <w:noProof/>
                <w:webHidden/>
              </w:rPr>
              <w:t>7</w:t>
            </w:r>
            <w:r w:rsidR="009C4CCB">
              <w:rPr>
                <w:noProof/>
                <w:webHidden/>
              </w:rPr>
              <w:fldChar w:fldCharType="end"/>
            </w:r>
          </w:hyperlink>
        </w:p>
        <w:p w14:paraId="04BF31FC" w14:textId="7B3A84B3" w:rsidR="009C4CCB" w:rsidRDefault="00044268">
          <w:pPr>
            <w:pStyle w:val="TM3"/>
            <w:tabs>
              <w:tab w:val="right" w:leader="dot" w:pos="10070"/>
            </w:tabs>
            <w:rPr>
              <w:rFonts w:asciiTheme="minorHAnsi" w:eastAsiaTheme="minorEastAsia" w:hAnsiTheme="minorHAnsi"/>
              <w:noProof/>
              <w:szCs w:val="22"/>
              <w:lang w:eastAsia="fr-CA"/>
            </w:rPr>
          </w:pPr>
          <w:hyperlink w:anchor="_Toc96084757" w:history="1">
            <w:r w:rsidR="009C4CCB" w:rsidRPr="00563C5D">
              <w:rPr>
                <w:rStyle w:val="Hyperlien"/>
                <w:rFonts w:eastAsia="Times New Roman"/>
                <w:noProof/>
              </w:rPr>
              <w:t>Stationnement pour vélos</w:t>
            </w:r>
            <w:r w:rsidR="009C4CCB">
              <w:rPr>
                <w:noProof/>
                <w:webHidden/>
              </w:rPr>
              <w:tab/>
            </w:r>
            <w:r w:rsidR="009C4CCB">
              <w:rPr>
                <w:noProof/>
                <w:webHidden/>
              </w:rPr>
              <w:fldChar w:fldCharType="begin"/>
            </w:r>
            <w:r w:rsidR="009C4CCB">
              <w:rPr>
                <w:noProof/>
                <w:webHidden/>
              </w:rPr>
              <w:instrText xml:space="preserve"> PAGEREF _Toc96084757 \h </w:instrText>
            </w:r>
            <w:r w:rsidR="009C4CCB">
              <w:rPr>
                <w:noProof/>
                <w:webHidden/>
              </w:rPr>
            </w:r>
            <w:r w:rsidR="009C4CCB">
              <w:rPr>
                <w:noProof/>
                <w:webHidden/>
              </w:rPr>
              <w:fldChar w:fldCharType="separate"/>
            </w:r>
            <w:r w:rsidR="00BC1E50">
              <w:rPr>
                <w:noProof/>
                <w:webHidden/>
              </w:rPr>
              <w:t>9</w:t>
            </w:r>
            <w:r w:rsidR="009C4CCB">
              <w:rPr>
                <w:noProof/>
                <w:webHidden/>
              </w:rPr>
              <w:fldChar w:fldCharType="end"/>
            </w:r>
          </w:hyperlink>
        </w:p>
        <w:p w14:paraId="35ED3E54" w14:textId="531C8A8E" w:rsidR="009C4CCB" w:rsidRDefault="00044268">
          <w:pPr>
            <w:pStyle w:val="TM3"/>
            <w:tabs>
              <w:tab w:val="right" w:leader="dot" w:pos="10070"/>
            </w:tabs>
            <w:rPr>
              <w:rFonts w:asciiTheme="minorHAnsi" w:eastAsiaTheme="minorEastAsia" w:hAnsiTheme="minorHAnsi"/>
              <w:noProof/>
              <w:szCs w:val="22"/>
              <w:lang w:eastAsia="fr-CA"/>
            </w:rPr>
          </w:pPr>
          <w:hyperlink w:anchor="_Toc96084758" w:history="1">
            <w:r w:rsidR="009C4CCB" w:rsidRPr="00563C5D">
              <w:rPr>
                <w:rStyle w:val="Hyperlien"/>
                <w:noProof/>
              </w:rPr>
              <w:t>Aménagements</w:t>
            </w:r>
            <w:r w:rsidR="009C4CCB" w:rsidRPr="00563C5D">
              <w:rPr>
                <w:rStyle w:val="Hyperlien"/>
                <w:rFonts w:eastAsia="Times New Roman"/>
                <w:noProof/>
              </w:rPr>
              <w:t xml:space="preserve"> à destination</w:t>
            </w:r>
            <w:r w:rsidR="009C4CCB">
              <w:rPr>
                <w:noProof/>
                <w:webHidden/>
              </w:rPr>
              <w:tab/>
            </w:r>
            <w:r w:rsidR="009C4CCB">
              <w:rPr>
                <w:noProof/>
                <w:webHidden/>
              </w:rPr>
              <w:fldChar w:fldCharType="begin"/>
            </w:r>
            <w:r w:rsidR="009C4CCB">
              <w:rPr>
                <w:noProof/>
                <w:webHidden/>
              </w:rPr>
              <w:instrText xml:space="preserve"> PAGEREF _Toc96084758 \h </w:instrText>
            </w:r>
            <w:r w:rsidR="009C4CCB">
              <w:rPr>
                <w:noProof/>
                <w:webHidden/>
              </w:rPr>
            </w:r>
            <w:r w:rsidR="009C4CCB">
              <w:rPr>
                <w:noProof/>
                <w:webHidden/>
              </w:rPr>
              <w:fldChar w:fldCharType="separate"/>
            </w:r>
            <w:r w:rsidR="00BC1E50">
              <w:rPr>
                <w:noProof/>
                <w:webHidden/>
              </w:rPr>
              <w:t>10</w:t>
            </w:r>
            <w:r w:rsidR="009C4CCB">
              <w:rPr>
                <w:noProof/>
                <w:webHidden/>
              </w:rPr>
              <w:fldChar w:fldCharType="end"/>
            </w:r>
          </w:hyperlink>
        </w:p>
        <w:p w14:paraId="697CF5AE" w14:textId="52658ABE" w:rsidR="009C4CCB" w:rsidRDefault="00044268">
          <w:pPr>
            <w:pStyle w:val="TM3"/>
            <w:tabs>
              <w:tab w:val="right" w:leader="dot" w:pos="10070"/>
            </w:tabs>
            <w:rPr>
              <w:rStyle w:val="Hyperlien"/>
              <w:noProof/>
            </w:rPr>
          </w:pPr>
          <w:hyperlink w:anchor="_Toc96084759" w:history="1">
            <w:r w:rsidR="009C4CCB" w:rsidRPr="00563C5D">
              <w:rPr>
                <w:rStyle w:val="Hyperlien"/>
                <w:rFonts w:eastAsia="Times New Roman"/>
                <w:noProof/>
              </w:rPr>
              <w:t>Initiatives supplémentaires en environnement</w:t>
            </w:r>
            <w:r w:rsidR="009C4CCB">
              <w:rPr>
                <w:noProof/>
                <w:webHidden/>
              </w:rPr>
              <w:tab/>
            </w:r>
            <w:r w:rsidR="009C4CCB">
              <w:rPr>
                <w:noProof/>
                <w:webHidden/>
              </w:rPr>
              <w:fldChar w:fldCharType="begin"/>
            </w:r>
            <w:r w:rsidR="009C4CCB">
              <w:rPr>
                <w:noProof/>
                <w:webHidden/>
              </w:rPr>
              <w:instrText xml:space="preserve"> PAGEREF _Toc96084759 \h </w:instrText>
            </w:r>
            <w:r w:rsidR="009C4CCB">
              <w:rPr>
                <w:noProof/>
                <w:webHidden/>
              </w:rPr>
            </w:r>
            <w:r w:rsidR="009C4CCB">
              <w:rPr>
                <w:noProof/>
                <w:webHidden/>
              </w:rPr>
              <w:fldChar w:fldCharType="separate"/>
            </w:r>
            <w:r w:rsidR="00BC1E50">
              <w:rPr>
                <w:noProof/>
                <w:webHidden/>
              </w:rPr>
              <w:t>11</w:t>
            </w:r>
            <w:r w:rsidR="009C4CCB">
              <w:rPr>
                <w:noProof/>
                <w:webHidden/>
              </w:rPr>
              <w:fldChar w:fldCharType="end"/>
            </w:r>
          </w:hyperlink>
        </w:p>
        <w:p w14:paraId="6B198C71" w14:textId="77777777" w:rsidR="009C4CCB" w:rsidRPr="009C4CCB" w:rsidRDefault="009C4CCB" w:rsidP="009C4CCB">
          <w:pPr>
            <w:rPr>
              <w:noProof/>
            </w:rPr>
          </w:pPr>
        </w:p>
        <w:p w14:paraId="79E9F3E4" w14:textId="38A20359" w:rsidR="009C4CCB" w:rsidRDefault="00044268">
          <w:pPr>
            <w:pStyle w:val="TM2"/>
            <w:tabs>
              <w:tab w:val="right" w:leader="dot" w:pos="10070"/>
            </w:tabs>
            <w:rPr>
              <w:rFonts w:asciiTheme="minorHAnsi" w:eastAsiaTheme="minorEastAsia" w:hAnsiTheme="minorHAnsi"/>
              <w:noProof/>
              <w:szCs w:val="22"/>
              <w:lang w:eastAsia="fr-CA"/>
            </w:rPr>
          </w:pPr>
          <w:hyperlink w:anchor="_Toc96084760" w:history="1">
            <w:r w:rsidR="009C4CCB" w:rsidRPr="00563C5D">
              <w:rPr>
                <w:rStyle w:val="Hyperlien"/>
                <w:noProof/>
              </w:rPr>
              <w:t>ENCOURAGEMENT</w:t>
            </w:r>
            <w:r w:rsidR="009C4CCB">
              <w:rPr>
                <w:noProof/>
                <w:webHidden/>
              </w:rPr>
              <w:tab/>
            </w:r>
            <w:r w:rsidR="009C4CCB">
              <w:rPr>
                <w:noProof/>
                <w:webHidden/>
              </w:rPr>
              <w:fldChar w:fldCharType="begin"/>
            </w:r>
            <w:r w:rsidR="009C4CCB">
              <w:rPr>
                <w:noProof/>
                <w:webHidden/>
              </w:rPr>
              <w:instrText xml:space="preserve"> PAGEREF _Toc96084760 \h </w:instrText>
            </w:r>
            <w:r w:rsidR="009C4CCB">
              <w:rPr>
                <w:noProof/>
                <w:webHidden/>
              </w:rPr>
            </w:r>
            <w:r w:rsidR="009C4CCB">
              <w:rPr>
                <w:noProof/>
                <w:webHidden/>
              </w:rPr>
              <w:fldChar w:fldCharType="separate"/>
            </w:r>
            <w:r w:rsidR="00BC1E50">
              <w:rPr>
                <w:noProof/>
                <w:webHidden/>
              </w:rPr>
              <w:t>11</w:t>
            </w:r>
            <w:r w:rsidR="009C4CCB">
              <w:rPr>
                <w:noProof/>
                <w:webHidden/>
              </w:rPr>
              <w:fldChar w:fldCharType="end"/>
            </w:r>
          </w:hyperlink>
        </w:p>
        <w:p w14:paraId="1F3E704F" w14:textId="25D1E3CA" w:rsidR="009C4CCB" w:rsidRDefault="00044268">
          <w:pPr>
            <w:pStyle w:val="TM3"/>
            <w:tabs>
              <w:tab w:val="right" w:leader="dot" w:pos="10070"/>
            </w:tabs>
            <w:rPr>
              <w:rFonts w:asciiTheme="minorHAnsi" w:eastAsiaTheme="minorEastAsia" w:hAnsiTheme="minorHAnsi"/>
              <w:noProof/>
              <w:szCs w:val="22"/>
              <w:lang w:eastAsia="fr-CA"/>
            </w:rPr>
          </w:pPr>
          <w:hyperlink w:anchor="_Toc96084761" w:history="1">
            <w:r w:rsidR="009C4CCB" w:rsidRPr="00563C5D">
              <w:rPr>
                <w:rStyle w:val="Hyperlien"/>
                <w:rFonts w:eastAsia="Times New Roman"/>
                <w:noProof/>
                <w:lang w:eastAsia="fr-CA"/>
              </w:rPr>
              <w:t>Mesures incitatives et avantages</w:t>
            </w:r>
            <w:r w:rsidR="009C4CCB">
              <w:rPr>
                <w:noProof/>
                <w:webHidden/>
              </w:rPr>
              <w:tab/>
            </w:r>
            <w:r w:rsidR="009C4CCB">
              <w:rPr>
                <w:noProof/>
                <w:webHidden/>
              </w:rPr>
              <w:fldChar w:fldCharType="begin"/>
            </w:r>
            <w:r w:rsidR="009C4CCB">
              <w:rPr>
                <w:noProof/>
                <w:webHidden/>
              </w:rPr>
              <w:instrText xml:space="preserve"> PAGEREF _Toc96084761 \h </w:instrText>
            </w:r>
            <w:r w:rsidR="009C4CCB">
              <w:rPr>
                <w:noProof/>
                <w:webHidden/>
              </w:rPr>
            </w:r>
            <w:r w:rsidR="009C4CCB">
              <w:rPr>
                <w:noProof/>
                <w:webHidden/>
              </w:rPr>
              <w:fldChar w:fldCharType="separate"/>
            </w:r>
            <w:r w:rsidR="00BC1E50">
              <w:rPr>
                <w:noProof/>
                <w:webHidden/>
              </w:rPr>
              <w:t>11</w:t>
            </w:r>
            <w:r w:rsidR="009C4CCB">
              <w:rPr>
                <w:noProof/>
                <w:webHidden/>
              </w:rPr>
              <w:fldChar w:fldCharType="end"/>
            </w:r>
          </w:hyperlink>
        </w:p>
        <w:p w14:paraId="3967518E" w14:textId="612F57BC" w:rsidR="009C4CCB" w:rsidRDefault="00044268">
          <w:pPr>
            <w:pStyle w:val="TM3"/>
            <w:tabs>
              <w:tab w:val="right" w:leader="dot" w:pos="10070"/>
            </w:tabs>
            <w:rPr>
              <w:rFonts w:asciiTheme="minorHAnsi" w:eastAsiaTheme="minorEastAsia" w:hAnsiTheme="minorHAnsi"/>
              <w:noProof/>
              <w:szCs w:val="22"/>
              <w:lang w:eastAsia="fr-CA"/>
            </w:rPr>
          </w:pPr>
          <w:hyperlink w:anchor="_Toc96084762" w:history="1">
            <w:r w:rsidR="009C4CCB" w:rsidRPr="00563C5D">
              <w:rPr>
                <w:rStyle w:val="Hyperlien"/>
                <w:rFonts w:eastAsia="Times New Roman"/>
                <w:noProof/>
                <w:lang w:eastAsia="fr-CA"/>
              </w:rPr>
              <w:t>Vélopartage</w:t>
            </w:r>
            <w:r w:rsidR="009C4CCB">
              <w:rPr>
                <w:noProof/>
                <w:webHidden/>
              </w:rPr>
              <w:tab/>
            </w:r>
            <w:r w:rsidR="009C4CCB">
              <w:rPr>
                <w:noProof/>
                <w:webHidden/>
              </w:rPr>
              <w:fldChar w:fldCharType="begin"/>
            </w:r>
            <w:r w:rsidR="009C4CCB">
              <w:rPr>
                <w:noProof/>
                <w:webHidden/>
              </w:rPr>
              <w:instrText xml:space="preserve"> PAGEREF _Toc96084762 \h </w:instrText>
            </w:r>
            <w:r w:rsidR="009C4CCB">
              <w:rPr>
                <w:noProof/>
                <w:webHidden/>
              </w:rPr>
            </w:r>
            <w:r w:rsidR="009C4CCB">
              <w:rPr>
                <w:noProof/>
                <w:webHidden/>
              </w:rPr>
              <w:fldChar w:fldCharType="separate"/>
            </w:r>
            <w:r w:rsidR="00BC1E50">
              <w:rPr>
                <w:noProof/>
                <w:webHidden/>
              </w:rPr>
              <w:t>12</w:t>
            </w:r>
            <w:r w:rsidR="009C4CCB">
              <w:rPr>
                <w:noProof/>
                <w:webHidden/>
              </w:rPr>
              <w:fldChar w:fldCharType="end"/>
            </w:r>
          </w:hyperlink>
        </w:p>
        <w:p w14:paraId="4BB079AB" w14:textId="3C68A312" w:rsidR="009C4CCB" w:rsidRDefault="00044268">
          <w:pPr>
            <w:pStyle w:val="TM3"/>
            <w:tabs>
              <w:tab w:val="right" w:leader="dot" w:pos="10070"/>
            </w:tabs>
            <w:rPr>
              <w:rFonts w:asciiTheme="minorHAnsi" w:eastAsiaTheme="minorEastAsia" w:hAnsiTheme="minorHAnsi"/>
              <w:noProof/>
              <w:szCs w:val="22"/>
              <w:lang w:eastAsia="fr-CA"/>
            </w:rPr>
          </w:pPr>
          <w:hyperlink w:anchor="_Toc96084763" w:history="1">
            <w:r w:rsidR="009C4CCB" w:rsidRPr="00563C5D">
              <w:rPr>
                <w:rStyle w:val="Hyperlien"/>
                <w:rFonts w:eastAsia="Times New Roman"/>
                <w:noProof/>
                <w:lang w:eastAsia="fr-CA"/>
              </w:rPr>
              <w:t>Promotion du vélo et soutien de la communauté cycliste</w:t>
            </w:r>
            <w:r w:rsidR="009C4CCB">
              <w:rPr>
                <w:noProof/>
                <w:webHidden/>
              </w:rPr>
              <w:tab/>
            </w:r>
            <w:r w:rsidR="009C4CCB">
              <w:rPr>
                <w:noProof/>
                <w:webHidden/>
              </w:rPr>
              <w:fldChar w:fldCharType="begin"/>
            </w:r>
            <w:r w:rsidR="009C4CCB">
              <w:rPr>
                <w:noProof/>
                <w:webHidden/>
              </w:rPr>
              <w:instrText xml:space="preserve"> PAGEREF _Toc96084763 \h </w:instrText>
            </w:r>
            <w:r w:rsidR="009C4CCB">
              <w:rPr>
                <w:noProof/>
                <w:webHidden/>
              </w:rPr>
            </w:r>
            <w:r w:rsidR="009C4CCB">
              <w:rPr>
                <w:noProof/>
                <w:webHidden/>
              </w:rPr>
              <w:fldChar w:fldCharType="separate"/>
            </w:r>
            <w:r w:rsidR="00BC1E50">
              <w:rPr>
                <w:noProof/>
                <w:webHidden/>
              </w:rPr>
              <w:t>13</w:t>
            </w:r>
            <w:r w:rsidR="009C4CCB">
              <w:rPr>
                <w:noProof/>
                <w:webHidden/>
              </w:rPr>
              <w:fldChar w:fldCharType="end"/>
            </w:r>
          </w:hyperlink>
        </w:p>
        <w:p w14:paraId="4C388118" w14:textId="0C07DAE5" w:rsidR="009C4CCB" w:rsidRDefault="00044268">
          <w:pPr>
            <w:pStyle w:val="TM3"/>
            <w:tabs>
              <w:tab w:val="right" w:leader="dot" w:pos="10070"/>
            </w:tabs>
            <w:rPr>
              <w:rStyle w:val="Hyperlien"/>
              <w:noProof/>
            </w:rPr>
          </w:pPr>
          <w:hyperlink w:anchor="_Toc96084764" w:history="1">
            <w:r w:rsidR="009C4CCB" w:rsidRPr="00563C5D">
              <w:rPr>
                <w:rStyle w:val="Hyperlien"/>
                <w:rFonts w:eastAsia="Times New Roman"/>
                <w:noProof/>
                <w:lang w:eastAsia="fr-CA"/>
              </w:rPr>
              <w:t>Initiative</w:t>
            </w:r>
            <w:r w:rsidR="001B0D2A">
              <w:rPr>
                <w:rStyle w:val="Hyperlien"/>
                <w:rFonts w:eastAsia="Times New Roman"/>
                <w:noProof/>
                <w:lang w:eastAsia="fr-CA"/>
              </w:rPr>
              <w:t>s</w:t>
            </w:r>
            <w:r w:rsidR="009C4CCB" w:rsidRPr="00563C5D">
              <w:rPr>
                <w:rStyle w:val="Hyperlien"/>
                <w:rFonts w:eastAsia="Times New Roman"/>
                <w:noProof/>
                <w:lang w:eastAsia="fr-CA"/>
              </w:rPr>
              <w:t xml:space="preserve"> supplémentaire</w:t>
            </w:r>
            <w:r w:rsidR="001B0D2A">
              <w:rPr>
                <w:rStyle w:val="Hyperlien"/>
                <w:rFonts w:eastAsia="Times New Roman"/>
                <w:noProof/>
                <w:lang w:eastAsia="fr-CA"/>
              </w:rPr>
              <w:t>s</w:t>
            </w:r>
            <w:r w:rsidR="009C4CCB" w:rsidRPr="00563C5D">
              <w:rPr>
                <w:rStyle w:val="Hyperlien"/>
                <w:rFonts w:eastAsia="Times New Roman"/>
                <w:noProof/>
                <w:lang w:eastAsia="fr-CA"/>
              </w:rPr>
              <w:t xml:space="preserve"> en encouragement</w:t>
            </w:r>
            <w:r w:rsidR="009C4CCB">
              <w:rPr>
                <w:noProof/>
                <w:webHidden/>
              </w:rPr>
              <w:tab/>
            </w:r>
            <w:r w:rsidR="009C4CCB">
              <w:rPr>
                <w:noProof/>
                <w:webHidden/>
              </w:rPr>
              <w:fldChar w:fldCharType="begin"/>
            </w:r>
            <w:r w:rsidR="009C4CCB">
              <w:rPr>
                <w:noProof/>
                <w:webHidden/>
              </w:rPr>
              <w:instrText xml:space="preserve"> PAGEREF _Toc96084764 \h </w:instrText>
            </w:r>
            <w:r w:rsidR="009C4CCB">
              <w:rPr>
                <w:noProof/>
                <w:webHidden/>
              </w:rPr>
            </w:r>
            <w:r w:rsidR="009C4CCB">
              <w:rPr>
                <w:noProof/>
                <w:webHidden/>
              </w:rPr>
              <w:fldChar w:fldCharType="separate"/>
            </w:r>
            <w:r w:rsidR="00BC1E50">
              <w:rPr>
                <w:noProof/>
                <w:webHidden/>
              </w:rPr>
              <w:t>15</w:t>
            </w:r>
            <w:r w:rsidR="009C4CCB">
              <w:rPr>
                <w:noProof/>
                <w:webHidden/>
              </w:rPr>
              <w:fldChar w:fldCharType="end"/>
            </w:r>
          </w:hyperlink>
        </w:p>
        <w:p w14:paraId="4D7C72B4" w14:textId="77777777" w:rsidR="009C4CCB" w:rsidRPr="009C4CCB" w:rsidRDefault="009C4CCB" w:rsidP="009C4CCB">
          <w:pPr>
            <w:rPr>
              <w:noProof/>
            </w:rPr>
          </w:pPr>
        </w:p>
        <w:p w14:paraId="2EBD45BE" w14:textId="592B9896" w:rsidR="009C4CCB" w:rsidRDefault="00044268">
          <w:pPr>
            <w:pStyle w:val="TM2"/>
            <w:tabs>
              <w:tab w:val="right" w:leader="dot" w:pos="10070"/>
            </w:tabs>
            <w:rPr>
              <w:rFonts w:asciiTheme="minorHAnsi" w:eastAsiaTheme="minorEastAsia" w:hAnsiTheme="minorHAnsi"/>
              <w:noProof/>
              <w:szCs w:val="22"/>
              <w:lang w:eastAsia="fr-CA"/>
            </w:rPr>
          </w:pPr>
          <w:hyperlink w:anchor="_Toc96084765" w:history="1">
            <w:r w:rsidR="009C4CCB" w:rsidRPr="00563C5D">
              <w:rPr>
                <w:rStyle w:val="Hyperlien"/>
                <w:noProof/>
              </w:rPr>
              <w:t>ÉDUCATION</w:t>
            </w:r>
            <w:r w:rsidR="009C4CCB">
              <w:rPr>
                <w:noProof/>
                <w:webHidden/>
              </w:rPr>
              <w:tab/>
            </w:r>
            <w:r w:rsidR="009C4CCB">
              <w:rPr>
                <w:noProof/>
                <w:webHidden/>
              </w:rPr>
              <w:fldChar w:fldCharType="begin"/>
            </w:r>
            <w:r w:rsidR="009C4CCB">
              <w:rPr>
                <w:noProof/>
                <w:webHidden/>
              </w:rPr>
              <w:instrText xml:space="preserve"> PAGEREF _Toc96084765 \h </w:instrText>
            </w:r>
            <w:r w:rsidR="009C4CCB">
              <w:rPr>
                <w:noProof/>
                <w:webHidden/>
              </w:rPr>
            </w:r>
            <w:r w:rsidR="009C4CCB">
              <w:rPr>
                <w:noProof/>
                <w:webHidden/>
              </w:rPr>
              <w:fldChar w:fldCharType="separate"/>
            </w:r>
            <w:r w:rsidR="00BC1E50">
              <w:rPr>
                <w:noProof/>
                <w:webHidden/>
              </w:rPr>
              <w:t>15</w:t>
            </w:r>
            <w:r w:rsidR="009C4CCB">
              <w:rPr>
                <w:noProof/>
                <w:webHidden/>
              </w:rPr>
              <w:fldChar w:fldCharType="end"/>
            </w:r>
          </w:hyperlink>
        </w:p>
        <w:p w14:paraId="2E296390" w14:textId="51889727" w:rsidR="009C4CCB" w:rsidRDefault="00044268">
          <w:pPr>
            <w:pStyle w:val="TM3"/>
            <w:tabs>
              <w:tab w:val="right" w:leader="dot" w:pos="10070"/>
            </w:tabs>
            <w:rPr>
              <w:rFonts w:asciiTheme="minorHAnsi" w:eastAsiaTheme="minorEastAsia" w:hAnsiTheme="minorHAnsi"/>
              <w:noProof/>
              <w:szCs w:val="22"/>
              <w:lang w:eastAsia="fr-CA"/>
            </w:rPr>
          </w:pPr>
          <w:hyperlink w:anchor="_Toc96084766" w:history="1">
            <w:r w:rsidR="009C4CCB" w:rsidRPr="00563C5D">
              <w:rPr>
                <w:rStyle w:val="Hyperlien"/>
                <w:noProof/>
              </w:rPr>
              <w:t>Formations</w:t>
            </w:r>
            <w:r w:rsidR="009C4CCB">
              <w:rPr>
                <w:noProof/>
                <w:webHidden/>
              </w:rPr>
              <w:tab/>
            </w:r>
            <w:r w:rsidR="009C4CCB">
              <w:rPr>
                <w:noProof/>
                <w:webHidden/>
              </w:rPr>
              <w:fldChar w:fldCharType="begin"/>
            </w:r>
            <w:r w:rsidR="009C4CCB">
              <w:rPr>
                <w:noProof/>
                <w:webHidden/>
              </w:rPr>
              <w:instrText xml:space="preserve"> PAGEREF _Toc96084766 \h </w:instrText>
            </w:r>
            <w:r w:rsidR="009C4CCB">
              <w:rPr>
                <w:noProof/>
                <w:webHidden/>
              </w:rPr>
            </w:r>
            <w:r w:rsidR="009C4CCB">
              <w:rPr>
                <w:noProof/>
                <w:webHidden/>
              </w:rPr>
              <w:fldChar w:fldCharType="separate"/>
            </w:r>
            <w:r w:rsidR="00BC1E50">
              <w:rPr>
                <w:noProof/>
                <w:webHidden/>
              </w:rPr>
              <w:t>15</w:t>
            </w:r>
            <w:r w:rsidR="009C4CCB">
              <w:rPr>
                <w:noProof/>
                <w:webHidden/>
              </w:rPr>
              <w:fldChar w:fldCharType="end"/>
            </w:r>
          </w:hyperlink>
        </w:p>
        <w:p w14:paraId="04DD677A" w14:textId="3B455FAD" w:rsidR="009C4CCB" w:rsidRDefault="00044268">
          <w:pPr>
            <w:pStyle w:val="TM3"/>
            <w:tabs>
              <w:tab w:val="right" w:leader="dot" w:pos="10070"/>
            </w:tabs>
            <w:rPr>
              <w:rFonts w:asciiTheme="minorHAnsi" w:eastAsiaTheme="minorEastAsia" w:hAnsiTheme="minorHAnsi"/>
              <w:noProof/>
              <w:szCs w:val="22"/>
              <w:lang w:eastAsia="fr-CA"/>
            </w:rPr>
          </w:pPr>
          <w:hyperlink w:anchor="_Toc96084767" w:history="1">
            <w:r w:rsidR="009C4CCB" w:rsidRPr="00563C5D">
              <w:rPr>
                <w:rStyle w:val="Hyperlien"/>
                <w:noProof/>
              </w:rPr>
              <w:t>Outils éducatifs</w:t>
            </w:r>
            <w:r w:rsidR="009C4CCB">
              <w:rPr>
                <w:noProof/>
                <w:webHidden/>
              </w:rPr>
              <w:tab/>
            </w:r>
            <w:r w:rsidR="009C4CCB">
              <w:rPr>
                <w:noProof/>
                <w:webHidden/>
              </w:rPr>
              <w:fldChar w:fldCharType="begin"/>
            </w:r>
            <w:r w:rsidR="009C4CCB">
              <w:rPr>
                <w:noProof/>
                <w:webHidden/>
              </w:rPr>
              <w:instrText xml:space="preserve"> PAGEREF _Toc96084767 \h </w:instrText>
            </w:r>
            <w:r w:rsidR="009C4CCB">
              <w:rPr>
                <w:noProof/>
                <w:webHidden/>
              </w:rPr>
            </w:r>
            <w:r w:rsidR="009C4CCB">
              <w:rPr>
                <w:noProof/>
                <w:webHidden/>
              </w:rPr>
              <w:fldChar w:fldCharType="separate"/>
            </w:r>
            <w:r w:rsidR="00BC1E50">
              <w:rPr>
                <w:noProof/>
                <w:webHidden/>
              </w:rPr>
              <w:t>17</w:t>
            </w:r>
            <w:r w:rsidR="009C4CCB">
              <w:rPr>
                <w:noProof/>
                <w:webHidden/>
              </w:rPr>
              <w:fldChar w:fldCharType="end"/>
            </w:r>
          </w:hyperlink>
        </w:p>
        <w:p w14:paraId="3CD776D5" w14:textId="5A728E0C" w:rsidR="009C4CCB" w:rsidRDefault="00044268">
          <w:pPr>
            <w:pStyle w:val="TM3"/>
            <w:tabs>
              <w:tab w:val="right" w:leader="dot" w:pos="10070"/>
            </w:tabs>
            <w:rPr>
              <w:rFonts w:asciiTheme="minorHAnsi" w:eastAsiaTheme="minorEastAsia" w:hAnsiTheme="minorHAnsi"/>
              <w:noProof/>
              <w:szCs w:val="22"/>
              <w:lang w:eastAsia="fr-CA"/>
            </w:rPr>
          </w:pPr>
          <w:hyperlink w:anchor="_Toc96084768" w:history="1">
            <w:r w:rsidR="009C4CCB" w:rsidRPr="00563C5D">
              <w:rPr>
                <w:rStyle w:val="Hyperlien"/>
                <w:noProof/>
              </w:rPr>
              <w:t>Contenu éducatif</w:t>
            </w:r>
            <w:r w:rsidR="009C4CCB">
              <w:rPr>
                <w:noProof/>
                <w:webHidden/>
              </w:rPr>
              <w:tab/>
            </w:r>
            <w:r w:rsidR="009C4CCB">
              <w:rPr>
                <w:noProof/>
                <w:webHidden/>
              </w:rPr>
              <w:fldChar w:fldCharType="begin"/>
            </w:r>
            <w:r w:rsidR="009C4CCB">
              <w:rPr>
                <w:noProof/>
                <w:webHidden/>
              </w:rPr>
              <w:instrText xml:space="preserve"> PAGEREF _Toc96084768 \h </w:instrText>
            </w:r>
            <w:r w:rsidR="009C4CCB">
              <w:rPr>
                <w:noProof/>
                <w:webHidden/>
              </w:rPr>
            </w:r>
            <w:r w:rsidR="009C4CCB">
              <w:rPr>
                <w:noProof/>
                <w:webHidden/>
              </w:rPr>
              <w:fldChar w:fldCharType="separate"/>
            </w:r>
            <w:r w:rsidR="00BC1E50">
              <w:rPr>
                <w:noProof/>
                <w:webHidden/>
              </w:rPr>
              <w:t>18</w:t>
            </w:r>
            <w:r w:rsidR="009C4CCB">
              <w:rPr>
                <w:noProof/>
                <w:webHidden/>
              </w:rPr>
              <w:fldChar w:fldCharType="end"/>
            </w:r>
          </w:hyperlink>
        </w:p>
        <w:p w14:paraId="30F6961B" w14:textId="2705A8DA" w:rsidR="009C4CCB" w:rsidRDefault="00044268">
          <w:pPr>
            <w:pStyle w:val="TM3"/>
            <w:tabs>
              <w:tab w:val="right" w:leader="dot" w:pos="10070"/>
            </w:tabs>
            <w:rPr>
              <w:rFonts w:asciiTheme="minorHAnsi" w:eastAsiaTheme="minorEastAsia" w:hAnsiTheme="minorHAnsi"/>
              <w:noProof/>
              <w:szCs w:val="22"/>
              <w:lang w:eastAsia="fr-CA"/>
            </w:rPr>
          </w:pPr>
          <w:hyperlink w:anchor="_Toc96084769" w:history="1">
            <w:r w:rsidR="009C4CCB" w:rsidRPr="00563C5D">
              <w:rPr>
                <w:rStyle w:val="Hyperlien"/>
                <w:noProof/>
              </w:rPr>
              <w:t>Développement professionnel</w:t>
            </w:r>
            <w:r w:rsidR="009C4CCB">
              <w:rPr>
                <w:noProof/>
                <w:webHidden/>
              </w:rPr>
              <w:tab/>
            </w:r>
            <w:r w:rsidR="009C4CCB">
              <w:rPr>
                <w:noProof/>
                <w:webHidden/>
              </w:rPr>
              <w:fldChar w:fldCharType="begin"/>
            </w:r>
            <w:r w:rsidR="009C4CCB">
              <w:rPr>
                <w:noProof/>
                <w:webHidden/>
              </w:rPr>
              <w:instrText xml:space="preserve"> PAGEREF _Toc96084769 \h </w:instrText>
            </w:r>
            <w:r w:rsidR="009C4CCB">
              <w:rPr>
                <w:noProof/>
                <w:webHidden/>
              </w:rPr>
            </w:r>
            <w:r w:rsidR="009C4CCB">
              <w:rPr>
                <w:noProof/>
                <w:webHidden/>
              </w:rPr>
              <w:fldChar w:fldCharType="separate"/>
            </w:r>
            <w:r w:rsidR="00BC1E50">
              <w:rPr>
                <w:noProof/>
                <w:webHidden/>
              </w:rPr>
              <w:t>18</w:t>
            </w:r>
            <w:r w:rsidR="009C4CCB">
              <w:rPr>
                <w:noProof/>
                <w:webHidden/>
              </w:rPr>
              <w:fldChar w:fldCharType="end"/>
            </w:r>
          </w:hyperlink>
        </w:p>
        <w:p w14:paraId="7EE963A5" w14:textId="64726814" w:rsidR="009C4CCB" w:rsidRDefault="00044268">
          <w:pPr>
            <w:pStyle w:val="TM3"/>
            <w:tabs>
              <w:tab w:val="right" w:leader="dot" w:pos="10070"/>
            </w:tabs>
            <w:rPr>
              <w:rStyle w:val="Hyperlien"/>
              <w:noProof/>
            </w:rPr>
          </w:pPr>
          <w:hyperlink w:anchor="_Toc96084770" w:history="1">
            <w:r w:rsidR="009C4CCB" w:rsidRPr="00563C5D">
              <w:rPr>
                <w:rStyle w:val="Hyperlien"/>
                <w:noProof/>
              </w:rPr>
              <w:t>Initiative</w:t>
            </w:r>
            <w:r w:rsidR="001B0D2A">
              <w:rPr>
                <w:rStyle w:val="Hyperlien"/>
                <w:noProof/>
              </w:rPr>
              <w:t>s</w:t>
            </w:r>
            <w:r w:rsidR="009C4CCB" w:rsidRPr="00563C5D">
              <w:rPr>
                <w:rStyle w:val="Hyperlien"/>
                <w:noProof/>
              </w:rPr>
              <w:t xml:space="preserve"> supplémentaire</w:t>
            </w:r>
            <w:r w:rsidR="001B0D2A">
              <w:rPr>
                <w:rStyle w:val="Hyperlien"/>
                <w:noProof/>
              </w:rPr>
              <w:t>s</w:t>
            </w:r>
            <w:r w:rsidR="009C4CCB" w:rsidRPr="00563C5D">
              <w:rPr>
                <w:rStyle w:val="Hyperlien"/>
                <w:noProof/>
              </w:rPr>
              <w:t xml:space="preserve"> en éducation</w:t>
            </w:r>
            <w:r w:rsidR="009C4CCB">
              <w:rPr>
                <w:noProof/>
                <w:webHidden/>
              </w:rPr>
              <w:tab/>
            </w:r>
            <w:r w:rsidR="009C4CCB">
              <w:rPr>
                <w:noProof/>
                <w:webHidden/>
              </w:rPr>
              <w:fldChar w:fldCharType="begin"/>
            </w:r>
            <w:r w:rsidR="009C4CCB">
              <w:rPr>
                <w:noProof/>
                <w:webHidden/>
              </w:rPr>
              <w:instrText xml:space="preserve"> PAGEREF _Toc96084770 \h </w:instrText>
            </w:r>
            <w:r w:rsidR="009C4CCB">
              <w:rPr>
                <w:noProof/>
                <w:webHidden/>
              </w:rPr>
            </w:r>
            <w:r w:rsidR="009C4CCB">
              <w:rPr>
                <w:noProof/>
                <w:webHidden/>
              </w:rPr>
              <w:fldChar w:fldCharType="separate"/>
            </w:r>
            <w:r w:rsidR="00BC1E50">
              <w:rPr>
                <w:noProof/>
                <w:webHidden/>
              </w:rPr>
              <w:t>19</w:t>
            </w:r>
            <w:r w:rsidR="009C4CCB">
              <w:rPr>
                <w:noProof/>
                <w:webHidden/>
              </w:rPr>
              <w:fldChar w:fldCharType="end"/>
            </w:r>
          </w:hyperlink>
        </w:p>
        <w:p w14:paraId="262678F6" w14:textId="77777777" w:rsidR="009C4CCB" w:rsidRPr="009C4CCB" w:rsidRDefault="009C4CCB" w:rsidP="009C4CCB">
          <w:pPr>
            <w:rPr>
              <w:noProof/>
            </w:rPr>
          </w:pPr>
        </w:p>
        <w:p w14:paraId="5AA0A8FA" w14:textId="3916FE4A" w:rsidR="009C4CCB" w:rsidRDefault="00044268">
          <w:pPr>
            <w:pStyle w:val="TM2"/>
            <w:tabs>
              <w:tab w:val="right" w:leader="dot" w:pos="10070"/>
            </w:tabs>
            <w:rPr>
              <w:rFonts w:asciiTheme="minorHAnsi" w:eastAsiaTheme="minorEastAsia" w:hAnsiTheme="minorHAnsi"/>
              <w:noProof/>
              <w:szCs w:val="22"/>
              <w:lang w:eastAsia="fr-CA"/>
            </w:rPr>
          </w:pPr>
          <w:hyperlink w:anchor="_Toc96084771" w:history="1">
            <w:r w:rsidR="009C4CCB" w:rsidRPr="00563C5D">
              <w:rPr>
                <w:rStyle w:val="Hyperlien"/>
                <w:noProof/>
              </w:rPr>
              <w:t>ÉVALUATION ET PLANIFICATION</w:t>
            </w:r>
            <w:r w:rsidR="009C4CCB">
              <w:rPr>
                <w:noProof/>
                <w:webHidden/>
              </w:rPr>
              <w:tab/>
            </w:r>
            <w:r w:rsidR="009C4CCB">
              <w:rPr>
                <w:noProof/>
                <w:webHidden/>
              </w:rPr>
              <w:fldChar w:fldCharType="begin"/>
            </w:r>
            <w:r w:rsidR="009C4CCB">
              <w:rPr>
                <w:noProof/>
                <w:webHidden/>
              </w:rPr>
              <w:instrText xml:space="preserve"> PAGEREF _Toc96084771 \h </w:instrText>
            </w:r>
            <w:r w:rsidR="009C4CCB">
              <w:rPr>
                <w:noProof/>
                <w:webHidden/>
              </w:rPr>
            </w:r>
            <w:r w:rsidR="009C4CCB">
              <w:rPr>
                <w:noProof/>
                <w:webHidden/>
              </w:rPr>
              <w:fldChar w:fldCharType="separate"/>
            </w:r>
            <w:r w:rsidR="00BC1E50">
              <w:rPr>
                <w:noProof/>
                <w:webHidden/>
              </w:rPr>
              <w:t>19</w:t>
            </w:r>
            <w:r w:rsidR="009C4CCB">
              <w:rPr>
                <w:noProof/>
                <w:webHidden/>
              </w:rPr>
              <w:fldChar w:fldCharType="end"/>
            </w:r>
          </w:hyperlink>
        </w:p>
        <w:p w14:paraId="607F585C" w14:textId="4C95C555" w:rsidR="009C4CCB" w:rsidRDefault="00044268">
          <w:pPr>
            <w:pStyle w:val="TM3"/>
            <w:tabs>
              <w:tab w:val="right" w:leader="dot" w:pos="10070"/>
            </w:tabs>
            <w:rPr>
              <w:rFonts w:asciiTheme="minorHAnsi" w:eastAsiaTheme="minorEastAsia" w:hAnsiTheme="minorHAnsi"/>
              <w:noProof/>
              <w:szCs w:val="22"/>
              <w:lang w:eastAsia="fr-CA"/>
            </w:rPr>
          </w:pPr>
          <w:hyperlink w:anchor="_Toc96084772" w:history="1">
            <w:r w:rsidR="009C4CCB" w:rsidRPr="00563C5D">
              <w:rPr>
                <w:rStyle w:val="Hyperlien"/>
                <w:noProof/>
              </w:rPr>
              <w:t>Objectifs et indicateurs</w:t>
            </w:r>
            <w:r w:rsidR="009C4CCB">
              <w:rPr>
                <w:noProof/>
                <w:webHidden/>
              </w:rPr>
              <w:tab/>
            </w:r>
            <w:r w:rsidR="009C4CCB">
              <w:rPr>
                <w:noProof/>
                <w:webHidden/>
              </w:rPr>
              <w:fldChar w:fldCharType="begin"/>
            </w:r>
            <w:r w:rsidR="009C4CCB">
              <w:rPr>
                <w:noProof/>
                <w:webHidden/>
              </w:rPr>
              <w:instrText xml:space="preserve"> PAGEREF _Toc96084772 \h </w:instrText>
            </w:r>
            <w:r w:rsidR="009C4CCB">
              <w:rPr>
                <w:noProof/>
                <w:webHidden/>
              </w:rPr>
            </w:r>
            <w:r w:rsidR="009C4CCB">
              <w:rPr>
                <w:noProof/>
                <w:webHidden/>
              </w:rPr>
              <w:fldChar w:fldCharType="separate"/>
            </w:r>
            <w:r w:rsidR="00BC1E50">
              <w:rPr>
                <w:noProof/>
                <w:webHidden/>
              </w:rPr>
              <w:t>19</w:t>
            </w:r>
            <w:r w:rsidR="009C4CCB">
              <w:rPr>
                <w:noProof/>
                <w:webHidden/>
              </w:rPr>
              <w:fldChar w:fldCharType="end"/>
            </w:r>
          </w:hyperlink>
        </w:p>
        <w:p w14:paraId="106D9D96" w14:textId="6C92E89A" w:rsidR="009C4CCB" w:rsidRDefault="00044268">
          <w:pPr>
            <w:pStyle w:val="TM3"/>
            <w:tabs>
              <w:tab w:val="right" w:leader="dot" w:pos="10070"/>
            </w:tabs>
            <w:rPr>
              <w:rFonts w:asciiTheme="minorHAnsi" w:eastAsiaTheme="minorEastAsia" w:hAnsiTheme="minorHAnsi"/>
              <w:noProof/>
              <w:szCs w:val="22"/>
              <w:lang w:eastAsia="fr-CA"/>
            </w:rPr>
          </w:pPr>
          <w:hyperlink w:anchor="_Toc96084773" w:history="1">
            <w:r w:rsidR="009C4CCB" w:rsidRPr="00563C5D">
              <w:rPr>
                <w:rStyle w:val="Hyperlien"/>
                <w:noProof/>
              </w:rPr>
              <w:t>Description des données</w:t>
            </w:r>
            <w:r w:rsidR="009C4CCB" w:rsidRPr="00563C5D">
              <w:rPr>
                <w:rStyle w:val="Hyperlien"/>
                <w:noProof/>
              </w:rPr>
              <w:fldChar w:fldCharType="begin"/>
            </w:r>
            <w:r w:rsidR="009C4CCB" w:rsidRPr="00563C5D">
              <w:rPr>
                <w:rStyle w:val="Hyperlien"/>
                <w:noProof/>
              </w:rPr>
              <w:instrText xml:space="preserve"> </w:instrText>
            </w:r>
            <w:r w:rsidR="009C4CCB" w:rsidRPr="00563C5D">
              <w:rPr>
                <w:rStyle w:val="Hyperlien"/>
                <w:noProof/>
              </w:rPr>
              <w:fldChar w:fldCharType="begin"/>
            </w:r>
            <w:r w:rsidR="009C4CCB" w:rsidRPr="00563C5D">
              <w:rPr>
                <w:rStyle w:val="Hyperlien"/>
                <w:noProof/>
              </w:rPr>
              <w:instrText xml:space="preserve"> PRIVATE "&lt;INPUT VALUE=\"\" NAME=\"SubmissionForm.FieldValues[a4ecd4b6-c5fd-48ec-b72b-c55f6791474c].Caption\" TYPE=\"text\"&gt;" </w:instrText>
            </w:r>
            <w:r w:rsidR="009C4CCB" w:rsidRPr="00563C5D">
              <w:rPr>
                <w:rStyle w:val="Hyperlien"/>
                <w:noProof/>
              </w:rPr>
              <w:fldChar w:fldCharType="end"/>
            </w:r>
            <w:r w:rsidR="009C4CCB" w:rsidRPr="00563C5D">
              <w:rPr>
                <w:rStyle w:val="Hyperlien"/>
                <w:noProof/>
              </w:rPr>
              <w:instrText xml:space="preserve">MACROBUTTON HTMLDirect </w:instrText>
            </w:r>
            <w:r w:rsidR="009C4CCB" w:rsidRPr="00563C5D">
              <w:rPr>
                <w:rStyle w:val="Hyperlien"/>
                <w:noProof/>
              </w:rPr>
              <w:fldChar w:fldCharType="end"/>
            </w:r>
            <w:r w:rsidR="009C4CCB">
              <w:rPr>
                <w:noProof/>
                <w:webHidden/>
              </w:rPr>
              <w:tab/>
            </w:r>
            <w:r w:rsidR="009C4CCB">
              <w:rPr>
                <w:noProof/>
                <w:webHidden/>
              </w:rPr>
              <w:fldChar w:fldCharType="begin"/>
            </w:r>
            <w:r w:rsidR="009C4CCB">
              <w:rPr>
                <w:noProof/>
                <w:webHidden/>
              </w:rPr>
              <w:instrText xml:space="preserve"> PAGEREF _Toc96084773 \h </w:instrText>
            </w:r>
            <w:r w:rsidR="009C4CCB">
              <w:rPr>
                <w:noProof/>
                <w:webHidden/>
              </w:rPr>
            </w:r>
            <w:r w:rsidR="009C4CCB">
              <w:rPr>
                <w:noProof/>
                <w:webHidden/>
              </w:rPr>
              <w:fldChar w:fldCharType="separate"/>
            </w:r>
            <w:r w:rsidR="00BC1E50">
              <w:rPr>
                <w:noProof/>
                <w:webHidden/>
              </w:rPr>
              <w:t>20</w:t>
            </w:r>
            <w:r w:rsidR="009C4CCB">
              <w:rPr>
                <w:noProof/>
                <w:webHidden/>
              </w:rPr>
              <w:fldChar w:fldCharType="end"/>
            </w:r>
          </w:hyperlink>
        </w:p>
        <w:p w14:paraId="58434700" w14:textId="1DC8FAEF" w:rsidR="009C4CCB" w:rsidRDefault="00044268">
          <w:pPr>
            <w:pStyle w:val="TM3"/>
            <w:tabs>
              <w:tab w:val="right" w:leader="dot" w:pos="10070"/>
            </w:tabs>
            <w:rPr>
              <w:rFonts w:asciiTheme="minorHAnsi" w:eastAsiaTheme="minorEastAsia" w:hAnsiTheme="minorHAnsi"/>
              <w:noProof/>
              <w:szCs w:val="22"/>
              <w:lang w:eastAsia="fr-CA"/>
            </w:rPr>
          </w:pPr>
          <w:hyperlink w:anchor="_Toc96084774" w:history="1">
            <w:r w:rsidR="009C4CCB" w:rsidRPr="00563C5D">
              <w:rPr>
                <w:rStyle w:val="Hyperlien"/>
                <w:noProof/>
              </w:rPr>
              <w:t>Ressources consacrées au vélo</w:t>
            </w:r>
            <w:r w:rsidR="009C4CCB">
              <w:rPr>
                <w:noProof/>
                <w:webHidden/>
              </w:rPr>
              <w:tab/>
            </w:r>
            <w:r w:rsidR="009C4CCB">
              <w:rPr>
                <w:noProof/>
                <w:webHidden/>
              </w:rPr>
              <w:fldChar w:fldCharType="begin"/>
            </w:r>
            <w:r w:rsidR="009C4CCB">
              <w:rPr>
                <w:noProof/>
                <w:webHidden/>
              </w:rPr>
              <w:instrText xml:space="preserve"> PAGEREF _Toc96084774 \h </w:instrText>
            </w:r>
            <w:r w:rsidR="009C4CCB">
              <w:rPr>
                <w:noProof/>
                <w:webHidden/>
              </w:rPr>
            </w:r>
            <w:r w:rsidR="009C4CCB">
              <w:rPr>
                <w:noProof/>
                <w:webHidden/>
              </w:rPr>
              <w:fldChar w:fldCharType="separate"/>
            </w:r>
            <w:r w:rsidR="00BC1E50">
              <w:rPr>
                <w:noProof/>
                <w:webHidden/>
              </w:rPr>
              <w:t>20</w:t>
            </w:r>
            <w:r w:rsidR="009C4CCB">
              <w:rPr>
                <w:noProof/>
                <w:webHidden/>
              </w:rPr>
              <w:fldChar w:fldCharType="end"/>
            </w:r>
          </w:hyperlink>
        </w:p>
        <w:p w14:paraId="2807BE17" w14:textId="7C439063" w:rsidR="009C4CCB" w:rsidRDefault="00044268">
          <w:pPr>
            <w:pStyle w:val="TM3"/>
            <w:tabs>
              <w:tab w:val="right" w:leader="dot" w:pos="10070"/>
            </w:tabs>
            <w:rPr>
              <w:rFonts w:asciiTheme="minorHAnsi" w:eastAsiaTheme="minorEastAsia" w:hAnsiTheme="minorHAnsi"/>
              <w:noProof/>
              <w:szCs w:val="22"/>
              <w:lang w:eastAsia="fr-CA"/>
            </w:rPr>
          </w:pPr>
          <w:hyperlink w:anchor="_Toc96084775" w:history="1">
            <w:r w:rsidR="009C4CCB" w:rsidRPr="00563C5D">
              <w:rPr>
                <w:rStyle w:val="Hyperlien"/>
                <w:noProof/>
              </w:rPr>
              <w:t>Planification et politiques</w:t>
            </w:r>
            <w:r w:rsidR="009C4CCB">
              <w:rPr>
                <w:noProof/>
                <w:webHidden/>
              </w:rPr>
              <w:tab/>
            </w:r>
            <w:r w:rsidR="009C4CCB">
              <w:rPr>
                <w:noProof/>
                <w:webHidden/>
              </w:rPr>
              <w:fldChar w:fldCharType="begin"/>
            </w:r>
            <w:r w:rsidR="009C4CCB">
              <w:rPr>
                <w:noProof/>
                <w:webHidden/>
              </w:rPr>
              <w:instrText xml:space="preserve"> PAGEREF _Toc96084775 \h </w:instrText>
            </w:r>
            <w:r w:rsidR="009C4CCB">
              <w:rPr>
                <w:noProof/>
                <w:webHidden/>
              </w:rPr>
            </w:r>
            <w:r w:rsidR="009C4CCB">
              <w:rPr>
                <w:noProof/>
                <w:webHidden/>
              </w:rPr>
              <w:fldChar w:fldCharType="separate"/>
            </w:r>
            <w:r w:rsidR="00BC1E50">
              <w:rPr>
                <w:noProof/>
                <w:webHidden/>
              </w:rPr>
              <w:t>21</w:t>
            </w:r>
            <w:r w:rsidR="009C4CCB">
              <w:rPr>
                <w:noProof/>
                <w:webHidden/>
              </w:rPr>
              <w:fldChar w:fldCharType="end"/>
            </w:r>
          </w:hyperlink>
        </w:p>
        <w:p w14:paraId="4C145232" w14:textId="76B503C9" w:rsidR="009C4CCB" w:rsidRDefault="00044268">
          <w:pPr>
            <w:pStyle w:val="TM3"/>
            <w:tabs>
              <w:tab w:val="right" w:leader="dot" w:pos="10070"/>
            </w:tabs>
            <w:rPr>
              <w:rFonts w:asciiTheme="minorHAnsi" w:eastAsiaTheme="minorEastAsia" w:hAnsiTheme="minorHAnsi"/>
              <w:noProof/>
              <w:szCs w:val="22"/>
              <w:lang w:eastAsia="fr-CA"/>
            </w:rPr>
          </w:pPr>
          <w:hyperlink w:anchor="_Toc96084776" w:history="1">
            <w:r w:rsidR="009C4CCB" w:rsidRPr="00563C5D">
              <w:rPr>
                <w:rStyle w:val="Hyperlien"/>
                <w:noProof/>
              </w:rPr>
              <w:t>Évaluation des infrastructures</w:t>
            </w:r>
            <w:r w:rsidR="009C4CCB">
              <w:rPr>
                <w:noProof/>
                <w:webHidden/>
              </w:rPr>
              <w:tab/>
            </w:r>
            <w:r w:rsidR="009C4CCB">
              <w:rPr>
                <w:noProof/>
                <w:webHidden/>
              </w:rPr>
              <w:fldChar w:fldCharType="begin"/>
            </w:r>
            <w:r w:rsidR="009C4CCB">
              <w:rPr>
                <w:noProof/>
                <w:webHidden/>
              </w:rPr>
              <w:instrText xml:space="preserve"> PAGEREF _Toc96084776 \h </w:instrText>
            </w:r>
            <w:r w:rsidR="009C4CCB">
              <w:rPr>
                <w:noProof/>
                <w:webHidden/>
              </w:rPr>
            </w:r>
            <w:r w:rsidR="009C4CCB">
              <w:rPr>
                <w:noProof/>
                <w:webHidden/>
              </w:rPr>
              <w:fldChar w:fldCharType="separate"/>
            </w:r>
            <w:r w:rsidR="00BC1E50">
              <w:rPr>
                <w:noProof/>
                <w:webHidden/>
              </w:rPr>
              <w:t>22</w:t>
            </w:r>
            <w:r w:rsidR="009C4CCB">
              <w:rPr>
                <w:noProof/>
                <w:webHidden/>
              </w:rPr>
              <w:fldChar w:fldCharType="end"/>
            </w:r>
          </w:hyperlink>
        </w:p>
        <w:p w14:paraId="42A219D6" w14:textId="70F2C597" w:rsidR="009C4CCB" w:rsidRDefault="00044268">
          <w:pPr>
            <w:pStyle w:val="TM3"/>
            <w:tabs>
              <w:tab w:val="right" w:leader="dot" w:pos="10070"/>
            </w:tabs>
            <w:rPr>
              <w:rStyle w:val="Hyperlien"/>
              <w:noProof/>
            </w:rPr>
          </w:pPr>
          <w:hyperlink w:anchor="_Toc96084777" w:history="1">
            <w:r w:rsidR="009C4CCB" w:rsidRPr="00563C5D">
              <w:rPr>
                <w:rStyle w:val="Hyperlien"/>
                <w:noProof/>
              </w:rPr>
              <w:t>Initiative</w:t>
            </w:r>
            <w:r w:rsidR="001B0D2A">
              <w:rPr>
                <w:rStyle w:val="Hyperlien"/>
                <w:noProof/>
              </w:rPr>
              <w:t>s</w:t>
            </w:r>
            <w:r w:rsidR="009C4CCB" w:rsidRPr="00563C5D">
              <w:rPr>
                <w:rStyle w:val="Hyperlien"/>
                <w:noProof/>
              </w:rPr>
              <w:t xml:space="preserve"> supplémentaire</w:t>
            </w:r>
            <w:r w:rsidR="001B0D2A">
              <w:rPr>
                <w:rStyle w:val="Hyperlien"/>
                <w:noProof/>
              </w:rPr>
              <w:t>s</w:t>
            </w:r>
            <w:r w:rsidR="009C4CCB" w:rsidRPr="00563C5D">
              <w:rPr>
                <w:rStyle w:val="Hyperlien"/>
                <w:noProof/>
              </w:rPr>
              <w:t xml:space="preserve"> en évaluation et planification</w:t>
            </w:r>
            <w:r w:rsidR="009C4CCB">
              <w:rPr>
                <w:noProof/>
                <w:webHidden/>
              </w:rPr>
              <w:tab/>
            </w:r>
            <w:r w:rsidR="009C4CCB">
              <w:rPr>
                <w:noProof/>
                <w:webHidden/>
              </w:rPr>
              <w:fldChar w:fldCharType="begin"/>
            </w:r>
            <w:r w:rsidR="009C4CCB">
              <w:rPr>
                <w:noProof/>
                <w:webHidden/>
              </w:rPr>
              <w:instrText xml:space="preserve"> PAGEREF _Toc96084777 \h </w:instrText>
            </w:r>
            <w:r w:rsidR="009C4CCB">
              <w:rPr>
                <w:noProof/>
                <w:webHidden/>
              </w:rPr>
            </w:r>
            <w:r w:rsidR="009C4CCB">
              <w:rPr>
                <w:noProof/>
                <w:webHidden/>
              </w:rPr>
              <w:fldChar w:fldCharType="separate"/>
            </w:r>
            <w:r w:rsidR="00BC1E50">
              <w:rPr>
                <w:noProof/>
                <w:webHidden/>
              </w:rPr>
              <w:t>22</w:t>
            </w:r>
            <w:r w:rsidR="009C4CCB">
              <w:rPr>
                <w:noProof/>
                <w:webHidden/>
              </w:rPr>
              <w:fldChar w:fldCharType="end"/>
            </w:r>
          </w:hyperlink>
        </w:p>
        <w:p w14:paraId="3E45EB02" w14:textId="77777777" w:rsidR="009C4CCB" w:rsidRPr="009C4CCB" w:rsidRDefault="009C4CCB" w:rsidP="009C4CCB">
          <w:pPr>
            <w:rPr>
              <w:noProof/>
            </w:rPr>
          </w:pPr>
        </w:p>
        <w:p w14:paraId="5FC60021" w14:textId="26A95320" w:rsidR="009C4CCB" w:rsidRDefault="00044268">
          <w:pPr>
            <w:pStyle w:val="TM2"/>
            <w:tabs>
              <w:tab w:val="right" w:leader="dot" w:pos="10070"/>
            </w:tabs>
            <w:rPr>
              <w:rStyle w:val="Hyperlien"/>
              <w:noProof/>
            </w:rPr>
          </w:pPr>
          <w:hyperlink w:anchor="_Toc96084778" w:history="1">
            <w:r w:rsidR="009C4CCB" w:rsidRPr="00563C5D">
              <w:rPr>
                <w:rStyle w:val="Hyperlien"/>
                <w:noProof/>
              </w:rPr>
              <w:t>APERÇU FINAL</w:t>
            </w:r>
            <w:r w:rsidR="009C4CCB">
              <w:rPr>
                <w:noProof/>
                <w:webHidden/>
              </w:rPr>
              <w:tab/>
            </w:r>
            <w:r w:rsidR="009C4CCB">
              <w:rPr>
                <w:noProof/>
                <w:webHidden/>
              </w:rPr>
              <w:fldChar w:fldCharType="begin"/>
            </w:r>
            <w:r w:rsidR="009C4CCB">
              <w:rPr>
                <w:noProof/>
                <w:webHidden/>
              </w:rPr>
              <w:instrText xml:space="preserve"> PAGEREF _Toc96084778 \h </w:instrText>
            </w:r>
            <w:r w:rsidR="009C4CCB">
              <w:rPr>
                <w:noProof/>
                <w:webHidden/>
              </w:rPr>
            </w:r>
            <w:r w:rsidR="009C4CCB">
              <w:rPr>
                <w:noProof/>
                <w:webHidden/>
              </w:rPr>
              <w:fldChar w:fldCharType="separate"/>
            </w:r>
            <w:r w:rsidR="00BC1E50">
              <w:rPr>
                <w:noProof/>
                <w:webHidden/>
              </w:rPr>
              <w:t>23</w:t>
            </w:r>
            <w:r w:rsidR="009C4CCB">
              <w:rPr>
                <w:noProof/>
                <w:webHidden/>
              </w:rPr>
              <w:fldChar w:fldCharType="end"/>
            </w:r>
          </w:hyperlink>
        </w:p>
        <w:p w14:paraId="380F1E96" w14:textId="77777777" w:rsidR="009C4CCB" w:rsidRPr="009C4CCB" w:rsidRDefault="009C4CCB" w:rsidP="009C4CCB">
          <w:pPr>
            <w:rPr>
              <w:noProof/>
            </w:rPr>
          </w:pPr>
        </w:p>
        <w:p w14:paraId="49FFE694" w14:textId="56DA7E73" w:rsidR="009C4CCB" w:rsidRDefault="00044268">
          <w:pPr>
            <w:pStyle w:val="TM2"/>
            <w:tabs>
              <w:tab w:val="right" w:leader="dot" w:pos="10070"/>
            </w:tabs>
            <w:rPr>
              <w:rFonts w:asciiTheme="minorHAnsi" w:eastAsiaTheme="minorEastAsia" w:hAnsiTheme="minorHAnsi"/>
              <w:noProof/>
              <w:szCs w:val="22"/>
              <w:lang w:eastAsia="fr-CA"/>
            </w:rPr>
          </w:pPr>
          <w:hyperlink w:anchor="_Toc96084779" w:history="1">
            <w:r w:rsidR="009C4CCB" w:rsidRPr="00563C5D">
              <w:rPr>
                <w:rStyle w:val="Hyperlien"/>
                <w:noProof/>
              </w:rPr>
              <w:t>QUE SE PASSE-T-IL APRÈS AVOIR DÉPOSÉ VOTRE CANDIDATURE?</w:t>
            </w:r>
            <w:r w:rsidR="009C4CCB">
              <w:rPr>
                <w:noProof/>
                <w:webHidden/>
              </w:rPr>
              <w:tab/>
            </w:r>
            <w:r w:rsidR="009C4CCB">
              <w:rPr>
                <w:noProof/>
                <w:webHidden/>
              </w:rPr>
              <w:fldChar w:fldCharType="begin"/>
            </w:r>
            <w:r w:rsidR="009C4CCB">
              <w:rPr>
                <w:noProof/>
                <w:webHidden/>
              </w:rPr>
              <w:instrText xml:space="preserve"> PAGEREF _Toc96084779 \h </w:instrText>
            </w:r>
            <w:r w:rsidR="009C4CCB">
              <w:rPr>
                <w:noProof/>
                <w:webHidden/>
              </w:rPr>
            </w:r>
            <w:r w:rsidR="009C4CCB">
              <w:rPr>
                <w:noProof/>
                <w:webHidden/>
              </w:rPr>
              <w:fldChar w:fldCharType="separate"/>
            </w:r>
            <w:r w:rsidR="00BC1E50">
              <w:rPr>
                <w:noProof/>
                <w:webHidden/>
              </w:rPr>
              <w:t>25</w:t>
            </w:r>
            <w:r w:rsidR="009C4CCB">
              <w:rPr>
                <w:noProof/>
                <w:webHidden/>
              </w:rPr>
              <w:fldChar w:fldCharType="end"/>
            </w:r>
          </w:hyperlink>
        </w:p>
        <w:p w14:paraId="13E4DDD1" w14:textId="0B3A9D7D" w:rsidR="009C4CCB" w:rsidRPr="008F3433" w:rsidRDefault="00F97D1F" w:rsidP="00B87EC9">
          <w:pPr>
            <w:rPr>
              <w:b/>
              <w:bCs/>
            </w:rPr>
          </w:pPr>
          <w:r>
            <w:rPr>
              <w:b/>
              <w:bCs/>
            </w:rPr>
            <w:lastRenderedPageBreak/>
            <w:fldChar w:fldCharType="end"/>
          </w:r>
        </w:p>
      </w:sdtContent>
    </w:sdt>
    <w:p w14:paraId="2A76E65C" w14:textId="77777777" w:rsidR="00BA6A1D" w:rsidRDefault="00BA6A1D" w:rsidP="00B87EC9">
      <w:pPr>
        <w:rPr>
          <w:b/>
          <w:bCs/>
          <w:color w:val="FF0000"/>
          <w:sz w:val="28"/>
          <w:szCs w:val="28"/>
        </w:rPr>
      </w:pPr>
    </w:p>
    <w:p w14:paraId="1FB4794F" w14:textId="77777777" w:rsidR="00BA6A1D" w:rsidRDefault="00BA6A1D" w:rsidP="00B87EC9">
      <w:pPr>
        <w:rPr>
          <w:b/>
          <w:bCs/>
          <w:color w:val="FF0000"/>
          <w:sz w:val="28"/>
          <w:szCs w:val="28"/>
        </w:rPr>
      </w:pPr>
    </w:p>
    <w:p w14:paraId="4E9C4435" w14:textId="2E7027D2" w:rsidR="0065542E" w:rsidRPr="00F97D1F" w:rsidRDefault="00AE6B56" w:rsidP="00B87EC9">
      <w:pPr>
        <w:rPr>
          <w:b/>
          <w:bCs/>
          <w:color w:val="FF0000"/>
          <w:sz w:val="28"/>
          <w:szCs w:val="28"/>
        </w:rPr>
      </w:pPr>
      <w:r w:rsidRPr="00F97D1F">
        <w:rPr>
          <w:b/>
          <w:bCs/>
          <w:color w:val="FF0000"/>
          <w:sz w:val="28"/>
          <w:szCs w:val="28"/>
        </w:rPr>
        <w:t xml:space="preserve">Pour information seulement. </w:t>
      </w:r>
    </w:p>
    <w:p w14:paraId="64AF1A05" w14:textId="74A73B56" w:rsidR="00AE6B56" w:rsidRPr="00F97D1F" w:rsidRDefault="00AE6B56" w:rsidP="00B87EC9">
      <w:pPr>
        <w:rPr>
          <w:b/>
          <w:bCs/>
          <w:color w:val="FF0000"/>
          <w:sz w:val="28"/>
          <w:szCs w:val="28"/>
        </w:rPr>
      </w:pPr>
      <w:r w:rsidRPr="00F97D1F">
        <w:rPr>
          <w:b/>
          <w:bCs/>
          <w:color w:val="FF0000"/>
          <w:sz w:val="28"/>
          <w:szCs w:val="28"/>
        </w:rPr>
        <w:t>Seules les demandes soumises en ligne seront étudiées.</w:t>
      </w:r>
    </w:p>
    <w:p w14:paraId="2C862E20" w14:textId="77777777" w:rsidR="00AE6B56" w:rsidRDefault="00AE6B56" w:rsidP="00134619">
      <w:pPr>
        <w:autoSpaceDE w:val="0"/>
        <w:autoSpaceDN w:val="0"/>
        <w:adjustRightInd w:val="0"/>
        <w:jc w:val="both"/>
        <w:rPr>
          <w:rFonts w:cs="Arial Narrow"/>
          <w:b/>
          <w:bCs/>
          <w:szCs w:val="22"/>
        </w:rPr>
      </w:pPr>
    </w:p>
    <w:p w14:paraId="32A44237" w14:textId="450AEE33" w:rsidR="00AE6B56" w:rsidRPr="009C4CCB" w:rsidRDefault="00F97D1F" w:rsidP="00F97D1F">
      <w:pPr>
        <w:pStyle w:val="Titre2"/>
        <w:rPr>
          <w:lang w:val="fr-CA"/>
        </w:rPr>
      </w:pPr>
      <w:bookmarkStart w:id="6" w:name="_Toc96084752"/>
      <w:r w:rsidRPr="009C4CCB">
        <w:rPr>
          <w:lang w:val="fr-CA"/>
        </w:rPr>
        <w:t>CONSEILS POUR LA PRÉSENTATION D’UNE DEMANDE</w:t>
      </w:r>
      <w:bookmarkEnd w:id="6"/>
    </w:p>
    <w:p w14:paraId="628D017C" w14:textId="77777777" w:rsidR="00AE6B56" w:rsidRPr="007056A9" w:rsidRDefault="00AE6B56" w:rsidP="00134619">
      <w:pPr>
        <w:autoSpaceDE w:val="0"/>
        <w:autoSpaceDN w:val="0"/>
        <w:adjustRightInd w:val="0"/>
        <w:jc w:val="both"/>
        <w:rPr>
          <w:rFonts w:cs="Georgia"/>
          <w:i/>
          <w:iCs/>
          <w:szCs w:val="22"/>
        </w:rPr>
      </w:pPr>
    </w:p>
    <w:p w14:paraId="567ED327" w14:textId="53F07008" w:rsidR="00AE6B56" w:rsidRDefault="00AE6B56" w:rsidP="00134619">
      <w:pPr>
        <w:pStyle w:val="Paragraphedeliste"/>
        <w:numPr>
          <w:ilvl w:val="0"/>
          <w:numId w:val="4"/>
        </w:numPr>
        <w:spacing w:line="276" w:lineRule="auto"/>
        <w:jc w:val="both"/>
        <w:rPr>
          <w:szCs w:val="22"/>
          <w:lang w:val="fr-FR"/>
        </w:rPr>
      </w:pPr>
      <w:r w:rsidRPr="0064682D">
        <w:rPr>
          <w:szCs w:val="22"/>
          <w:lang w:val="fr-FR"/>
        </w:rPr>
        <w:t xml:space="preserve">Il n’y a pas de définition exclusive pour décrire </w:t>
      </w:r>
      <w:r>
        <w:rPr>
          <w:szCs w:val="22"/>
          <w:lang w:val="fr-FR"/>
        </w:rPr>
        <w:t>un</w:t>
      </w:r>
      <w:r w:rsidR="005A239D">
        <w:rPr>
          <w:szCs w:val="22"/>
          <w:lang w:val="fr-FR"/>
        </w:rPr>
        <w:t xml:space="preserve"> </w:t>
      </w:r>
      <w:r w:rsidR="005A239D" w:rsidRPr="005A239D">
        <w:rPr>
          <w:szCs w:val="22"/>
          <w:lang w:val="fr-FR"/>
        </w:rPr>
        <w:t>établissement</w:t>
      </w:r>
      <w:r w:rsidR="005A239D">
        <w:rPr>
          <w:szCs w:val="22"/>
          <w:lang w:val="fr-FR"/>
        </w:rPr>
        <w:t xml:space="preserve"> certifié VÉLOSYMPATHIQUE</w:t>
      </w:r>
      <w:r w:rsidR="005A239D" w:rsidRPr="005A239D">
        <w:rPr>
          <w:szCs w:val="22"/>
          <w:lang w:val="fr-FR"/>
        </w:rPr>
        <w:t>.</w:t>
      </w:r>
      <w:r w:rsidRPr="0064682D">
        <w:rPr>
          <w:szCs w:val="22"/>
          <w:lang w:val="fr-FR"/>
        </w:rPr>
        <w:t xml:space="preserve"> Les caractéristiques qui rendent votre </w:t>
      </w:r>
      <w:r w:rsidR="007E5AE4">
        <w:rPr>
          <w:szCs w:val="22"/>
          <w:lang w:val="fr-FR"/>
        </w:rPr>
        <w:t>campus</w:t>
      </w:r>
      <w:r w:rsidRPr="0064682D">
        <w:rPr>
          <w:szCs w:val="22"/>
          <w:lang w:val="fr-FR"/>
        </w:rPr>
        <w:t xml:space="preserve"> unique – son âge, son emplacement, </w:t>
      </w:r>
      <w:r w:rsidR="007E5AE4">
        <w:rPr>
          <w:szCs w:val="22"/>
          <w:lang w:val="fr-FR"/>
        </w:rPr>
        <w:t>les programmes qui y sont offerts</w:t>
      </w:r>
      <w:r w:rsidRPr="0064682D">
        <w:rPr>
          <w:szCs w:val="22"/>
          <w:lang w:val="fr-FR"/>
        </w:rPr>
        <w:t>, etc. – sont importantes et permettent d’évaluer ce que vous pouvez faire pour encourager et soutenir davantage la pratique du vélo. Nous en tiendrons compte au cours de l’examen de votre demande de certification.</w:t>
      </w:r>
    </w:p>
    <w:p w14:paraId="5A776897" w14:textId="77777777" w:rsidR="00AE6B56" w:rsidRPr="0064682D" w:rsidRDefault="00AE6B56" w:rsidP="00134619">
      <w:pPr>
        <w:pStyle w:val="Paragraphedeliste"/>
        <w:spacing w:line="276" w:lineRule="auto"/>
        <w:jc w:val="both"/>
        <w:rPr>
          <w:szCs w:val="22"/>
          <w:lang w:val="fr-FR"/>
        </w:rPr>
      </w:pPr>
    </w:p>
    <w:p w14:paraId="31F45880" w14:textId="0052057E" w:rsidR="00AE6B56" w:rsidRDefault="00AE6B56" w:rsidP="00134619">
      <w:pPr>
        <w:pStyle w:val="Paragraphedeliste"/>
        <w:numPr>
          <w:ilvl w:val="0"/>
          <w:numId w:val="4"/>
        </w:numPr>
        <w:spacing w:line="276" w:lineRule="auto"/>
        <w:jc w:val="both"/>
        <w:rPr>
          <w:szCs w:val="22"/>
          <w:lang w:val="fr-FR"/>
        </w:rPr>
      </w:pPr>
      <w:r w:rsidRPr="0064682D">
        <w:rPr>
          <w:szCs w:val="22"/>
          <w:lang w:val="fr-FR"/>
        </w:rPr>
        <w:t xml:space="preserve">Votre but ne devrait pas être de cocher toutes les cases de ce formulaire. Nous vous proposons un large éventail de façons par lesquelles votre </w:t>
      </w:r>
      <w:r w:rsidR="007E5AE4">
        <w:rPr>
          <w:szCs w:val="22"/>
          <w:lang w:val="fr-FR"/>
        </w:rPr>
        <w:t xml:space="preserve">établissement </w:t>
      </w:r>
      <w:r w:rsidR="00D102B8">
        <w:rPr>
          <w:szCs w:val="22"/>
          <w:lang w:val="fr-FR"/>
        </w:rPr>
        <w:t>d’enseignement</w:t>
      </w:r>
      <w:r w:rsidRPr="0064682D">
        <w:rPr>
          <w:szCs w:val="22"/>
          <w:lang w:val="fr-FR"/>
        </w:rPr>
        <w:t xml:space="preserve"> peut encourager la pratique du vélo. Nous ne nous attendons pas à ce qu’un</w:t>
      </w:r>
      <w:r w:rsidR="002E3AB6">
        <w:rPr>
          <w:szCs w:val="22"/>
          <w:lang w:val="fr-FR"/>
        </w:rPr>
        <w:t xml:space="preserve"> établissement</w:t>
      </w:r>
      <w:r w:rsidRPr="0064682D">
        <w:rPr>
          <w:szCs w:val="22"/>
          <w:lang w:val="fr-FR"/>
        </w:rPr>
        <w:t xml:space="preserve"> ait déjà réalisé l'ensemble des actions énumérées dans les choix de réponses.</w:t>
      </w:r>
    </w:p>
    <w:p w14:paraId="05F3F2B5" w14:textId="77777777" w:rsidR="00AE6B56" w:rsidRPr="0064682D" w:rsidRDefault="00AE6B56" w:rsidP="00134619">
      <w:pPr>
        <w:spacing w:line="276" w:lineRule="auto"/>
        <w:jc w:val="both"/>
        <w:rPr>
          <w:szCs w:val="22"/>
          <w:lang w:val="fr-FR"/>
        </w:rPr>
      </w:pPr>
    </w:p>
    <w:p w14:paraId="7AB2B2D0" w14:textId="30318680" w:rsidR="00AE6B56" w:rsidRDefault="00AE6B56" w:rsidP="00134619">
      <w:pPr>
        <w:pStyle w:val="Paragraphedeliste"/>
        <w:numPr>
          <w:ilvl w:val="0"/>
          <w:numId w:val="4"/>
        </w:numPr>
        <w:spacing w:line="276" w:lineRule="auto"/>
        <w:jc w:val="both"/>
        <w:rPr>
          <w:szCs w:val="22"/>
          <w:lang w:val="fr-FR"/>
        </w:rPr>
      </w:pPr>
      <w:r w:rsidRPr="0064682D">
        <w:rPr>
          <w:szCs w:val="22"/>
          <w:lang w:val="fr-FR"/>
        </w:rPr>
        <w:t>Si votre</w:t>
      </w:r>
      <w:r w:rsidR="007E5AE4">
        <w:rPr>
          <w:szCs w:val="22"/>
          <w:lang w:val="fr-FR"/>
        </w:rPr>
        <w:t xml:space="preserve"> établissement</w:t>
      </w:r>
      <w:r w:rsidR="00D102B8">
        <w:rPr>
          <w:szCs w:val="22"/>
          <w:lang w:val="fr-FR"/>
        </w:rPr>
        <w:t xml:space="preserve"> </w:t>
      </w:r>
      <w:bookmarkStart w:id="7" w:name="_Hlk94774525"/>
      <w:r w:rsidR="00D102B8">
        <w:rPr>
          <w:szCs w:val="22"/>
          <w:lang w:val="fr-FR"/>
        </w:rPr>
        <w:t>d’enseignement</w:t>
      </w:r>
      <w:r w:rsidRPr="0064682D">
        <w:rPr>
          <w:szCs w:val="22"/>
          <w:lang w:val="fr-FR"/>
        </w:rPr>
        <w:t xml:space="preserve"> </w:t>
      </w:r>
      <w:bookmarkEnd w:id="7"/>
      <w:r w:rsidRPr="0064682D">
        <w:rPr>
          <w:szCs w:val="22"/>
          <w:lang w:val="fr-FR"/>
        </w:rPr>
        <w:t>a des infrastructures, des activités ou des programmes dont les questions ne tiennent pas compte, ou qu’une liste à cocher ne reflète pas l’importance de votre engagement</w:t>
      </w:r>
      <w:r w:rsidRPr="00957238">
        <w:rPr>
          <w:szCs w:val="22"/>
          <w:lang w:val="fr-FR"/>
        </w:rPr>
        <w:t xml:space="preserve"> </w:t>
      </w:r>
      <w:r>
        <w:rPr>
          <w:szCs w:val="22"/>
          <w:lang w:val="fr-FR"/>
        </w:rPr>
        <w:t>pour la certification VÉLOSYMPATHIQUE</w:t>
      </w:r>
      <w:r w:rsidRPr="0064682D">
        <w:rPr>
          <w:szCs w:val="22"/>
          <w:lang w:val="fr-FR"/>
        </w:rPr>
        <w:t>, nous vous prions de nous donner davantage de détails à la question</w:t>
      </w:r>
      <w:r w:rsidR="00884084" w:rsidRPr="0064682D">
        <w:rPr>
          <w:szCs w:val="22"/>
          <w:lang w:val="fr-FR"/>
        </w:rPr>
        <w:t xml:space="preserve"> «</w:t>
      </w:r>
      <w:r w:rsidR="00884084">
        <w:rPr>
          <w:szCs w:val="22"/>
          <w:lang w:val="fr-FR"/>
        </w:rPr>
        <w:t xml:space="preserve"> </w:t>
      </w:r>
      <w:r w:rsidR="00884084" w:rsidRPr="0064682D">
        <w:rPr>
          <w:szCs w:val="22"/>
          <w:lang w:val="fr-FR"/>
        </w:rPr>
        <w:t>initiative</w:t>
      </w:r>
      <w:r w:rsidRPr="0064682D">
        <w:rPr>
          <w:szCs w:val="22"/>
          <w:lang w:val="fr-FR"/>
        </w:rPr>
        <w:t xml:space="preserve"> supplémentaire</w:t>
      </w:r>
      <w:r w:rsidR="00884084">
        <w:rPr>
          <w:szCs w:val="22"/>
          <w:lang w:val="fr-FR"/>
        </w:rPr>
        <w:t xml:space="preserve"> </w:t>
      </w:r>
      <w:r w:rsidRPr="0064682D">
        <w:rPr>
          <w:szCs w:val="22"/>
          <w:lang w:val="fr-FR"/>
        </w:rPr>
        <w:t xml:space="preserve">» de chacune des sections. </w:t>
      </w:r>
      <w:r w:rsidR="003935E6">
        <w:rPr>
          <w:szCs w:val="22"/>
          <w:lang w:val="fr-FR"/>
        </w:rPr>
        <w:t xml:space="preserve">Ces détails supplémentaires permettent aux juges d’apprécier l’originalité des initiatives et de les rendre plus concrètes. </w:t>
      </w:r>
      <w:r w:rsidRPr="0064682D">
        <w:rPr>
          <w:szCs w:val="22"/>
          <w:lang w:val="fr-FR"/>
        </w:rPr>
        <w:t>Nous vous encourageons également à partager des documents importants (politiques, plans, etc.) en indiquant les hyperliens pour y accé</w:t>
      </w:r>
      <w:r>
        <w:rPr>
          <w:szCs w:val="22"/>
          <w:lang w:val="fr-FR"/>
        </w:rPr>
        <w:t>der dans les questions ouvertes.</w:t>
      </w:r>
    </w:p>
    <w:p w14:paraId="3482C415" w14:textId="77777777" w:rsidR="00AE6B56" w:rsidRPr="0064682D" w:rsidRDefault="00AE6B56" w:rsidP="00134619">
      <w:pPr>
        <w:spacing w:line="276" w:lineRule="auto"/>
        <w:jc w:val="both"/>
        <w:rPr>
          <w:szCs w:val="22"/>
          <w:lang w:val="fr-FR"/>
        </w:rPr>
      </w:pPr>
    </w:p>
    <w:p w14:paraId="17A93079" w14:textId="77777777" w:rsidR="00AE6B56" w:rsidRDefault="00AE6B56" w:rsidP="00134619">
      <w:pPr>
        <w:pStyle w:val="Paragraphedeliste"/>
        <w:numPr>
          <w:ilvl w:val="0"/>
          <w:numId w:val="4"/>
        </w:numPr>
        <w:spacing w:line="276" w:lineRule="auto"/>
        <w:jc w:val="both"/>
        <w:rPr>
          <w:szCs w:val="22"/>
          <w:lang w:val="fr-FR"/>
        </w:rPr>
      </w:pPr>
      <w:r w:rsidRPr="0064682D">
        <w:rPr>
          <w:szCs w:val="22"/>
          <w:lang w:val="fr-FR"/>
        </w:rPr>
        <w:t xml:space="preserve">À moins qu’une question ne porte spécifiquement sur les développements futurs, ne cochez que les cases relatives aux infrastructures, activités ou programmes </w:t>
      </w:r>
      <w:r w:rsidRPr="00884084">
        <w:rPr>
          <w:b/>
          <w:bCs/>
          <w:szCs w:val="22"/>
          <w:lang w:val="fr-FR"/>
        </w:rPr>
        <w:t>déjà en place</w:t>
      </w:r>
      <w:r w:rsidRPr="0064682D">
        <w:rPr>
          <w:szCs w:val="22"/>
          <w:lang w:val="fr-FR"/>
        </w:rPr>
        <w:t>.</w:t>
      </w:r>
    </w:p>
    <w:p w14:paraId="50B55970" w14:textId="77777777" w:rsidR="00AE6B56" w:rsidRPr="0064682D" w:rsidRDefault="00AE6B56" w:rsidP="00134619">
      <w:pPr>
        <w:spacing w:line="276" w:lineRule="auto"/>
        <w:jc w:val="both"/>
        <w:rPr>
          <w:szCs w:val="22"/>
          <w:lang w:val="fr-FR"/>
        </w:rPr>
      </w:pPr>
    </w:p>
    <w:p w14:paraId="43C19BD4" w14:textId="6CE323D0" w:rsidR="00A35C35" w:rsidRDefault="00AE6B56" w:rsidP="00F97D1F">
      <w:pPr>
        <w:pStyle w:val="Paragraphedeliste"/>
        <w:numPr>
          <w:ilvl w:val="0"/>
          <w:numId w:val="4"/>
        </w:numPr>
        <w:spacing w:line="276" w:lineRule="auto"/>
        <w:jc w:val="both"/>
        <w:rPr>
          <w:szCs w:val="22"/>
          <w:lang w:val="fr-FR"/>
        </w:rPr>
      </w:pPr>
      <w:r w:rsidRPr="0064682D">
        <w:rPr>
          <w:szCs w:val="22"/>
          <w:lang w:val="fr-FR"/>
        </w:rPr>
        <w:t xml:space="preserve">Ne craignez pas de nous faire part de ce que vous devez améliorer et des défis qu’il vous reste à relever. Cela nous permet de dresser un portrait plus précis de votre </w:t>
      </w:r>
      <w:r w:rsidR="00782AA4">
        <w:rPr>
          <w:szCs w:val="22"/>
          <w:lang w:val="fr-FR"/>
        </w:rPr>
        <w:t>établissement</w:t>
      </w:r>
      <w:r w:rsidRPr="0064682D">
        <w:rPr>
          <w:szCs w:val="22"/>
          <w:lang w:val="fr-FR"/>
        </w:rPr>
        <w:t xml:space="preserve"> et prouve que vous portez un regard critique sur vos projets, un élément important dans l’appréciation de l’axe Évaluation et planification.</w:t>
      </w:r>
      <w:bookmarkStart w:id="8" w:name="_Toc95912643"/>
    </w:p>
    <w:p w14:paraId="44333257" w14:textId="77777777" w:rsidR="009552E8" w:rsidRPr="009552E8" w:rsidRDefault="009552E8" w:rsidP="009552E8">
      <w:pPr>
        <w:pStyle w:val="Paragraphedeliste"/>
        <w:rPr>
          <w:szCs w:val="22"/>
          <w:lang w:val="fr-FR"/>
        </w:rPr>
      </w:pPr>
    </w:p>
    <w:p w14:paraId="60E1CF22" w14:textId="34482499" w:rsidR="009552E8" w:rsidRPr="00F97D1F" w:rsidRDefault="009552E8" w:rsidP="00F97D1F">
      <w:pPr>
        <w:pStyle w:val="Paragraphedeliste"/>
        <w:numPr>
          <w:ilvl w:val="0"/>
          <w:numId w:val="4"/>
        </w:numPr>
        <w:spacing w:line="276" w:lineRule="auto"/>
        <w:jc w:val="both"/>
        <w:rPr>
          <w:szCs w:val="22"/>
          <w:lang w:val="fr-FR"/>
        </w:rPr>
      </w:pPr>
      <w:r>
        <w:t>Ne vous étonnez pas de ne pas retrouver dans ce questionnaire de section distincte portant sur l’Équité. Cette dimension est transversale, ce qui signifie que vous trouverez des questions permettant d’évaluer cet aspect au travers des autres volets.</w:t>
      </w:r>
    </w:p>
    <w:p w14:paraId="0E8B047D" w14:textId="0637E1FE" w:rsidR="00A35C35" w:rsidRDefault="00A35C35" w:rsidP="00A35C35"/>
    <w:p w14:paraId="28E571B1" w14:textId="0547516C" w:rsidR="00A35C35" w:rsidRDefault="00A35C35" w:rsidP="00A35C35"/>
    <w:p w14:paraId="7776FD29" w14:textId="69A7DA19" w:rsidR="00A35C35" w:rsidRPr="00A35C35" w:rsidRDefault="00BD2557" w:rsidP="00A35C35">
      <w:r>
        <w:br w:type="page"/>
      </w:r>
    </w:p>
    <w:p w14:paraId="78C42792" w14:textId="794D29B7" w:rsidR="00AE6B56" w:rsidRPr="00EC0450" w:rsidRDefault="00110649" w:rsidP="00110649">
      <w:pPr>
        <w:pStyle w:val="Titre2"/>
        <w:rPr>
          <w:lang w:val="fr-CA"/>
        </w:rPr>
      </w:pPr>
      <w:bookmarkStart w:id="9" w:name="_Toc96084753"/>
      <w:r w:rsidRPr="00EC0450">
        <w:rPr>
          <w:lang w:val="fr-CA"/>
        </w:rPr>
        <w:lastRenderedPageBreak/>
        <w:t>PROFIL DU DEMANDEUR</w:t>
      </w:r>
      <w:bookmarkEnd w:id="8"/>
      <w:bookmarkEnd w:id="9"/>
    </w:p>
    <w:p w14:paraId="182F014E" w14:textId="4221618D" w:rsidR="00AE6B56" w:rsidRPr="00EC0450" w:rsidRDefault="00AE6B56" w:rsidP="00B87EC9">
      <w:pPr>
        <w:rPr>
          <w:lang w:val="fr-FR"/>
        </w:rPr>
      </w:pPr>
      <w:r w:rsidRPr="00EC0450">
        <w:rPr>
          <w:lang w:val="fr-FR"/>
        </w:rPr>
        <w:t>Nom d</w:t>
      </w:r>
      <w:r w:rsidR="00373963" w:rsidRPr="00EC0450">
        <w:rPr>
          <w:lang w:val="fr-FR"/>
        </w:rPr>
        <w:t>e l’établissement</w:t>
      </w:r>
      <w:r w:rsidRPr="00EC0450">
        <w:rPr>
          <w:lang w:val="fr-FR"/>
        </w:rPr>
        <w:t> :</w:t>
      </w:r>
    </w:p>
    <w:p w14:paraId="5E51CB26" w14:textId="6F9B8AAA" w:rsidR="00AE6B56" w:rsidRPr="00EC0450" w:rsidRDefault="00AE6B56" w:rsidP="00134619">
      <w:pPr>
        <w:widowControl w:val="0"/>
        <w:autoSpaceDE w:val="0"/>
        <w:autoSpaceDN w:val="0"/>
        <w:adjustRightInd w:val="0"/>
        <w:jc w:val="both"/>
        <w:rPr>
          <w:rFonts w:cs="Helvetica"/>
          <w:color w:val="262626"/>
          <w:szCs w:val="22"/>
          <w:lang w:val="fr-FR"/>
        </w:rPr>
      </w:pPr>
      <w:r w:rsidRPr="00EC0450">
        <w:rPr>
          <w:rFonts w:cs="Helvetica"/>
          <w:color w:val="262626"/>
          <w:szCs w:val="22"/>
          <w:lang w:val="fr-FR"/>
        </w:rPr>
        <w:t>(</w:t>
      </w:r>
      <w:r w:rsidR="0056175B" w:rsidRPr="00EC0450">
        <w:rPr>
          <w:rFonts w:cs="Helvetica"/>
          <w:color w:val="262626"/>
          <w:szCs w:val="22"/>
          <w:lang w:val="fr-FR"/>
        </w:rPr>
        <w:t>L</w:t>
      </w:r>
      <w:r w:rsidRPr="00EC0450">
        <w:rPr>
          <w:rFonts w:cs="Helvetica"/>
          <w:color w:val="262626"/>
          <w:szCs w:val="22"/>
          <w:lang w:val="fr-FR"/>
        </w:rPr>
        <w:t>e nom nommé ci-bas sera celui mentionné lors de la certification)</w:t>
      </w:r>
    </w:p>
    <w:p w14:paraId="02EB6B64" w14:textId="77777777" w:rsidR="00AE6B56" w:rsidRPr="00EC0450" w:rsidRDefault="00AE6B56" w:rsidP="00134619">
      <w:pPr>
        <w:widowControl w:val="0"/>
        <w:autoSpaceDE w:val="0"/>
        <w:autoSpaceDN w:val="0"/>
        <w:adjustRightInd w:val="0"/>
        <w:jc w:val="both"/>
        <w:rPr>
          <w:rFonts w:cs="Helvetica"/>
          <w:color w:val="262626"/>
          <w:szCs w:val="22"/>
          <w:lang w:val="fr-FR"/>
        </w:rPr>
      </w:pPr>
    </w:p>
    <w:p w14:paraId="1C83951A" w14:textId="77777777" w:rsidR="00AE6B56" w:rsidRPr="00EC0450" w:rsidRDefault="00AE6B56" w:rsidP="00134619">
      <w:pPr>
        <w:widowControl w:val="0"/>
        <w:autoSpaceDE w:val="0"/>
        <w:autoSpaceDN w:val="0"/>
        <w:adjustRightInd w:val="0"/>
        <w:jc w:val="both"/>
        <w:rPr>
          <w:rFonts w:cs="Helvetica"/>
          <w:color w:val="262626"/>
          <w:szCs w:val="22"/>
          <w:lang w:val="fr-FR"/>
        </w:rPr>
      </w:pPr>
      <w:r w:rsidRPr="00EC0450">
        <w:rPr>
          <w:color w:val="000000"/>
          <w:lang w:val="fr-FR"/>
        </w:rPr>
        <w:t>Autorisation de la direction</w:t>
      </w:r>
    </w:p>
    <w:p w14:paraId="7EFBBBA5" w14:textId="0DFE1706" w:rsidR="00AE6B56" w:rsidRPr="00EC0450" w:rsidRDefault="00AE6B56" w:rsidP="00134619">
      <w:pPr>
        <w:widowControl w:val="0"/>
        <w:autoSpaceDE w:val="0"/>
        <w:autoSpaceDN w:val="0"/>
        <w:adjustRightInd w:val="0"/>
        <w:ind w:left="708"/>
        <w:jc w:val="both"/>
        <w:rPr>
          <w:rFonts w:cs="Helvetica"/>
          <w:color w:val="262626"/>
          <w:szCs w:val="22"/>
          <w:lang w:val="fr-FR"/>
        </w:rPr>
      </w:pPr>
      <w:r w:rsidRPr="00EC0450">
        <w:rPr>
          <w:rFonts w:cs="Helvetica"/>
          <w:color w:val="262626"/>
          <w:szCs w:val="22"/>
          <w:lang w:val="fr-FR"/>
        </w:rPr>
        <w:t xml:space="preserve">Merci de joindre une lettre confirmant l'autorisation de la direction de votre </w:t>
      </w:r>
      <w:r w:rsidR="00373963" w:rsidRPr="00EC0450">
        <w:rPr>
          <w:rFonts w:cs="Helvetica"/>
          <w:color w:val="262626"/>
          <w:szCs w:val="22"/>
          <w:lang w:val="fr-FR"/>
        </w:rPr>
        <w:t>établissement</w:t>
      </w:r>
      <w:r w:rsidR="00884084" w:rsidRPr="00EC0450">
        <w:rPr>
          <w:rFonts w:cs="Helvetica"/>
          <w:color w:val="262626"/>
          <w:szCs w:val="22"/>
          <w:lang w:val="fr-FR"/>
        </w:rPr>
        <w:t xml:space="preserve"> p</w:t>
      </w:r>
      <w:r w:rsidRPr="00EC0450">
        <w:rPr>
          <w:rFonts w:cs="Helvetica"/>
          <w:color w:val="262626"/>
          <w:szCs w:val="22"/>
          <w:lang w:val="fr-FR"/>
        </w:rPr>
        <w:t>our soumettre sa candidature à la certification VÉLOSYMPATHIQUE.</w:t>
      </w:r>
    </w:p>
    <w:p w14:paraId="1A5A9870" w14:textId="77777777" w:rsidR="00AE6B56" w:rsidRPr="00EC0450" w:rsidRDefault="00AE6B56" w:rsidP="00134619">
      <w:pPr>
        <w:widowControl w:val="0"/>
        <w:autoSpaceDE w:val="0"/>
        <w:autoSpaceDN w:val="0"/>
        <w:adjustRightInd w:val="0"/>
        <w:jc w:val="both"/>
        <w:rPr>
          <w:rFonts w:cs="Helvetica"/>
          <w:color w:val="262626"/>
          <w:szCs w:val="22"/>
          <w:lang w:val="fr-FR"/>
        </w:rPr>
      </w:pPr>
    </w:p>
    <w:p w14:paraId="58EF5A1F" w14:textId="642CFB7A" w:rsidR="00373963" w:rsidRPr="00EC0450" w:rsidRDefault="00316B1B" w:rsidP="00134619">
      <w:pPr>
        <w:widowControl w:val="0"/>
        <w:autoSpaceDE w:val="0"/>
        <w:autoSpaceDN w:val="0"/>
        <w:adjustRightInd w:val="0"/>
        <w:jc w:val="both"/>
        <w:rPr>
          <w:rFonts w:cs="Helvetica"/>
          <w:color w:val="262626"/>
          <w:szCs w:val="22"/>
        </w:rPr>
      </w:pPr>
      <w:r w:rsidRPr="00EC0450">
        <w:rPr>
          <w:rFonts w:cs="Helvetica"/>
          <w:color w:val="262626"/>
          <w:szCs w:val="22"/>
          <w:lang w:val="fr-FR"/>
        </w:rPr>
        <w:t xml:space="preserve">À </w:t>
      </w:r>
      <w:r w:rsidR="00410045" w:rsidRPr="00EC0450">
        <w:rPr>
          <w:rFonts w:cs="Helvetica"/>
          <w:color w:val="262626"/>
          <w:szCs w:val="22"/>
        </w:rPr>
        <w:t>q</w:t>
      </w:r>
      <w:r w:rsidR="00AE6B56" w:rsidRPr="00EC0450">
        <w:rPr>
          <w:rFonts w:cs="Helvetica"/>
          <w:color w:val="262626"/>
          <w:szCs w:val="22"/>
        </w:rPr>
        <w:t>uelle catégorie de votre</w:t>
      </w:r>
      <w:r w:rsidR="00373963" w:rsidRPr="00EC0450">
        <w:rPr>
          <w:rFonts w:cs="Helvetica"/>
          <w:color w:val="262626"/>
          <w:szCs w:val="22"/>
        </w:rPr>
        <w:t xml:space="preserve"> établissement</w:t>
      </w:r>
      <w:r w:rsidRPr="00EC0450">
        <w:rPr>
          <w:rFonts w:cs="Helvetica"/>
          <w:color w:val="262626"/>
          <w:szCs w:val="22"/>
        </w:rPr>
        <w:t xml:space="preserve"> appartient-il ?</w:t>
      </w:r>
    </w:p>
    <w:p w14:paraId="1319C000" w14:textId="59B562EB" w:rsidR="00A51DDB" w:rsidRPr="00EC0450" w:rsidRDefault="00A51DDB" w:rsidP="00134619">
      <w:pPr>
        <w:pStyle w:val="Paragraphedeliste"/>
        <w:widowControl w:val="0"/>
        <w:numPr>
          <w:ilvl w:val="0"/>
          <w:numId w:val="8"/>
        </w:numPr>
        <w:autoSpaceDE w:val="0"/>
        <w:autoSpaceDN w:val="0"/>
        <w:adjustRightInd w:val="0"/>
        <w:jc w:val="both"/>
        <w:rPr>
          <w:rFonts w:eastAsia="Times New Roman" w:cs="Times New Roman"/>
          <w:szCs w:val="22"/>
        </w:rPr>
      </w:pPr>
      <w:bookmarkStart w:id="10" w:name="OLE_LINK34"/>
      <w:r w:rsidRPr="00EC0450">
        <w:rPr>
          <w:rFonts w:eastAsia="Times New Roman" w:cs="Times New Roman"/>
          <w:szCs w:val="22"/>
        </w:rPr>
        <w:t>C</w:t>
      </w:r>
      <w:r w:rsidR="00D94C73" w:rsidRPr="00EC0450">
        <w:rPr>
          <w:rFonts w:eastAsia="Times New Roman" w:cs="Times New Roman"/>
          <w:szCs w:val="22"/>
        </w:rPr>
        <w:t>égep</w:t>
      </w:r>
    </w:p>
    <w:p w14:paraId="5DE78DD9" w14:textId="77777777" w:rsidR="00A51DDB" w:rsidRPr="00EC0450" w:rsidRDefault="00A51DDB" w:rsidP="00134619">
      <w:pPr>
        <w:pStyle w:val="Paragraphedeliste"/>
        <w:numPr>
          <w:ilvl w:val="0"/>
          <w:numId w:val="8"/>
        </w:numPr>
        <w:jc w:val="both"/>
        <w:rPr>
          <w:rFonts w:eastAsia="Times New Roman" w:cs="Times New Roman"/>
          <w:szCs w:val="22"/>
        </w:rPr>
      </w:pPr>
      <w:r w:rsidRPr="00EC0450">
        <w:rPr>
          <w:rFonts w:eastAsia="Times New Roman" w:cs="Times New Roman"/>
          <w:szCs w:val="22"/>
        </w:rPr>
        <w:t>Université</w:t>
      </w:r>
    </w:p>
    <w:p w14:paraId="1739B379" w14:textId="77777777" w:rsidR="00A51DDB" w:rsidRPr="00EC0450" w:rsidRDefault="00A51DDB" w:rsidP="00134619">
      <w:pPr>
        <w:pStyle w:val="Paragraphedeliste"/>
        <w:numPr>
          <w:ilvl w:val="0"/>
          <w:numId w:val="8"/>
        </w:numPr>
        <w:jc w:val="both"/>
        <w:rPr>
          <w:rFonts w:eastAsia="Times New Roman" w:cs="Times New Roman"/>
          <w:szCs w:val="22"/>
        </w:rPr>
      </w:pPr>
      <w:r w:rsidRPr="00EC0450">
        <w:rPr>
          <w:rFonts w:eastAsia="Times New Roman" w:cs="Times New Roman"/>
          <w:szCs w:val="22"/>
        </w:rPr>
        <w:t>Centre de formation professionnelle</w:t>
      </w:r>
    </w:p>
    <w:p w14:paraId="1BA6E32E" w14:textId="17D36244" w:rsidR="00A51DDB" w:rsidRPr="00EC0450" w:rsidRDefault="00A51DDB" w:rsidP="00134619">
      <w:pPr>
        <w:pStyle w:val="Paragraphedeliste"/>
        <w:numPr>
          <w:ilvl w:val="0"/>
          <w:numId w:val="8"/>
        </w:numPr>
        <w:jc w:val="both"/>
        <w:rPr>
          <w:rFonts w:eastAsia="Times New Roman" w:cs="Times New Roman"/>
          <w:szCs w:val="22"/>
        </w:rPr>
      </w:pPr>
      <w:r w:rsidRPr="00EC0450">
        <w:rPr>
          <w:rFonts w:eastAsia="Times New Roman" w:cs="Times New Roman"/>
          <w:szCs w:val="22"/>
        </w:rPr>
        <w:t>Autre type d</w:t>
      </w:r>
      <w:r w:rsidR="009666A8" w:rsidRPr="00EC0450">
        <w:rPr>
          <w:rFonts w:eastAsia="Times New Roman" w:cs="Times New Roman"/>
          <w:szCs w:val="22"/>
        </w:rPr>
        <w:t>’établissement</w:t>
      </w:r>
      <w:r w:rsidRPr="00EC0450">
        <w:rPr>
          <w:rFonts w:eastAsia="Times New Roman" w:cs="Times New Roman"/>
          <w:szCs w:val="22"/>
        </w:rPr>
        <w:t xml:space="preserve"> d’enseignement </w:t>
      </w:r>
      <w:r w:rsidRPr="00EC0450">
        <w:rPr>
          <w:rFonts w:eastAsia="Times New Roman" w:cs="Times New Roman"/>
          <w:b/>
          <w:szCs w:val="22"/>
        </w:rPr>
        <w:t>postsecondaire</w:t>
      </w:r>
      <w:r w:rsidRPr="00EC0450">
        <w:rPr>
          <w:rFonts w:eastAsia="Times New Roman" w:cs="Times New Roman"/>
          <w:szCs w:val="22"/>
        </w:rPr>
        <w:t>*</w:t>
      </w:r>
    </w:p>
    <w:bookmarkEnd w:id="10"/>
    <w:p w14:paraId="6026529C" w14:textId="77777777" w:rsidR="00A51DDB" w:rsidRPr="00EC0450" w:rsidRDefault="00A51DDB" w:rsidP="00134619">
      <w:pPr>
        <w:pStyle w:val="Paragraphedeliste"/>
        <w:ind w:left="1080"/>
        <w:jc w:val="both"/>
        <w:rPr>
          <w:rFonts w:eastAsia="Times New Roman" w:cs="Times New Roman"/>
          <w:szCs w:val="22"/>
        </w:rPr>
      </w:pPr>
    </w:p>
    <w:p w14:paraId="7603663D" w14:textId="236D8932" w:rsidR="00A51DDB" w:rsidRPr="00EC0450" w:rsidRDefault="00A51DDB" w:rsidP="00134619">
      <w:pPr>
        <w:jc w:val="both"/>
        <w:rPr>
          <w:rFonts w:eastAsia="Times New Roman" w:cs="Times New Roman"/>
          <w:szCs w:val="22"/>
        </w:rPr>
      </w:pPr>
      <w:r w:rsidRPr="00EC0450">
        <w:rPr>
          <w:rFonts w:eastAsia="Times New Roman" w:cs="Times New Roman"/>
          <w:szCs w:val="22"/>
        </w:rPr>
        <w:t>*Précisez le type d</w:t>
      </w:r>
      <w:r w:rsidR="009666A8" w:rsidRPr="00EC0450">
        <w:rPr>
          <w:rFonts w:eastAsia="Times New Roman" w:cs="Times New Roman"/>
          <w:szCs w:val="22"/>
        </w:rPr>
        <w:t>’établissement</w:t>
      </w:r>
      <w:r w:rsidRPr="00EC0450">
        <w:rPr>
          <w:rFonts w:eastAsia="Times New Roman" w:cs="Times New Roman"/>
          <w:szCs w:val="22"/>
        </w:rPr>
        <w:t>:</w:t>
      </w:r>
    </w:p>
    <w:p w14:paraId="19B18E69" w14:textId="77777777" w:rsidR="00AE6B56" w:rsidRPr="00EC0450" w:rsidRDefault="00AE6B56" w:rsidP="00134619">
      <w:pPr>
        <w:widowControl w:val="0"/>
        <w:autoSpaceDE w:val="0"/>
        <w:autoSpaceDN w:val="0"/>
        <w:adjustRightInd w:val="0"/>
        <w:jc w:val="both"/>
        <w:rPr>
          <w:rFonts w:cs="Helvetica"/>
          <w:szCs w:val="22"/>
        </w:rPr>
      </w:pPr>
    </w:p>
    <w:p w14:paraId="4BB110B6" w14:textId="4781C4B3" w:rsidR="00AE6B56" w:rsidRPr="00EC0450" w:rsidRDefault="00AE6B56" w:rsidP="00B87EC9">
      <w:pPr>
        <w:rPr>
          <w:lang w:val="fr-FR"/>
        </w:rPr>
      </w:pPr>
      <w:r w:rsidRPr="00EC0450">
        <w:rPr>
          <w:szCs w:val="22"/>
          <w:lang w:val="fr-FR"/>
        </w:rPr>
        <w:t>L'</w:t>
      </w:r>
      <w:r w:rsidR="00D3746E" w:rsidRPr="00EC0450">
        <w:rPr>
          <w:szCs w:val="22"/>
          <w:lang w:val="fr-FR"/>
        </w:rPr>
        <w:t>établissement</w:t>
      </w:r>
      <w:r w:rsidR="00AD74B9" w:rsidRPr="00EC0450">
        <w:rPr>
          <w:szCs w:val="22"/>
          <w:lang w:val="fr-FR"/>
        </w:rPr>
        <w:t xml:space="preserve"> a</w:t>
      </w:r>
      <w:r w:rsidRPr="00EC0450">
        <w:rPr>
          <w:szCs w:val="22"/>
          <w:lang w:val="fr-FR"/>
        </w:rPr>
        <w:t>-t-</w:t>
      </w:r>
      <w:r w:rsidR="00AD74B9" w:rsidRPr="00EC0450">
        <w:rPr>
          <w:szCs w:val="22"/>
          <w:lang w:val="fr-FR"/>
        </w:rPr>
        <w:t>il</w:t>
      </w:r>
      <w:r w:rsidRPr="00EC0450">
        <w:rPr>
          <w:szCs w:val="22"/>
          <w:lang w:val="fr-FR"/>
        </w:rPr>
        <w:t xml:space="preserve"> déjà postulé pour une </w:t>
      </w:r>
      <w:r w:rsidRPr="00EC0450">
        <w:rPr>
          <w:color w:val="000000"/>
          <w:szCs w:val="22"/>
          <w:lang w:val="fr-FR"/>
        </w:rPr>
        <w:t xml:space="preserve">certification VÉLOSYMPATHIQUE </w:t>
      </w:r>
      <w:r w:rsidRPr="00EC0450">
        <w:rPr>
          <w:szCs w:val="22"/>
          <w:lang w:val="fr-FR"/>
        </w:rPr>
        <w:t xml:space="preserve">? </w:t>
      </w:r>
      <w:r w:rsidRPr="00EC0450">
        <w:rPr>
          <w:rFonts w:cs="Times"/>
          <w:szCs w:val="22"/>
          <w:lang w:val="fr-FR"/>
        </w:rPr>
        <w:t>(</w:t>
      </w:r>
      <w:r w:rsidR="00916174" w:rsidRPr="00EC0450">
        <w:rPr>
          <w:rFonts w:cs="Times"/>
          <w:szCs w:val="22"/>
          <w:lang w:val="fr-FR"/>
        </w:rPr>
        <w:t>Sélectionner</w:t>
      </w:r>
      <w:r w:rsidRPr="00EC0450">
        <w:rPr>
          <w:rFonts w:cs="Times"/>
          <w:szCs w:val="22"/>
          <w:lang w:val="fr-FR"/>
        </w:rPr>
        <w:t>)</w:t>
      </w:r>
    </w:p>
    <w:p w14:paraId="62DAE34B" w14:textId="77777777" w:rsidR="00AE6B56" w:rsidRPr="00EC0450" w:rsidRDefault="00AE6B56" w:rsidP="00134619">
      <w:pPr>
        <w:pStyle w:val="Paragraphedeliste"/>
        <w:widowControl w:val="0"/>
        <w:numPr>
          <w:ilvl w:val="0"/>
          <w:numId w:val="2"/>
        </w:numPr>
        <w:tabs>
          <w:tab w:val="left" w:pos="220"/>
          <w:tab w:val="left" w:pos="720"/>
        </w:tabs>
        <w:autoSpaceDE w:val="0"/>
        <w:autoSpaceDN w:val="0"/>
        <w:adjustRightInd w:val="0"/>
        <w:jc w:val="both"/>
        <w:rPr>
          <w:rFonts w:cs="Helvetica"/>
          <w:color w:val="262626"/>
          <w:szCs w:val="22"/>
          <w:lang w:val="fr-FR"/>
        </w:rPr>
      </w:pPr>
      <w:r w:rsidRPr="00EC0450">
        <w:rPr>
          <w:rFonts w:cs="Times"/>
          <w:color w:val="262626"/>
          <w:szCs w:val="22"/>
          <w:lang w:val="fr-FR"/>
        </w:rPr>
        <w:t>Non, nouvelle candidature</w:t>
      </w:r>
    </w:p>
    <w:p w14:paraId="024E9189" w14:textId="372A4DBD" w:rsidR="00AE6B56" w:rsidRPr="00EC0450" w:rsidRDefault="00AE6B56" w:rsidP="00134619">
      <w:pPr>
        <w:pStyle w:val="Paragraphedeliste"/>
        <w:widowControl w:val="0"/>
        <w:numPr>
          <w:ilvl w:val="0"/>
          <w:numId w:val="2"/>
        </w:numPr>
        <w:tabs>
          <w:tab w:val="left" w:pos="220"/>
          <w:tab w:val="left" w:pos="720"/>
        </w:tabs>
        <w:autoSpaceDE w:val="0"/>
        <w:autoSpaceDN w:val="0"/>
        <w:adjustRightInd w:val="0"/>
        <w:jc w:val="both"/>
        <w:rPr>
          <w:rFonts w:cs="Helvetica"/>
          <w:color w:val="262626"/>
          <w:szCs w:val="22"/>
          <w:lang w:val="fr-FR"/>
        </w:rPr>
      </w:pPr>
      <w:r w:rsidRPr="00EC0450">
        <w:rPr>
          <w:rFonts w:cs="Times"/>
          <w:color w:val="262626"/>
          <w:szCs w:val="22"/>
          <w:lang w:val="fr-FR"/>
        </w:rPr>
        <w:t>Oui, pour un autre emplacement *</w:t>
      </w:r>
    </w:p>
    <w:p w14:paraId="1B31EDB8" w14:textId="3C35095F" w:rsidR="00AE6B56" w:rsidRPr="00EC0450" w:rsidRDefault="00AE6B56" w:rsidP="00134619">
      <w:pPr>
        <w:pStyle w:val="Paragraphedeliste"/>
        <w:widowControl w:val="0"/>
        <w:numPr>
          <w:ilvl w:val="0"/>
          <w:numId w:val="2"/>
        </w:numPr>
        <w:tabs>
          <w:tab w:val="left" w:pos="220"/>
          <w:tab w:val="left" w:pos="720"/>
        </w:tabs>
        <w:autoSpaceDE w:val="0"/>
        <w:autoSpaceDN w:val="0"/>
        <w:adjustRightInd w:val="0"/>
        <w:jc w:val="both"/>
        <w:rPr>
          <w:rFonts w:cs="Helvetica"/>
          <w:color w:val="262626"/>
          <w:szCs w:val="22"/>
          <w:lang w:val="fr-FR"/>
        </w:rPr>
      </w:pPr>
      <w:r w:rsidRPr="00EC0450">
        <w:rPr>
          <w:rFonts w:cs="Times"/>
          <w:color w:val="262626"/>
          <w:szCs w:val="22"/>
          <w:lang w:val="fr-FR"/>
        </w:rPr>
        <w:t>Oui, pour cet emplacement (Candidature renouvelée) **</w:t>
      </w:r>
    </w:p>
    <w:p w14:paraId="6579611E" w14:textId="77777777" w:rsidR="00AE6B56" w:rsidRPr="00EC0450" w:rsidRDefault="00AE6B56" w:rsidP="00134619">
      <w:pPr>
        <w:widowControl w:val="0"/>
        <w:numPr>
          <w:ilvl w:val="0"/>
          <w:numId w:val="1"/>
        </w:numPr>
        <w:tabs>
          <w:tab w:val="left" w:pos="220"/>
          <w:tab w:val="left" w:pos="720"/>
        </w:tabs>
        <w:autoSpaceDE w:val="0"/>
        <w:autoSpaceDN w:val="0"/>
        <w:adjustRightInd w:val="0"/>
        <w:ind w:hanging="720"/>
        <w:jc w:val="both"/>
        <w:rPr>
          <w:rFonts w:cs="Helvetica"/>
          <w:color w:val="262626"/>
          <w:szCs w:val="22"/>
          <w:lang w:val="fr-FR"/>
        </w:rPr>
      </w:pPr>
      <w:r w:rsidRPr="00EC0450">
        <w:rPr>
          <w:rFonts w:cs="Helvetica"/>
          <w:color w:val="262626"/>
          <w:kern w:val="1"/>
          <w:szCs w:val="22"/>
          <w:lang w:val="fr-FR"/>
        </w:rPr>
        <w:tab/>
      </w:r>
    </w:p>
    <w:p w14:paraId="7C8FB25B" w14:textId="6626E1D6" w:rsidR="00AE6B56" w:rsidRPr="00EC0450" w:rsidRDefault="00AE6B56" w:rsidP="00134619">
      <w:pPr>
        <w:widowControl w:val="0"/>
        <w:autoSpaceDE w:val="0"/>
        <w:autoSpaceDN w:val="0"/>
        <w:adjustRightInd w:val="0"/>
        <w:ind w:left="567"/>
        <w:jc w:val="both"/>
        <w:rPr>
          <w:rFonts w:cs="Helvetica"/>
          <w:bCs/>
          <w:color w:val="262626"/>
          <w:szCs w:val="22"/>
          <w:lang w:val="fr-FR"/>
        </w:rPr>
      </w:pPr>
      <w:r w:rsidRPr="00EC0450">
        <w:rPr>
          <w:rFonts w:cs="Helvetica"/>
          <w:bCs/>
          <w:color w:val="262626"/>
          <w:szCs w:val="22"/>
          <w:lang w:val="fr-FR"/>
        </w:rPr>
        <w:t>*</w:t>
      </w:r>
      <w:r w:rsidR="00EC65CF" w:rsidRPr="00EC0450">
        <w:rPr>
          <w:rFonts w:cs="Helvetica"/>
          <w:bCs/>
          <w:color w:val="262626"/>
          <w:szCs w:val="22"/>
          <w:lang w:val="fr-FR"/>
        </w:rPr>
        <w:t>Veuillez indiquer</w:t>
      </w:r>
      <w:r w:rsidRPr="00EC0450">
        <w:rPr>
          <w:rFonts w:cs="Helvetica"/>
          <w:bCs/>
          <w:color w:val="262626"/>
          <w:szCs w:val="22"/>
          <w:lang w:val="fr-FR"/>
        </w:rPr>
        <w:t xml:space="preserve"> le nom et l</w:t>
      </w:r>
      <w:r w:rsidR="00316B1B" w:rsidRPr="00EC0450">
        <w:rPr>
          <w:rFonts w:cs="Helvetica"/>
          <w:bCs/>
          <w:color w:val="262626"/>
          <w:szCs w:val="22"/>
          <w:lang w:val="fr-FR"/>
        </w:rPr>
        <w:t xml:space="preserve">e grade de </w:t>
      </w:r>
      <w:r w:rsidRPr="00EC0450">
        <w:rPr>
          <w:rFonts w:cs="Helvetica"/>
          <w:bCs/>
          <w:color w:val="262626"/>
          <w:szCs w:val="22"/>
          <w:lang w:val="fr-FR"/>
        </w:rPr>
        <w:t>certification reçu pour tous les autres emplacements et</w:t>
      </w:r>
      <w:r w:rsidR="006C04CE" w:rsidRPr="00EC0450">
        <w:rPr>
          <w:rFonts w:cs="Helvetica"/>
          <w:bCs/>
          <w:color w:val="262626"/>
          <w:szCs w:val="22"/>
          <w:lang w:val="fr-FR"/>
        </w:rPr>
        <w:t>/ou</w:t>
      </w:r>
      <w:r w:rsidRPr="00EC0450">
        <w:rPr>
          <w:rFonts w:cs="Helvetica"/>
          <w:bCs/>
          <w:color w:val="262626"/>
          <w:szCs w:val="22"/>
          <w:lang w:val="fr-FR"/>
        </w:rPr>
        <w:t xml:space="preserve"> </w:t>
      </w:r>
      <w:r w:rsidR="006C04CE" w:rsidRPr="00EC0450">
        <w:rPr>
          <w:rFonts w:cs="Helvetica"/>
          <w:bCs/>
          <w:color w:val="262626"/>
          <w:szCs w:val="22"/>
          <w:lang w:val="fr-FR"/>
        </w:rPr>
        <w:t>succursales</w:t>
      </w:r>
      <w:r w:rsidRPr="00EC0450">
        <w:rPr>
          <w:rFonts w:cs="Helvetica"/>
          <w:bCs/>
          <w:color w:val="262626"/>
          <w:szCs w:val="22"/>
          <w:lang w:val="fr-FR"/>
        </w:rPr>
        <w:t xml:space="preserve"> de votr</w:t>
      </w:r>
      <w:r w:rsidR="00AD74B9" w:rsidRPr="00EC0450">
        <w:rPr>
          <w:rFonts w:cs="Helvetica"/>
          <w:bCs/>
          <w:color w:val="262626"/>
          <w:szCs w:val="22"/>
          <w:lang w:val="fr-FR"/>
        </w:rPr>
        <w:t xml:space="preserve">e institution </w:t>
      </w:r>
      <w:r w:rsidR="00D102B8" w:rsidRPr="00EC0450">
        <w:rPr>
          <w:szCs w:val="22"/>
          <w:lang w:val="fr-FR"/>
        </w:rPr>
        <w:t xml:space="preserve">d’enseignement </w:t>
      </w:r>
      <w:r w:rsidRPr="00EC0450">
        <w:rPr>
          <w:rFonts w:cs="Helvetica"/>
          <w:bCs/>
          <w:color w:val="262626"/>
          <w:szCs w:val="22"/>
          <w:lang w:val="fr-FR"/>
        </w:rPr>
        <w:t xml:space="preserve">ayant postulé à la certification </w:t>
      </w:r>
      <w:r w:rsidRPr="00EC0450">
        <w:rPr>
          <w:color w:val="000000"/>
          <w:lang w:val="fr-FR"/>
        </w:rPr>
        <w:t>VÉLOSYMPATHIQUE</w:t>
      </w:r>
      <w:r w:rsidRPr="00EC0450">
        <w:rPr>
          <w:rFonts w:cs="Helvetica"/>
          <w:bCs/>
          <w:color w:val="262626"/>
          <w:szCs w:val="22"/>
          <w:lang w:val="fr-FR"/>
        </w:rPr>
        <w:t>.</w:t>
      </w:r>
    </w:p>
    <w:p w14:paraId="2FBA53EE" w14:textId="77777777" w:rsidR="00AE6B56" w:rsidRPr="00EC0450" w:rsidRDefault="00AE6B56" w:rsidP="00134619">
      <w:pPr>
        <w:pStyle w:val="Paragraphedeliste"/>
        <w:widowControl w:val="0"/>
        <w:autoSpaceDE w:val="0"/>
        <w:autoSpaceDN w:val="0"/>
        <w:adjustRightInd w:val="0"/>
        <w:ind w:left="567"/>
        <w:jc w:val="both"/>
        <w:rPr>
          <w:rFonts w:cs="Helvetica"/>
          <w:bCs/>
          <w:color w:val="262626"/>
          <w:szCs w:val="22"/>
          <w:lang w:val="fr-FR"/>
        </w:rPr>
      </w:pPr>
    </w:p>
    <w:p w14:paraId="1A32A981" w14:textId="39CADD9C" w:rsidR="00AE6B56" w:rsidRPr="00EC0450" w:rsidRDefault="00AE6B56" w:rsidP="00134619">
      <w:pPr>
        <w:ind w:left="567"/>
        <w:jc w:val="both"/>
        <w:rPr>
          <w:rFonts w:cs="Helvetica"/>
          <w:bCs/>
          <w:color w:val="262626"/>
          <w:szCs w:val="22"/>
          <w:lang w:val="fr-FR"/>
        </w:rPr>
      </w:pPr>
      <w:r w:rsidRPr="00EC0450">
        <w:rPr>
          <w:rFonts w:cs="Helvetica"/>
          <w:color w:val="262626"/>
          <w:szCs w:val="22"/>
          <w:lang w:val="fr-FR"/>
        </w:rPr>
        <w:t xml:space="preserve">** </w:t>
      </w:r>
      <w:r w:rsidRPr="00EC0450">
        <w:rPr>
          <w:rFonts w:cs="Helvetica"/>
          <w:bCs/>
          <w:color w:val="262626"/>
          <w:szCs w:val="22"/>
          <w:lang w:val="fr-FR"/>
        </w:rPr>
        <w:t xml:space="preserve">À quelle ronde avez-vous déposé votre dernière candidature au mouvement </w:t>
      </w:r>
      <w:r w:rsidRPr="00EC0450">
        <w:rPr>
          <w:color w:val="000000"/>
          <w:lang w:val="fr-FR"/>
        </w:rPr>
        <w:t>VÉLOSYMPATHIQUE</w:t>
      </w:r>
      <w:r w:rsidRPr="00EC0450">
        <w:rPr>
          <w:rFonts w:cs="Helvetica"/>
          <w:bCs/>
          <w:color w:val="262626"/>
          <w:szCs w:val="22"/>
          <w:lang w:val="fr-FR"/>
        </w:rPr>
        <w:t xml:space="preserve"> ?</w:t>
      </w:r>
    </w:p>
    <w:p w14:paraId="36A487EF" w14:textId="77777777" w:rsidR="002937C5" w:rsidRPr="00EC0450" w:rsidRDefault="002937C5" w:rsidP="00134619">
      <w:pPr>
        <w:ind w:left="567"/>
        <w:jc w:val="both"/>
        <w:rPr>
          <w:rFonts w:cs="Helvetica"/>
          <w:bCs/>
          <w:color w:val="262626"/>
          <w:szCs w:val="22"/>
          <w:lang w:val="fr-FR"/>
        </w:rPr>
      </w:pPr>
    </w:p>
    <w:p w14:paraId="249D7DC0" w14:textId="77777777" w:rsidR="00AE6B56" w:rsidRPr="00EC0450" w:rsidRDefault="00AE6B56" w:rsidP="00134619">
      <w:pPr>
        <w:ind w:left="567"/>
        <w:jc w:val="both"/>
        <w:rPr>
          <w:rFonts w:cs="Helvetica"/>
          <w:bCs/>
          <w:color w:val="262626"/>
          <w:szCs w:val="22"/>
          <w:lang w:val="fr-FR"/>
        </w:rPr>
      </w:pPr>
      <w:r w:rsidRPr="00EC0450">
        <w:rPr>
          <w:rFonts w:cs="Helvetica"/>
          <w:bCs/>
          <w:color w:val="262626"/>
          <w:szCs w:val="22"/>
          <w:lang w:val="fr-FR"/>
        </w:rPr>
        <w:t>** Quel fut le résultat de votre candidature à cette ronde ?</w:t>
      </w:r>
    </w:p>
    <w:p w14:paraId="48EDF7F4" w14:textId="77777777" w:rsidR="00AE6B56" w:rsidRPr="00EC0450" w:rsidRDefault="00AE6B56" w:rsidP="00134619">
      <w:pPr>
        <w:pStyle w:val="Paragraphedeliste"/>
        <w:numPr>
          <w:ilvl w:val="0"/>
          <w:numId w:val="3"/>
        </w:numPr>
        <w:jc w:val="both"/>
        <w:rPr>
          <w:szCs w:val="22"/>
        </w:rPr>
      </w:pPr>
      <w:r w:rsidRPr="00EC0450">
        <w:rPr>
          <w:szCs w:val="22"/>
        </w:rPr>
        <w:t xml:space="preserve">Aucune désignation </w:t>
      </w:r>
    </w:p>
    <w:p w14:paraId="6C4E373C" w14:textId="77777777" w:rsidR="00AE6B56" w:rsidRPr="00EC0450" w:rsidRDefault="00AE6B56" w:rsidP="00134619">
      <w:pPr>
        <w:pStyle w:val="Paragraphedeliste"/>
        <w:numPr>
          <w:ilvl w:val="0"/>
          <w:numId w:val="3"/>
        </w:numPr>
        <w:jc w:val="both"/>
        <w:rPr>
          <w:szCs w:val="22"/>
        </w:rPr>
      </w:pPr>
      <w:r w:rsidRPr="00EC0450">
        <w:rPr>
          <w:szCs w:val="22"/>
        </w:rPr>
        <w:t>Mention honorable</w:t>
      </w:r>
    </w:p>
    <w:p w14:paraId="0FA9F2B5" w14:textId="77777777" w:rsidR="00AE6B56" w:rsidRPr="00EC0450" w:rsidRDefault="00AE6B56" w:rsidP="00134619">
      <w:pPr>
        <w:pStyle w:val="Paragraphedeliste"/>
        <w:numPr>
          <w:ilvl w:val="0"/>
          <w:numId w:val="3"/>
        </w:numPr>
        <w:jc w:val="both"/>
        <w:rPr>
          <w:szCs w:val="22"/>
        </w:rPr>
      </w:pPr>
      <w:r w:rsidRPr="00EC0450">
        <w:rPr>
          <w:szCs w:val="22"/>
        </w:rPr>
        <w:t>Bronze</w:t>
      </w:r>
    </w:p>
    <w:p w14:paraId="05D0D19D" w14:textId="77777777" w:rsidR="00AE6B56" w:rsidRPr="00EC0450" w:rsidRDefault="00AE6B56" w:rsidP="00134619">
      <w:pPr>
        <w:pStyle w:val="Paragraphedeliste"/>
        <w:numPr>
          <w:ilvl w:val="0"/>
          <w:numId w:val="3"/>
        </w:numPr>
        <w:jc w:val="both"/>
        <w:rPr>
          <w:szCs w:val="22"/>
        </w:rPr>
      </w:pPr>
      <w:r w:rsidRPr="00EC0450">
        <w:rPr>
          <w:szCs w:val="22"/>
        </w:rPr>
        <w:t>Argent</w:t>
      </w:r>
    </w:p>
    <w:p w14:paraId="099BF9AE" w14:textId="3FC642F4" w:rsidR="00410045" w:rsidRPr="00EC0450" w:rsidRDefault="00AE6B56" w:rsidP="00134619">
      <w:pPr>
        <w:pStyle w:val="Paragraphedeliste"/>
        <w:numPr>
          <w:ilvl w:val="0"/>
          <w:numId w:val="3"/>
        </w:numPr>
        <w:jc w:val="both"/>
        <w:rPr>
          <w:szCs w:val="22"/>
        </w:rPr>
      </w:pPr>
      <w:r w:rsidRPr="00EC0450">
        <w:rPr>
          <w:szCs w:val="22"/>
        </w:rPr>
        <w:t>Or</w:t>
      </w:r>
    </w:p>
    <w:p w14:paraId="03433176" w14:textId="064B161D" w:rsidR="00AE6B56" w:rsidRPr="00EC0450" w:rsidRDefault="00AE6B56" w:rsidP="00134619">
      <w:pPr>
        <w:pStyle w:val="Paragraphedeliste"/>
        <w:numPr>
          <w:ilvl w:val="0"/>
          <w:numId w:val="3"/>
        </w:numPr>
        <w:jc w:val="both"/>
        <w:rPr>
          <w:szCs w:val="22"/>
        </w:rPr>
      </w:pPr>
      <w:r w:rsidRPr="00EC0450">
        <w:rPr>
          <w:szCs w:val="22"/>
        </w:rPr>
        <w:t xml:space="preserve">Platine </w:t>
      </w:r>
    </w:p>
    <w:p w14:paraId="6EF93274" w14:textId="0B4E5DB2" w:rsidR="00AD74B9" w:rsidRPr="00EC0450" w:rsidRDefault="00AD74B9" w:rsidP="00134619">
      <w:pPr>
        <w:pStyle w:val="Paragraphedeliste"/>
        <w:numPr>
          <w:ilvl w:val="0"/>
          <w:numId w:val="3"/>
        </w:numPr>
        <w:jc w:val="both"/>
        <w:rPr>
          <w:szCs w:val="22"/>
        </w:rPr>
      </w:pPr>
      <w:r w:rsidRPr="00EC0450">
        <w:rPr>
          <w:szCs w:val="22"/>
        </w:rPr>
        <w:t>Diamant</w:t>
      </w:r>
    </w:p>
    <w:p w14:paraId="43CD3CE8" w14:textId="77777777" w:rsidR="00AE6B56" w:rsidRPr="00EC0450" w:rsidRDefault="00AE6B56" w:rsidP="00134619">
      <w:pPr>
        <w:widowControl w:val="0"/>
        <w:autoSpaceDE w:val="0"/>
        <w:autoSpaceDN w:val="0"/>
        <w:adjustRightInd w:val="0"/>
        <w:jc w:val="both"/>
        <w:rPr>
          <w:rFonts w:cs="Helvetica"/>
          <w:color w:val="262626"/>
          <w:szCs w:val="22"/>
          <w:lang w:val="fr-FR"/>
        </w:rPr>
      </w:pPr>
    </w:p>
    <w:p w14:paraId="33A65D3C" w14:textId="77777777" w:rsidR="00AE6B56" w:rsidRPr="00EC0450" w:rsidRDefault="00AE6B56" w:rsidP="00171DAD">
      <w:pPr>
        <w:tabs>
          <w:tab w:val="left" w:pos="8364"/>
        </w:tabs>
        <w:rPr>
          <w:b/>
          <w:bCs/>
          <w:lang w:val="fr-FR"/>
        </w:rPr>
      </w:pPr>
      <w:r w:rsidRPr="00EC0450">
        <w:rPr>
          <w:b/>
          <w:bCs/>
          <w:lang w:val="fr-FR"/>
        </w:rPr>
        <w:t>Présence sur les médias sociaux et sur le web</w:t>
      </w:r>
    </w:p>
    <w:p w14:paraId="1053A62F" w14:textId="77777777" w:rsidR="00AE6B56" w:rsidRPr="00EC0450" w:rsidRDefault="00AE6B56" w:rsidP="00134619">
      <w:pPr>
        <w:jc w:val="both"/>
        <w:rPr>
          <w:rFonts w:cs="Helvetica"/>
          <w:i/>
          <w:iCs/>
          <w:color w:val="262626"/>
          <w:szCs w:val="22"/>
          <w:lang w:val="fr-FR"/>
        </w:rPr>
      </w:pPr>
    </w:p>
    <w:p w14:paraId="741B1550" w14:textId="0C01331F" w:rsidR="00AE6B56" w:rsidRPr="00EC0450" w:rsidRDefault="00AE6B56" w:rsidP="00B87EC9">
      <w:pPr>
        <w:rPr>
          <w:szCs w:val="22"/>
          <w:lang w:val="fr-FR"/>
        </w:rPr>
      </w:pPr>
      <w:r w:rsidRPr="00EC0450">
        <w:rPr>
          <w:szCs w:val="22"/>
          <w:lang w:val="fr-FR"/>
        </w:rPr>
        <w:t>Site web de l'</w:t>
      </w:r>
      <w:r w:rsidR="00AD74B9" w:rsidRPr="00EC0450">
        <w:rPr>
          <w:szCs w:val="22"/>
          <w:lang w:val="fr-FR"/>
        </w:rPr>
        <w:t>établissement</w:t>
      </w:r>
      <w:r w:rsidRPr="00EC0450">
        <w:rPr>
          <w:szCs w:val="22"/>
          <w:lang w:val="fr-FR"/>
        </w:rPr>
        <w:t xml:space="preserve"> :</w:t>
      </w:r>
    </w:p>
    <w:p w14:paraId="4E0D9FC3" w14:textId="77777777" w:rsidR="00AE6B56" w:rsidRPr="00EC0450" w:rsidRDefault="00AE6B56" w:rsidP="00B87EC9">
      <w:pPr>
        <w:rPr>
          <w:szCs w:val="22"/>
          <w:lang w:val="fr-FR"/>
        </w:rPr>
      </w:pPr>
      <w:r w:rsidRPr="00EC0450">
        <w:rPr>
          <w:szCs w:val="22"/>
          <w:lang w:val="fr-FR"/>
        </w:rPr>
        <w:t>(s'il y a lieu)</w:t>
      </w:r>
    </w:p>
    <w:p w14:paraId="7BB6E5DC" w14:textId="4FA86409" w:rsidR="00AE6B56" w:rsidRPr="00EC0450" w:rsidRDefault="00AE6B56" w:rsidP="00B87EC9">
      <w:pPr>
        <w:rPr>
          <w:szCs w:val="22"/>
          <w:lang w:val="fr-FR"/>
        </w:rPr>
      </w:pPr>
      <w:r w:rsidRPr="00EC0450">
        <w:rPr>
          <w:szCs w:val="22"/>
          <w:lang w:val="fr-FR"/>
        </w:rPr>
        <w:t>Twitter de l'</w:t>
      </w:r>
      <w:r w:rsidR="00AD74B9" w:rsidRPr="00EC0450">
        <w:rPr>
          <w:szCs w:val="22"/>
          <w:lang w:val="fr-FR"/>
        </w:rPr>
        <w:t>établissement</w:t>
      </w:r>
      <w:r w:rsidRPr="00EC0450">
        <w:rPr>
          <w:szCs w:val="22"/>
          <w:lang w:val="fr-FR"/>
        </w:rPr>
        <w:t xml:space="preserve"> URL :</w:t>
      </w:r>
    </w:p>
    <w:p w14:paraId="329D29F3" w14:textId="77777777" w:rsidR="00AE6B56" w:rsidRPr="00EC0450" w:rsidRDefault="00AE6B56" w:rsidP="00B87EC9">
      <w:pPr>
        <w:rPr>
          <w:szCs w:val="22"/>
          <w:lang w:val="fr-FR"/>
        </w:rPr>
      </w:pPr>
      <w:r w:rsidRPr="00EC0450">
        <w:rPr>
          <w:szCs w:val="22"/>
          <w:lang w:val="fr-FR"/>
        </w:rPr>
        <w:t>(s'il y a lieu)</w:t>
      </w:r>
    </w:p>
    <w:p w14:paraId="525F2106" w14:textId="5748DBEF" w:rsidR="00AE6B56" w:rsidRPr="00EC0450" w:rsidRDefault="00AE6B56" w:rsidP="00B87EC9">
      <w:pPr>
        <w:rPr>
          <w:szCs w:val="22"/>
          <w:lang w:val="fr-FR"/>
        </w:rPr>
      </w:pPr>
      <w:r w:rsidRPr="00EC0450">
        <w:rPr>
          <w:szCs w:val="22"/>
          <w:lang w:val="fr-FR"/>
        </w:rPr>
        <w:t>Facebook de l'</w:t>
      </w:r>
      <w:r w:rsidR="00AD74B9" w:rsidRPr="00EC0450">
        <w:rPr>
          <w:szCs w:val="22"/>
          <w:lang w:val="fr-FR"/>
        </w:rPr>
        <w:t>établissement</w:t>
      </w:r>
      <w:r w:rsidRPr="00EC0450">
        <w:rPr>
          <w:szCs w:val="22"/>
          <w:lang w:val="fr-FR"/>
        </w:rPr>
        <w:t xml:space="preserve"> URL</w:t>
      </w:r>
      <w:r w:rsidR="00EE71C8" w:rsidRPr="00EC0450">
        <w:rPr>
          <w:szCs w:val="22"/>
          <w:lang w:val="fr-FR"/>
        </w:rPr>
        <w:t xml:space="preserve"> </w:t>
      </w:r>
      <w:r w:rsidRPr="00EC0450">
        <w:rPr>
          <w:szCs w:val="22"/>
          <w:lang w:val="fr-FR"/>
        </w:rPr>
        <w:t>:</w:t>
      </w:r>
    </w:p>
    <w:p w14:paraId="2682C38A" w14:textId="77777777" w:rsidR="00AE6B56" w:rsidRPr="00EC0450" w:rsidRDefault="00AE6B56" w:rsidP="00B87EC9">
      <w:pPr>
        <w:rPr>
          <w:szCs w:val="22"/>
          <w:lang w:val="fr-FR"/>
        </w:rPr>
      </w:pPr>
      <w:r w:rsidRPr="00EC0450">
        <w:rPr>
          <w:szCs w:val="22"/>
          <w:lang w:val="fr-FR"/>
        </w:rPr>
        <w:t>(s'il y a lieu)</w:t>
      </w:r>
    </w:p>
    <w:p w14:paraId="3F8ABF85" w14:textId="48E21E44" w:rsidR="00AE6B56" w:rsidRPr="00EC0450" w:rsidRDefault="00AE6B56" w:rsidP="00B87EC9">
      <w:pPr>
        <w:rPr>
          <w:szCs w:val="22"/>
        </w:rPr>
      </w:pPr>
    </w:p>
    <w:p w14:paraId="25B00573" w14:textId="0C029707" w:rsidR="00AE6B56" w:rsidRPr="00EC0450" w:rsidRDefault="00AE6B56" w:rsidP="00134619">
      <w:pPr>
        <w:jc w:val="both"/>
      </w:pPr>
    </w:p>
    <w:p w14:paraId="5A689EEA" w14:textId="7AA559C3" w:rsidR="00CE64FC" w:rsidRPr="00EC0450" w:rsidRDefault="00CE64FC" w:rsidP="00134619">
      <w:pPr>
        <w:jc w:val="both"/>
      </w:pPr>
    </w:p>
    <w:p w14:paraId="3471771D" w14:textId="7FF37550" w:rsidR="00CE64FC" w:rsidRPr="00EC0450" w:rsidRDefault="00CE64FC" w:rsidP="00134619">
      <w:pPr>
        <w:jc w:val="both"/>
      </w:pPr>
    </w:p>
    <w:p w14:paraId="39E87FD7" w14:textId="77777777" w:rsidR="00CE64FC" w:rsidRPr="00EC0450" w:rsidRDefault="00CE64FC" w:rsidP="00134619">
      <w:pPr>
        <w:jc w:val="both"/>
      </w:pPr>
    </w:p>
    <w:p w14:paraId="2F017082" w14:textId="2B2B8ED5" w:rsidR="00AE6B56" w:rsidRPr="00EC0450" w:rsidRDefault="00AE6B56" w:rsidP="00134619">
      <w:pPr>
        <w:jc w:val="both"/>
      </w:pPr>
    </w:p>
    <w:p w14:paraId="6F94799C" w14:textId="59153798" w:rsidR="004031B6" w:rsidRPr="00EC0450" w:rsidRDefault="004031B6" w:rsidP="00BD2557"/>
    <w:p w14:paraId="273A8EC2" w14:textId="6965B6E7" w:rsidR="00AE6B56" w:rsidRPr="009552E8" w:rsidRDefault="00110649" w:rsidP="00315181">
      <w:pPr>
        <w:pStyle w:val="Titre2"/>
        <w:rPr>
          <w:color w:val="008000"/>
          <w:sz w:val="22"/>
          <w:szCs w:val="22"/>
          <w:lang w:val="fr-CA"/>
        </w:rPr>
      </w:pPr>
      <w:bookmarkStart w:id="11" w:name="_Toc95912644"/>
      <w:bookmarkStart w:id="12" w:name="_Toc96084754"/>
      <w:r w:rsidRPr="009552E8">
        <w:rPr>
          <w:rFonts w:eastAsia="Times New Roman"/>
          <w:lang w:val="fr-CA"/>
        </w:rPr>
        <w:lastRenderedPageBreak/>
        <w:t>PERSONNE-RESSOURCE</w:t>
      </w:r>
      <w:bookmarkEnd w:id="11"/>
      <w:bookmarkEnd w:id="12"/>
    </w:p>
    <w:p w14:paraId="0C836625" w14:textId="3DE3302E" w:rsidR="00AE6B56" w:rsidRPr="00EC0450" w:rsidRDefault="00AE6B56" w:rsidP="00134619">
      <w:pPr>
        <w:jc w:val="both"/>
        <w:textAlignment w:val="baseline"/>
        <w:rPr>
          <w:rFonts w:cs="Times New Roman"/>
          <w:color w:val="333333"/>
          <w:szCs w:val="22"/>
          <w:bdr w:val="none" w:sz="0" w:space="0" w:color="auto" w:frame="1"/>
        </w:rPr>
      </w:pPr>
      <w:r w:rsidRPr="00EC0450">
        <w:rPr>
          <w:rFonts w:cs="Times New Roman"/>
          <w:i/>
          <w:iCs/>
          <w:color w:val="333333"/>
          <w:szCs w:val="22"/>
          <w:bdr w:val="none" w:sz="0" w:space="0" w:color="auto" w:frame="1"/>
        </w:rPr>
        <w:t>La personne</w:t>
      </w:r>
      <w:r w:rsidR="00410045" w:rsidRPr="00EC0450">
        <w:rPr>
          <w:rFonts w:cs="Times New Roman"/>
          <w:i/>
          <w:iCs/>
          <w:color w:val="333333"/>
          <w:szCs w:val="22"/>
          <w:bdr w:val="none" w:sz="0" w:space="0" w:color="auto" w:frame="1"/>
        </w:rPr>
        <w:t>-</w:t>
      </w:r>
      <w:r w:rsidRPr="00EC0450">
        <w:rPr>
          <w:rFonts w:cs="Times New Roman"/>
          <w:i/>
          <w:iCs/>
          <w:color w:val="333333"/>
          <w:szCs w:val="22"/>
          <w:bdr w:val="none" w:sz="0" w:space="0" w:color="auto" w:frame="1"/>
        </w:rPr>
        <w:t>ressource doit être un employé de l'</w:t>
      </w:r>
      <w:r w:rsidR="00AD74B9" w:rsidRPr="00EC0450">
        <w:rPr>
          <w:rFonts w:cs="Times New Roman"/>
          <w:i/>
          <w:iCs/>
          <w:color w:val="333333"/>
          <w:szCs w:val="22"/>
          <w:bdr w:val="none" w:sz="0" w:space="0" w:color="auto" w:frame="1"/>
        </w:rPr>
        <w:t>établissement</w:t>
      </w:r>
      <w:r w:rsidRPr="00EC0450">
        <w:rPr>
          <w:rFonts w:cs="Times New Roman"/>
          <w:i/>
          <w:iCs/>
          <w:color w:val="333333"/>
          <w:szCs w:val="22"/>
          <w:bdr w:val="none" w:sz="0" w:space="0" w:color="auto" w:frame="1"/>
        </w:rPr>
        <w:t xml:space="preserve"> et celle-ci sera le contact principal du mouvement </w:t>
      </w:r>
      <w:r w:rsidRPr="00EC0450">
        <w:rPr>
          <w:i/>
          <w:color w:val="000000"/>
          <w:lang w:val="fr-FR"/>
        </w:rPr>
        <w:t>VÉLOSYMPATHIQUE</w:t>
      </w:r>
      <w:r w:rsidRPr="00EC0450">
        <w:rPr>
          <w:rFonts w:cs="Times New Roman"/>
          <w:i/>
          <w:iCs/>
          <w:color w:val="333333"/>
          <w:szCs w:val="22"/>
          <w:bdr w:val="none" w:sz="0" w:space="0" w:color="auto" w:frame="1"/>
        </w:rPr>
        <w:t xml:space="preserve"> pour chaque étape de la certification.</w:t>
      </w:r>
    </w:p>
    <w:p w14:paraId="27F25FBA" w14:textId="77777777" w:rsidR="00AE6B56" w:rsidRPr="00EC0450" w:rsidRDefault="00AE6B56" w:rsidP="00134619">
      <w:pPr>
        <w:jc w:val="both"/>
        <w:rPr>
          <w:rFonts w:eastAsia="Times New Roman" w:cs="Times New Roman"/>
          <w:szCs w:val="22"/>
        </w:rPr>
      </w:pPr>
    </w:p>
    <w:p w14:paraId="184F2496" w14:textId="77777777" w:rsidR="00AE6B56" w:rsidRPr="00EC0450" w:rsidRDefault="00AE6B56" w:rsidP="00134619">
      <w:pPr>
        <w:jc w:val="both"/>
        <w:rPr>
          <w:rFonts w:eastAsia="Times New Roman" w:cs="Times New Roman"/>
          <w:szCs w:val="22"/>
        </w:rPr>
      </w:pPr>
      <w:r w:rsidRPr="00EC0450">
        <w:rPr>
          <w:rFonts w:eastAsia="Times New Roman" w:cs="Times New Roman"/>
          <w:szCs w:val="22"/>
        </w:rPr>
        <w:t>A1. Prénom :</w:t>
      </w:r>
    </w:p>
    <w:p w14:paraId="2F3B42F1" w14:textId="77777777" w:rsidR="00AE6B56" w:rsidRPr="00EC0450" w:rsidRDefault="00AE6B56" w:rsidP="00134619">
      <w:pPr>
        <w:jc w:val="both"/>
        <w:rPr>
          <w:rFonts w:eastAsia="Times New Roman" w:cs="Times New Roman"/>
          <w:szCs w:val="22"/>
        </w:rPr>
      </w:pPr>
    </w:p>
    <w:p w14:paraId="0F83F716" w14:textId="77777777" w:rsidR="00AE6B56" w:rsidRPr="00EC0450" w:rsidRDefault="00AE6B56" w:rsidP="00134619">
      <w:pPr>
        <w:jc w:val="both"/>
        <w:rPr>
          <w:rFonts w:eastAsia="Times New Roman" w:cs="Times New Roman"/>
          <w:szCs w:val="22"/>
        </w:rPr>
      </w:pPr>
      <w:r w:rsidRPr="00EC0450">
        <w:rPr>
          <w:rFonts w:eastAsia="Times New Roman" w:cs="Times New Roman"/>
          <w:szCs w:val="22"/>
        </w:rPr>
        <w:t>A2. Nom de famille :</w:t>
      </w:r>
    </w:p>
    <w:p w14:paraId="54AAD12C" w14:textId="77777777" w:rsidR="00AE6B56" w:rsidRPr="00EC0450" w:rsidRDefault="00AE6B56" w:rsidP="00134619">
      <w:pPr>
        <w:jc w:val="both"/>
        <w:rPr>
          <w:rFonts w:eastAsia="Times New Roman" w:cs="Times New Roman"/>
          <w:szCs w:val="22"/>
        </w:rPr>
      </w:pPr>
    </w:p>
    <w:p w14:paraId="38275815" w14:textId="77777777" w:rsidR="00AE6B56" w:rsidRPr="00EC0450" w:rsidRDefault="00AE6B56" w:rsidP="00134619">
      <w:pPr>
        <w:jc w:val="both"/>
        <w:rPr>
          <w:rFonts w:eastAsia="Times New Roman" w:cs="Times New Roman"/>
          <w:szCs w:val="22"/>
        </w:rPr>
      </w:pPr>
      <w:r w:rsidRPr="00EC0450">
        <w:rPr>
          <w:rFonts w:eastAsia="Times New Roman" w:cs="Times New Roman"/>
          <w:szCs w:val="22"/>
        </w:rPr>
        <w:t>A3. Titre :</w:t>
      </w:r>
    </w:p>
    <w:p w14:paraId="586AE1F6" w14:textId="77777777" w:rsidR="00AE6B56" w:rsidRPr="00EC0450" w:rsidRDefault="00AE6B56" w:rsidP="00134619">
      <w:pPr>
        <w:jc w:val="both"/>
        <w:rPr>
          <w:rFonts w:eastAsia="Times New Roman" w:cs="Times New Roman"/>
          <w:szCs w:val="22"/>
        </w:rPr>
      </w:pPr>
    </w:p>
    <w:p w14:paraId="176B8D63" w14:textId="77777777" w:rsidR="00AE6B56" w:rsidRPr="00EC0450" w:rsidRDefault="00AE6B56" w:rsidP="00134619">
      <w:pPr>
        <w:jc w:val="both"/>
        <w:rPr>
          <w:rFonts w:eastAsia="Times New Roman" w:cs="Times New Roman"/>
          <w:szCs w:val="22"/>
        </w:rPr>
      </w:pPr>
      <w:r w:rsidRPr="00EC0450">
        <w:rPr>
          <w:rFonts w:eastAsia="Times New Roman" w:cs="Times New Roman"/>
          <w:szCs w:val="22"/>
        </w:rPr>
        <w:t>A4. Adresse courriel :</w:t>
      </w:r>
    </w:p>
    <w:p w14:paraId="141BBB7A" w14:textId="77777777" w:rsidR="00AE6B56" w:rsidRPr="00EC0450" w:rsidRDefault="00AE6B56" w:rsidP="00134619">
      <w:pPr>
        <w:jc w:val="both"/>
        <w:rPr>
          <w:rFonts w:eastAsia="Times New Roman" w:cs="Times New Roman"/>
          <w:szCs w:val="22"/>
        </w:rPr>
      </w:pPr>
    </w:p>
    <w:p w14:paraId="06F3E6C1" w14:textId="77777777" w:rsidR="00AE6B56" w:rsidRPr="00EC0450" w:rsidRDefault="00AE6B56" w:rsidP="00134619">
      <w:pPr>
        <w:jc w:val="both"/>
        <w:rPr>
          <w:rFonts w:eastAsia="Times New Roman" w:cs="Times New Roman"/>
          <w:szCs w:val="22"/>
        </w:rPr>
      </w:pPr>
      <w:r w:rsidRPr="00EC0450">
        <w:rPr>
          <w:rFonts w:eastAsia="Times New Roman" w:cs="Times New Roman"/>
          <w:szCs w:val="22"/>
        </w:rPr>
        <w:t>A5. Téléphone :</w:t>
      </w:r>
    </w:p>
    <w:p w14:paraId="55E82CC4" w14:textId="77777777" w:rsidR="00AE6B56" w:rsidRPr="00EC0450" w:rsidRDefault="00AE6B56" w:rsidP="00134619">
      <w:pPr>
        <w:jc w:val="both"/>
        <w:rPr>
          <w:rFonts w:eastAsia="Times New Roman" w:cs="Times New Roman"/>
          <w:szCs w:val="22"/>
        </w:rPr>
      </w:pPr>
    </w:p>
    <w:p w14:paraId="470A2CF3" w14:textId="77777777" w:rsidR="00AE6B56" w:rsidRPr="00EC0450" w:rsidRDefault="00AE6B56" w:rsidP="00134619">
      <w:pPr>
        <w:jc w:val="both"/>
        <w:rPr>
          <w:rFonts w:eastAsia="Times New Roman" w:cs="Times New Roman"/>
          <w:szCs w:val="22"/>
        </w:rPr>
      </w:pPr>
      <w:r w:rsidRPr="00EC0450">
        <w:rPr>
          <w:rFonts w:eastAsia="Times New Roman" w:cs="Times New Roman"/>
          <w:szCs w:val="22"/>
        </w:rPr>
        <w:t>A6. Adresse civique :</w:t>
      </w:r>
    </w:p>
    <w:p w14:paraId="6C6B46A2" w14:textId="77777777" w:rsidR="00AE6B56" w:rsidRPr="00EC0450" w:rsidRDefault="00AE6B56" w:rsidP="00134619">
      <w:pPr>
        <w:jc w:val="both"/>
        <w:rPr>
          <w:rFonts w:eastAsia="Times New Roman" w:cs="Times New Roman"/>
          <w:szCs w:val="22"/>
        </w:rPr>
      </w:pPr>
    </w:p>
    <w:p w14:paraId="6A81A551" w14:textId="77777777" w:rsidR="00AE6B56" w:rsidRPr="00EC0450" w:rsidRDefault="00AE6B56" w:rsidP="00134619">
      <w:pPr>
        <w:jc w:val="both"/>
        <w:rPr>
          <w:rFonts w:eastAsia="Times New Roman" w:cs="Times New Roman"/>
          <w:szCs w:val="22"/>
        </w:rPr>
      </w:pPr>
      <w:r w:rsidRPr="00EC0450">
        <w:rPr>
          <w:rFonts w:eastAsia="Times New Roman" w:cs="Times New Roman"/>
          <w:szCs w:val="22"/>
        </w:rPr>
        <w:t>A7. Ville :</w:t>
      </w:r>
    </w:p>
    <w:p w14:paraId="0AB006FF" w14:textId="77777777" w:rsidR="00AE6B56" w:rsidRPr="00EC0450" w:rsidRDefault="00AE6B56" w:rsidP="00134619">
      <w:pPr>
        <w:jc w:val="both"/>
        <w:rPr>
          <w:rFonts w:eastAsia="Times New Roman" w:cs="Times New Roman"/>
          <w:szCs w:val="22"/>
        </w:rPr>
      </w:pPr>
    </w:p>
    <w:p w14:paraId="1E090DB3" w14:textId="77777777" w:rsidR="00AE6B56" w:rsidRPr="00EC0450" w:rsidRDefault="00AE6B56" w:rsidP="00134619">
      <w:pPr>
        <w:jc w:val="both"/>
        <w:rPr>
          <w:rFonts w:eastAsia="Times New Roman" w:cs="Times New Roman"/>
          <w:szCs w:val="22"/>
        </w:rPr>
      </w:pPr>
      <w:r w:rsidRPr="00EC0450">
        <w:rPr>
          <w:rFonts w:eastAsia="Times New Roman" w:cs="Times New Roman"/>
          <w:szCs w:val="22"/>
        </w:rPr>
        <w:t>A8. Province :</w:t>
      </w:r>
    </w:p>
    <w:p w14:paraId="5C5F542F" w14:textId="77777777" w:rsidR="00AE6B56" w:rsidRPr="00EC0450" w:rsidRDefault="00AE6B56" w:rsidP="00134619">
      <w:pPr>
        <w:jc w:val="both"/>
        <w:rPr>
          <w:rFonts w:eastAsia="Times New Roman" w:cs="Times New Roman"/>
          <w:szCs w:val="22"/>
        </w:rPr>
      </w:pPr>
    </w:p>
    <w:p w14:paraId="502D65D7" w14:textId="77777777" w:rsidR="00AE6B56" w:rsidRPr="00EC0450" w:rsidRDefault="00AE6B56" w:rsidP="00134619">
      <w:pPr>
        <w:jc w:val="both"/>
        <w:rPr>
          <w:rFonts w:eastAsia="Times New Roman" w:cs="Times New Roman"/>
          <w:szCs w:val="22"/>
        </w:rPr>
      </w:pPr>
      <w:r w:rsidRPr="00EC0450">
        <w:rPr>
          <w:rFonts w:eastAsia="Times New Roman" w:cs="Times New Roman"/>
          <w:szCs w:val="22"/>
        </w:rPr>
        <w:t>A9. Code postal :</w:t>
      </w:r>
    </w:p>
    <w:p w14:paraId="78A8CFFB" w14:textId="77777777" w:rsidR="00AE6B56" w:rsidRPr="00EC0450" w:rsidRDefault="00AE6B56" w:rsidP="00134619">
      <w:pPr>
        <w:jc w:val="both"/>
        <w:rPr>
          <w:rFonts w:eastAsia="Times New Roman" w:cs="Times New Roman"/>
          <w:szCs w:val="22"/>
        </w:rPr>
      </w:pPr>
    </w:p>
    <w:p w14:paraId="7F3FB914" w14:textId="77777777" w:rsidR="00AE6B56" w:rsidRPr="00EC0450" w:rsidRDefault="00AE6B56" w:rsidP="00134619">
      <w:pPr>
        <w:jc w:val="both"/>
        <w:rPr>
          <w:rFonts w:eastAsia="Times New Roman" w:cs="Times New Roman"/>
          <w:szCs w:val="22"/>
        </w:rPr>
      </w:pPr>
      <w:r w:rsidRPr="00EC0450">
        <w:rPr>
          <w:rFonts w:eastAsia="Times New Roman" w:cs="Times New Roman"/>
          <w:szCs w:val="22"/>
        </w:rPr>
        <w:t>A10. Avez-vous été aidé par une personne de l'externe pour remplir ce formulaire ? </w:t>
      </w:r>
    </w:p>
    <w:p w14:paraId="4AAC3FDB" w14:textId="77777777" w:rsidR="00AE6B56" w:rsidRPr="00EC0450" w:rsidRDefault="00AE6B56" w:rsidP="00134619">
      <w:pPr>
        <w:pStyle w:val="Paragraphedeliste"/>
        <w:numPr>
          <w:ilvl w:val="0"/>
          <w:numId w:val="6"/>
        </w:numPr>
        <w:jc w:val="both"/>
        <w:textAlignment w:val="baseline"/>
        <w:rPr>
          <w:rFonts w:eastAsia="Times New Roman" w:cs="Times New Roman"/>
          <w:szCs w:val="22"/>
        </w:rPr>
      </w:pPr>
      <w:r w:rsidRPr="00EC0450">
        <w:rPr>
          <w:rFonts w:eastAsia="Times New Roman" w:cs="Times New Roman"/>
          <w:szCs w:val="22"/>
        </w:rPr>
        <w:fldChar w:fldCharType="begin"/>
      </w:r>
      <w:r w:rsidRPr="00EC0450">
        <w:rPr>
          <w:rFonts w:eastAsia="Times New Roman" w:cs="Times New Roman"/>
          <w:szCs w:val="22"/>
        </w:rPr>
        <w:instrText xml:space="preserve"> </w:instrText>
      </w:r>
      <w:r w:rsidRPr="00EC0450">
        <w:rPr>
          <w:rFonts w:eastAsia="Times New Roman" w:cs="Times New Roman"/>
          <w:szCs w:val="22"/>
        </w:rPr>
        <w:fldChar w:fldCharType="begin"/>
      </w:r>
      <w:r w:rsidRPr="00EC0450">
        <w:rPr>
          <w:rFonts w:eastAsia="Times New Roman" w:cs="Times New Roman"/>
          <w:szCs w:val="22"/>
        </w:rPr>
        <w:instrText xml:space="preserve"> PRIVATE "&lt;INPUT VALUE=\"0645f26b-a74c-474b-980c-53c4c4ffafc8\" NAME=\"SubmissionForm.FieldValues[5edc27d3-cfb7-42ed-a4b1-c51bb95ea38d].SelectedValueId\" TYPE=\"radio\"&gt;" </w:instrText>
      </w:r>
      <w:r w:rsidRPr="00EC0450">
        <w:rPr>
          <w:rFonts w:eastAsia="Times New Roman" w:cs="Times New Roman"/>
          <w:szCs w:val="22"/>
        </w:rPr>
        <w:fldChar w:fldCharType="end"/>
      </w:r>
      <w:r w:rsidRPr="00EC0450">
        <w:rPr>
          <w:rFonts w:eastAsia="Times New Roman" w:cs="Times New Roman"/>
          <w:szCs w:val="22"/>
        </w:rPr>
        <w:instrText xml:space="preserve">MACROBUTTON HTMLDirect </w:instrText>
      </w:r>
      <w:r w:rsidRPr="00EC0450">
        <w:rPr>
          <w:rFonts w:eastAsia="Times New Roman" w:cs="Times New Roman"/>
          <w:szCs w:val="22"/>
        </w:rPr>
        <w:fldChar w:fldCharType="end"/>
      </w:r>
      <w:r w:rsidRPr="00EC0450">
        <w:rPr>
          <w:rFonts w:eastAsia="Times New Roman" w:cs="Times New Roman"/>
          <w:szCs w:val="22"/>
        </w:rPr>
        <w:t xml:space="preserve">  Oui *</w:t>
      </w:r>
    </w:p>
    <w:p w14:paraId="4D1A9DAF" w14:textId="77777777" w:rsidR="00AE6B56" w:rsidRPr="00EC0450" w:rsidRDefault="00AE6B56" w:rsidP="00134619">
      <w:pPr>
        <w:pStyle w:val="Paragraphedeliste"/>
        <w:numPr>
          <w:ilvl w:val="0"/>
          <w:numId w:val="6"/>
        </w:numPr>
        <w:jc w:val="both"/>
        <w:textAlignment w:val="baseline"/>
        <w:rPr>
          <w:rFonts w:eastAsia="Times New Roman" w:cs="Times New Roman"/>
          <w:szCs w:val="22"/>
        </w:rPr>
      </w:pPr>
      <w:r w:rsidRPr="00EC0450">
        <w:rPr>
          <w:rFonts w:eastAsia="Times New Roman" w:cs="Times New Roman"/>
          <w:szCs w:val="22"/>
        </w:rPr>
        <w:fldChar w:fldCharType="begin"/>
      </w:r>
      <w:r w:rsidRPr="00EC0450">
        <w:rPr>
          <w:rFonts w:eastAsia="Times New Roman" w:cs="Times New Roman"/>
          <w:szCs w:val="22"/>
        </w:rPr>
        <w:instrText xml:space="preserve"> </w:instrText>
      </w:r>
      <w:r w:rsidRPr="00EC0450">
        <w:rPr>
          <w:rFonts w:eastAsia="Times New Roman" w:cs="Times New Roman"/>
          <w:szCs w:val="22"/>
        </w:rPr>
        <w:fldChar w:fldCharType="begin"/>
      </w:r>
      <w:r w:rsidRPr="00EC0450">
        <w:rPr>
          <w:rFonts w:eastAsia="Times New Roman" w:cs="Times New Roman"/>
          <w:szCs w:val="22"/>
        </w:rPr>
        <w:instrText xml:space="preserve"> PRIVATE "&lt;INPUT VALUE=\"9c8c3978-e673-43f5-8b0f-14892f197b4c\" NAME=\"SubmissionForm.FieldValues[5edc27d3-cfb7-42ed-a4b1-c51bb95ea38d].SelectedValueId\" TYPE=\"radio\"&gt;" </w:instrText>
      </w:r>
      <w:r w:rsidRPr="00EC0450">
        <w:rPr>
          <w:rFonts w:eastAsia="Times New Roman" w:cs="Times New Roman"/>
          <w:szCs w:val="22"/>
        </w:rPr>
        <w:fldChar w:fldCharType="end"/>
      </w:r>
      <w:r w:rsidRPr="00EC0450">
        <w:rPr>
          <w:rFonts w:eastAsia="Times New Roman" w:cs="Times New Roman"/>
          <w:szCs w:val="22"/>
        </w:rPr>
        <w:instrText xml:space="preserve">MACROBUTTON HTMLDirect </w:instrText>
      </w:r>
      <w:r w:rsidRPr="00EC0450">
        <w:rPr>
          <w:rFonts w:eastAsia="Times New Roman" w:cs="Times New Roman"/>
          <w:szCs w:val="22"/>
        </w:rPr>
        <w:fldChar w:fldCharType="end"/>
      </w:r>
      <w:r w:rsidRPr="00EC0450">
        <w:rPr>
          <w:rFonts w:eastAsia="Times New Roman" w:cs="Times New Roman"/>
          <w:szCs w:val="22"/>
        </w:rPr>
        <w:t xml:space="preserve">  Non</w:t>
      </w:r>
    </w:p>
    <w:p w14:paraId="11201659" w14:textId="77777777" w:rsidR="00AE6B56" w:rsidRPr="00EC0450" w:rsidRDefault="00AE6B56" w:rsidP="00134619">
      <w:pPr>
        <w:jc w:val="both"/>
        <w:textAlignment w:val="baseline"/>
        <w:rPr>
          <w:rFonts w:eastAsia="Times New Roman" w:cs="Times New Roman"/>
          <w:szCs w:val="22"/>
        </w:rPr>
      </w:pPr>
    </w:p>
    <w:p w14:paraId="17060AA8" w14:textId="77777777" w:rsidR="00AE6B56" w:rsidRPr="00EC0450" w:rsidRDefault="00AE6B56" w:rsidP="00134619">
      <w:pPr>
        <w:ind w:left="567"/>
        <w:jc w:val="both"/>
        <w:textAlignment w:val="baseline"/>
        <w:rPr>
          <w:rFonts w:eastAsia="Times New Roman" w:cs="Times New Roman"/>
          <w:szCs w:val="22"/>
        </w:rPr>
      </w:pPr>
      <w:r w:rsidRPr="00EC0450">
        <w:rPr>
          <w:rFonts w:eastAsia="Times New Roman" w:cs="Times New Roman"/>
          <w:szCs w:val="22"/>
        </w:rPr>
        <w:t>*Indiquez les informations de cette personne.</w:t>
      </w:r>
    </w:p>
    <w:p w14:paraId="5DD39CF5" w14:textId="77777777" w:rsidR="00AE6B56" w:rsidRPr="00EC0450" w:rsidRDefault="00AE6B56" w:rsidP="00134619">
      <w:pPr>
        <w:ind w:left="567"/>
        <w:jc w:val="both"/>
        <w:textAlignment w:val="baseline"/>
        <w:rPr>
          <w:rFonts w:eastAsia="Times New Roman" w:cs="Times New Roman"/>
          <w:szCs w:val="22"/>
        </w:rPr>
      </w:pPr>
      <w:r w:rsidRPr="00EC0450">
        <w:rPr>
          <w:rFonts w:eastAsia="Times New Roman" w:cs="Times New Roman"/>
          <w:szCs w:val="22"/>
        </w:rPr>
        <w:t xml:space="preserve">* A10a. Prénom : </w:t>
      </w:r>
    </w:p>
    <w:p w14:paraId="1A393940" w14:textId="77777777" w:rsidR="00AE6B56" w:rsidRPr="00EC0450" w:rsidRDefault="00AE6B56" w:rsidP="00134619">
      <w:pPr>
        <w:ind w:left="567"/>
        <w:jc w:val="both"/>
        <w:textAlignment w:val="baseline"/>
        <w:rPr>
          <w:rFonts w:eastAsia="Times New Roman" w:cs="Times New Roman"/>
          <w:szCs w:val="22"/>
        </w:rPr>
      </w:pPr>
      <w:r w:rsidRPr="00EC0450">
        <w:rPr>
          <w:rFonts w:eastAsia="Times New Roman" w:cs="Times New Roman"/>
          <w:szCs w:val="22"/>
        </w:rPr>
        <w:t xml:space="preserve">* A10b. Nom : </w:t>
      </w:r>
    </w:p>
    <w:p w14:paraId="2056025A" w14:textId="45C33689" w:rsidR="00AE6B56" w:rsidRPr="00EC0450" w:rsidRDefault="00AE6B56" w:rsidP="00134619">
      <w:pPr>
        <w:ind w:left="567"/>
        <w:jc w:val="both"/>
        <w:textAlignment w:val="baseline"/>
        <w:rPr>
          <w:rFonts w:eastAsia="Times New Roman" w:cs="Times New Roman"/>
          <w:szCs w:val="22"/>
        </w:rPr>
      </w:pPr>
      <w:r w:rsidRPr="00EC0450">
        <w:rPr>
          <w:rFonts w:eastAsia="Times New Roman" w:cs="Times New Roman"/>
          <w:szCs w:val="22"/>
        </w:rPr>
        <w:t xml:space="preserve">* A10c. </w:t>
      </w:r>
      <w:r w:rsidR="00782AA4" w:rsidRPr="00EC0450">
        <w:rPr>
          <w:rFonts w:eastAsia="Times New Roman" w:cs="Times New Roman"/>
          <w:szCs w:val="22"/>
        </w:rPr>
        <w:t>Organisation</w:t>
      </w:r>
      <w:r w:rsidRPr="00EC0450">
        <w:rPr>
          <w:rFonts w:eastAsia="Times New Roman" w:cs="Times New Roman"/>
          <w:szCs w:val="22"/>
        </w:rPr>
        <w:t xml:space="preserve"> : </w:t>
      </w:r>
    </w:p>
    <w:p w14:paraId="19618155" w14:textId="1A778BC9" w:rsidR="00AE6B56" w:rsidRPr="00EC0450" w:rsidRDefault="00AE6B56" w:rsidP="00134619">
      <w:pPr>
        <w:ind w:left="567"/>
        <w:jc w:val="both"/>
        <w:textAlignment w:val="baseline"/>
        <w:rPr>
          <w:rFonts w:eastAsia="Times New Roman" w:cs="Times New Roman"/>
          <w:szCs w:val="22"/>
        </w:rPr>
      </w:pPr>
      <w:r w:rsidRPr="00EC0450">
        <w:rPr>
          <w:rFonts w:eastAsia="Times New Roman" w:cs="Times New Roman"/>
          <w:szCs w:val="22"/>
        </w:rPr>
        <w:t>*A10d. Courriel :</w:t>
      </w:r>
    </w:p>
    <w:p w14:paraId="773A67F9" w14:textId="77777777" w:rsidR="00F92688" w:rsidRPr="00EC0450" w:rsidRDefault="00F92688" w:rsidP="00134619">
      <w:pPr>
        <w:ind w:left="567"/>
        <w:jc w:val="both"/>
        <w:textAlignment w:val="baseline"/>
        <w:rPr>
          <w:rFonts w:eastAsia="Times New Roman" w:cs="Times New Roman"/>
          <w:szCs w:val="22"/>
        </w:rPr>
      </w:pPr>
    </w:p>
    <w:p w14:paraId="4CAB5D77" w14:textId="78907965" w:rsidR="00AE6B56" w:rsidRPr="00EC0450" w:rsidRDefault="00AE6B56" w:rsidP="00134619">
      <w:pPr>
        <w:jc w:val="both"/>
        <w:textAlignment w:val="baseline"/>
        <w:rPr>
          <w:rFonts w:eastAsia="Times New Roman" w:cs="Times New Roman"/>
          <w:b/>
          <w:i/>
          <w:sz w:val="28"/>
          <w:szCs w:val="28"/>
        </w:rPr>
      </w:pPr>
      <w:r w:rsidRPr="00EC0450">
        <w:rPr>
          <w:rFonts w:eastAsia="Times New Roman" w:cs="Times New Roman"/>
          <w:b/>
          <w:i/>
          <w:sz w:val="28"/>
          <w:szCs w:val="28"/>
        </w:rPr>
        <w:t>Profil de l’</w:t>
      </w:r>
      <w:r w:rsidR="00782AA4" w:rsidRPr="00EC0450">
        <w:rPr>
          <w:rFonts w:eastAsia="Times New Roman" w:cs="Times New Roman"/>
          <w:b/>
          <w:i/>
          <w:sz w:val="28"/>
          <w:szCs w:val="28"/>
        </w:rPr>
        <w:t>établissement</w:t>
      </w:r>
      <w:r w:rsidRPr="00EC0450">
        <w:rPr>
          <w:rFonts w:eastAsia="Times New Roman" w:cs="Times New Roman"/>
          <w:b/>
          <w:i/>
          <w:sz w:val="28"/>
          <w:szCs w:val="28"/>
        </w:rPr>
        <w:t xml:space="preserve"> </w:t>
      </w:r>
    </w:p>
    <w:p w14:paraId="652D71EC" w14:textId="77777777" w:rsidR="00AE6B56" w:rsidRPr="00EC0450" w:rsidRDefault="00AE6B56" w:rsidP="00134619">
      <w:pPr>
        <w:jc w:val="both"/>
        <w:textAlignment w:val="baseline"/>
        <w:rPr>
          <w:rFonts w:eastAsia="Times New Roman" w:cs="Times New Roman"/>
          <w:szCs w:val="22"/>
        </w:rPr>
      </w:pPr>
    </w:p>
    <w:p w14:paraId="1B7866D1" w14:textId="20188B22" w:rsidR="00AE6B56" w:rsidRPr="00EC0450" w:rsidRDefault="00AE6B56" w:rsidP="00134619">
      <w:pPr>
        <w:jc w:val="both"/>
        <w:rPr>
          <w:rFonts w:eastAsia="Times New Roman" w:cs="Times New Roman"/>
          <w:szCs w:val="22"/>
        </w:rPr>
      </w:pPr>
      <w:r w:rsidRPr="00EC0450">
        <w:rPr>
          <w:rFonts w:eastAsia="Times New Roman" w:cs="Times New Roman"/>
          <w:szCs w:val="22"/>
        </w:rPr>
        <w:t>A11. Nom et titre d</w:t>
      </w:r>
      <w:r w:rsidR="00135D0D" w:rsidRPr="00EC0450">
        <w:rPr>
          <w:rFonts w:eastAsia="Times New Roman" w:cs="Times New Roman"/>
          <w:szCs w:val="22"/>
        </w:rPr>
        <w:t>e la personne à la tête de l’établissement</w:t>
      </w:r>
      <w:r w:rsidRPr="00EC0450">
        <w:rPr>
          <w:rFonts w:eastAsia="Times New Roman" w:cs="Times New Roman"/>
          <w:szCs w:val="22"/>
        </w:rPr>
        <w:t xml:space="preserve"> </w:t>
      </w:r>
      <w:r w:rsidR="00135D0D" w:rsidRPr="00EC0450">
        <w:rPr>
          <w:rFonts w:eastAsia="Times New Roman" w:cs="Times New Roman"/>
          <w:szCs w:val="22"/>
        </w:rPr>
        <w:t>(</w:t>
      </w:r>
      <w:r w:rsidRPr="00EC0450">
        <w:rPr>
          <w:rFonts w:eastAsia="Times New Roman" w:cs="Times New Roman"/>
          <w:szCs w:val="22"/>
        </w:rPr>
        <w:t>direct</w:t>
      </w:r>
      <w:r w:rsidR="004031B6" w:rsidRPr="00EC0450">
        <w:rPr>
          <w:rFonts w:eastAsia="Times New Roman" w:cs="Times New Roman"/>
          <w:szCs w:val="22"/>
        </w:rPr>
        <w:t>ion</w:t>
      </w:r>
      <w:r w:rsidRPr="00EC0450">
        <w:rPr>
          <w:rFonts w:eastAsia="Times New Roman" w:cs="Times New Roman"/>
          <w:szCs w:val="22"/>
        </w:rPr>
        <w:t>, pré</w:t>
      </w:r>
      <w:r w:rsidR="004031B6" w:rsidRPr="00EC0450">
        <w:rPr>
          <w:rFonts w:eastAsia="Times New Roman" w:cs="Times New Roman"/>
          <w:szCs w:val="22"/>
        </w:rPr>
        <w:t>sidence</w:t>
      </w:r>
      <w:r w:rsidR="00135D0D" w:rsidRPr="00EC0450">
        <w:rPr>
          <w:rFonts w:eastAsia="Times New Roman" w:cs="Times New Roman"/>
          <w:szCs w:val="22"/>
        </w:rPr>
        <w:t>,</w:t>
      </w:r>
      <w:r w:rsidRPr="00EC0450">
        <w:rPr>
          <w:rFonts w:eastAsia="Times New Roman" w:cs="Times New Roman"/>
          <w:szCs w:val="22"/>
        </w:rPr>
        <w:t xml:space="preserve"> </w:t>
      </w:r>
      <w:r w:rsidR="00AD74B9" w:rsidRPr="00EC0450">
        <w:rPr>
          <w:rFonts w:eastAsia="Times New Roman" w:cs="Times New Roman"/>
          <w:szCs w:val="22"/>
        </w:rPr>
        <w:t>rect</w:t>
      </w:r>
      <w:r w:rsidR="004031B6" w:rsidRPr="00EC0450">
        <w:rPr>
          <w:rFonts w:eastAsia="Times New Roman" w:cs="Times New Roman"/>
          <w:szCs w:val="22"/>
        </w:rPr>
        <w:t>orat</w:t>
      </w:r>
      <w:r w:rsidR="00135D0D" w:rsidRPr="00EC0450">
        <w:rPr>
          <w:rFonts w:eastAsia="Times New Roman" w:cs="Times New Roman"/>
          <w:szCs w:val="22"/>
        </w:rPr>
        <w:t>)</w:t>
      </w:r>
      <w:r w:rsidRPr="00EC0450">
        <w:rPr>
          <w:rFonts w:eastAsia="Times New Roman" w:cs="Times New Roman"/>
          <w:szCs w:val="22"/>
        </w:rPr>
        <w:t xml:space="preserve"> :</w:t>
      </w:r>
    </w:p>
    <w:p w14:paraId="68F15FC1" w14:textId="1829E52D" w:rsidR="00AE6B56" w:rsidRPr="00EC0450" w:rsidRDefault="00AE6B56" w:rsidP="00134619">
      <w:pPr>
        <w:jc w:val="both"/>
        <w:textAlignment w:val="baseline"/>
        <w:rPr>
          <w:rFonts w:eastAsia="Times New Roman" w:cs="Times New Roman"/>
          <w:szCs w:val="22"/>
        </w:rPr>
      </w:pPr>
      <w:r w:rsidRPr="00EC0450">
        <w:rPr>
          <w:rFonts w:eastAsia="Times New Roman" w:cs="Times New Roman"/>
          <w:szCs w:val="22"/>
        </w:rPr>
        <w:fldChar w:fldCharType="begin"/>
      </w:r>
      <w:r w:rsidRPr="00EC0450">
        <w:rPr>
          <w:rFonts w:eastAsia="Times New Roman" w:cs="Times New Roman"/>
          <w:szCs w:val="22"/>
        </w:rPr>
        <w:instrText xml:space="preserve"> </w:instrText>
      </w:r>
      <w:r w:rsidRPr="00EC0450">
        <w:rPr>
          <w:rFonts w:eastAsia="Times New Roman" w:cs="Times New Roman"/>
          <w:szCs w:val="22"/>
        </w:rPr>
        <w:fldChar w:fldCharType="begin"/>
      </w:r>
      <w:r w:rsidRPr="00EC0450">
        <w:rPr>
          <w:rFonts w:eastAsia="Times New Roman" w:cs="Times New Roman"/>
          <w:szCs w:val="22"/>
        </w:rPr>
        <w:instrText xml:space="preserve"> PRIVATE "&lt;INPUT VALUE=\"\" NAME=\"SubmissionForm.FieldValues[bd2e1025-424f-435a-adf3-22e7498cc1c5].Value\" TYPE=\"text\"&gt;" </w:instrText>
      </w:r>
      <w:r w:rsidRPr="00EC0450">
        <w:rPr>
          <w:rFonts w:eastAsia="Times New Roman" w:cs="Times New Roman"/>
          <w:szCs w:val="22"/>
        </w:rPr>
        <w:fldChar w:fldCharType="end"/>
      </w:r>
      <w:r w:rsidRPr="00EC0450">
        <w:rPr>
          <w:rFonts w:eastAsia="Times New Roman" w:cs="Times New Roman"/>
          <w:szCs w:val="22"/>
        </w:rPr>
        <w:instrText xml:space="preserve">MACROBUTTON HTMLDirect </w:instrText>
      </w:r>
      <w:r w:rsidRPr="00EC0450">
        <w:rPr>
          <w:rFonts w:eastAsia="Times New Roman" w:cs="Times New Roman"/>
          <w:szCs w:val="22"/>
        </w:rPr>
        <w:fldChar w:fldCharType="end"/>
      </w:r>
      <w:r w:rsidRPr="00EC0450">
        <w:rPr>
          <w:rFonts w:eastAsia="Times New Roman" w:cs="Times New Roman"/>
          <w:szCs w:val="22"/>
        </w:rPr>
        <w:t xml:space="preserve"> </w:t>
      </w:r>
    </w:p>
    <w:p w14:paraId="0EF35518" w14:textId="1C08546C" w:rsidR="00AE6B56" w:rsidRPr="00EC0450" w:rsidRDefault="00AE6B56" w:rsidP="00134619">
      <w:pPr>
        <w:jc w:val="both"/>
        <w:rPr>
          <w:rFonts w:eastAsia="Times New Roman" w:cs="Times New Roman"/>
          <w:szCs w:val="22"/>
        </w:rPr>
      </w:pPr>
      <w:r w:rsidRPr="00EC0450">
        <w:rPr>
          <w:rFonts w:eastAsia="Times New Roman" w:cs="Times New Roman"/>
          <w:szCs w:val="22"/>
        </w:rPr>
        <w:t>A1</w:t>
      </w:r>
      <w:r w:rsidR="003D3A8A" w:rsidRPr="00EC0450">
        <w:rPr>
          <w:rFonts w:eastAsia="Times New Roman" w:cs="Times New Roman"/>
          <w:szCs w:val="22"/>
        </w:rPr>
        <w:t>2</w:t>
      </w:r>
      <w:r w:rsidRPr="00EC0450">
        <w:rPr>
          <w:rFonts w:eastAsia="Times New Roman" w:cs="Times New Roman"/>
          <w:szCs w:val="22"/>
        </w:rPr>
        <w:t>. Nombre d</w:t>
      </w:r>
      <w:r w:rsidR="002B72EC" w:rsidRPr="00EC0450">
        <w:rPr>
          <w:rFonts w:eastAsia="Times New Roman" w:cs="Times New Roman"/>
          <w:szCs w:val="22"/>
        </w:rPr>
        <w:t>e campus</w:t>
      </w:r>
      <w:r w:rsidRPr="00EC0450">
        <w:rPr>
          <w:rFonts w:eastAsia="Times New Roman" w:cs="Times New Roman"/>
          <w:szCs w:val="22"/>
        </w:rPr>
        <w:t xml:space="preserve"> correspondant</w:t>
      </w:r>
      <w:r w:rsidR="002B72EC" w:rsidRPr="00EC0450">
        <w:rPr>
          <w:rFonts w:eastAsia="Times New Roman" w:cs="Times New Roman"/>
          <w:szCs w:val="22"/>
        </w:rPr>
        <w:t xml:space="preserve"> </w:t>
      </w:r>
      <w:r w:rsidRPr="00EC0450">
        <w:rPr>
          <w:rFonts w:eastAsia="Times New Roman" w:cs="Times New Roman"/>
          <w:szCs w:val="22"/>
        </w:rPr>
        <w:t>à l’</w:t>
      </w:r>
      <w:r w:rsidR="00782AA4" w:rsidRPr="00EC0450">
        <w:rPr>
          <w:rFonts w:eastAsia="Times New Roman" w:cs="Times New Roman"/>
          <w:szCs w:val="22"/>
        </w:rPr>
        <w:t xml:space="preserve">institution </w:t>
      </w:r>
      <w:r w:rsidR="00D102B8" w:rsidRPr="00EC0450">
        <w:rPr>
          <w:szCs w:val="22"/>
          <w:lang w:val="fr-FR"/>
        </w:rPr>
        <w:t xml:space="preserve">d’enseignement </w:t>
      </w:r>
      <w:r w:rsidR="00FC039D" w:rsidRPr="00EC0450">
        <w:rPr>
          <w:rFonts w:eastAsia="Times New Roman" w:cs="Times New Roman"/>
          <w:szCs w:val="22"/>
        </w:rPr>
        <w:t>:</w:t>
      </w:r>
    </w:p>
    <w:p w14:paraId="2814355D" w14:textId="52EEDF1F" w:rsidR="00AE6B56" w:rsidRPr="00EC0450" w:rsidRDefault="00AE6B56" w:rsidP="00134619">
      <w:pPr>
        <w:pStyle w:val="Paragraphedeliste"/>
        <w:numPr>
          <w:ilvl w:val="0"/>
          <w:numId w:val="7"/>
        </w:numPr>
        <w:jc w:val="both"/>
        <w:rPr>
          <w:rFonts w:eastAsia="Times New Roman" w:cs="Times New Roman"/>
          <w:szCs w:val="22"/>
        </w:rPr>
      </w:pPr>
      <w:r w:rsidRPr="00EC0450">
        <w:rPr>
          <w:rFonts w:eastAsia="Times New Roman" w:cs="Times New Roman"/>
          <w:szCs w:val="22"/>
        </w:rPr>
        <w:t xml:space="preserve">Un </w:t>
      </w:r>
      <w:r w:rsidR="002B72EC" w:rsidRPr="00EC0450">
        <w:rPr>
          <w:rFonts w:eastAsia="Times New Roman" w:cs="Times New Roman"/>
          <w:szCs w:val="22"/>
        </w:rPr>
        <w:t>campus</w:t>
      </w:r>
      <w:r w:rsidRPr="00EC0450">
        <w:rPr>
          <w:rFonts w:eastAsia="Times New Roman" w:cs="Times New Roman"/>
          <w:szCs w:val="22"/>
        </w:rPr>
        <w:t xml:space="preserve"> </w:t>
      </w:r>
    </w:p>
    <w:p w14:paraId="2A4FFABE" w14:textId="6C4BF60C" w:rsidR="00AE6B56" w:rsidRPr="00EC0450" w:rsidRDefault="00AE6B56" w:rsidP="00134619">
      <w:pPr>
        <w:pStyle w:val="Paragraphedeliste"/>
        <w:numPr>
          <w:ilvl w:val="0"/>
          <w:numId w:val="7"/>
        </w:numPr>
        <w:jc w:val="both"/>
        <w:rPr>
          <w:rFonts w:eastAsia="Times New Roman" w:cs="Times New Roman"/>
          <w:szCs w:val="22"/>
        </w:rPr>
      </w:pPr>
      <w:r w:rsidRPr="00EC0450">
        <w:rPr>
          <w:rFonts w:eastAsia="Times New Roman" w:cs="Times New Roman"/>
          <w:szCs w:val="22"/>
        </w:rPr>
        <w:t xml:space="preserve">2 </w:t>
      </w:r>
      <w:r w:rsidR="002B72EC" w:rsidRPr="00EC0450">
        <w:rPr>
          <w:rFonts w:eastAsia="Times New Roman" w:cs="Times New Roman"/>
          <w:szCs w:val="22"/>
        </w:rPr>
        <w:t xml:space="preserve">campus </w:t>
      </w:r>
      <w:r w:rsidRPr="00EC0450">
        <w:rPr>
          <w:rFonts w:eastAsia="Times New Roman" w:cs="Times New Roman"/>
          <w:szCs w:val="22"/>
        </w:rPr>
        <w:t xml:space="preserve">ou plus * </w:t>
      </w:r>
    </w:p>
    <w:p w14:paraId="59530936" w14:textId="77777777" w:rsidR="00AE6B56" w:rsidRPr="00EC0450" w:rsidRDefault="00AE6B56" w:rsidP="00134619">
      <w:pPr>
        <w:jc w:val="both"/>
        <w:textAlignment w:val="baseline"/>
        <w:rPr>
          <w:rFonts w:eastAsia="Times New Roman" w:cs="Times New Roman"/>
          <w:szCs w:val="22"/>
        </w:rPr>
      </w:pPr>
      <w:r w:rsidRPr="00EC0450">
        <w:rPr>
          <w:rFonts w:eastAsia="Times New Roman" w:cs="Times New Roman"/>
          <w:szCs w:val="22"/>
        </w:rPr>
        <w:fldChar w:fldCharType="begin"/>
      </w:r>
      <w:r w:rsidRPr="00EC0450">
        <w:rPr>
          <w:rFonts w:eastAsia="Times New Roman" w:cs="Times New Roman"/>
          <w:szCs w:val="22"/>
        </w:rPr>
        <w:instrText xml:space="preserve"> </w:instrText>
      </w:r>
      <w:r w:rsidRPr="00EC0450">
        <w:rPr>
          <w:rFonts w:eastAsia="Times New Roman" w:cs="Times New Roman"/>
          <w:szCs w:val="22"/>
        </w:rPr>
        <w:fldChar w:fldCharType="begin"/>
      </w:r>
      <w:r w:rsidRPr="00EC0450">
        <w:rPr>
          <w:rFonts w:eastAsia="Times New Roman" w:cs="Times New Roman"/>
          <w:szCs w:val="22"/>
        </w:rPr>
        <w:instrText xml:space="preserve"> PRIVATE "&lt;SELECT NAME=\"SubmissionForm.FieldValues[72aa80f5-f1d0-4ac1-86d0-d837c835350a].SelectedValueId\"&gt;                 &lt;OPTION VALUE=""&gt;Sélectionner&lt;/OPTION&gt;                                          &lt;OPTION VALUE="a8c69dc5-c6e2-4ed6-a7aa-ce987ac8dfc7"&gt;1 emplacement&lt;/OPTION&gt;     &lt;OPTION VALUE="a8874251-27d9-45e6-8086-7ca5dbca6215" SELECTED&gt;2 emplacements ou plus&lt;/OPTION&gt;                               &lt;/SELECT&gt;" </w:instrText>
      </w:r>
      <w:r w:rsidRPr="00EC0450">
        <w:rPr>
          <w:rFonts w:eastAsia="Times New Roman" w:cs="Times New Roman"/>
          <w:szCs w:val="22"/>
        </w:rPr>
        <w:fldChar w:fldCharType="end"/>
      </w:r>
      <w:r w:rsidRPr="00EC0450">
        <w:rPr>
          <w:rFonts w:eastAsia="Times New Roman" w:cs="Times New Roman"/>
          <w:szCs w:val="22"/>
        </w:rPr>
        <w:instrText xml:space="preserve">MACROBUTTON HTMLDirect </w:instrText>
      </w:r>
      <w:r w:rsidRPr="00EC0450">
        <w:rPr>
          <w:rFonts w:eastAsia="Times New Roman" w:cs="Times New Roman"/>
          <w:szCs w:val="22"/>
        </w:rPr>
        <w:fldChar w:fldCharType="end"/>
      </w:r>
      <w:r w:rsidRPr="00EC0450">
        <w:rPr>
          <w:rFonts w:eastAsia="Times New Roman" w:cs="Times New Roman"/>
          <w:szCs w:val="22"/>
        </w:rPr>
        <w:t xml:space="preserve"> </w:t>
      </w:r>
      <w:r w:rsidRPr="00EC0450">
        <w:rPr>
          <w:rFonts w:eastAsia="Times New Roman" w:cs="Times New Roman"/>
          <w:szCs w:val="22"/>
        </w:rPr>
        <w:fldChar w:fldCharType="begin"/>
      </w:r>
      <w:r w:rsidRPr="00EC0450">
        <w:rPr>
          <w:rFonts w:eastAsia="Times New Roman" w:cs="Times New Roman"/>
          <w:szCs w:val="22"/>
        </w:rPr>
        <w:instrText xml:space="preserve"> </w:instrText>
      </w:r>
      <w:r w:rsidRPr="00EC0450">
        <w:rPr>
          <w:rFonts w:eastAsia="Times New Roman" w:cs="Times New Roman"/>
          <w:szCs w:val="22"/>
        </w:rPr>
        <w:fldChar w:fldCharType="begin"/>
      </w:r>
      <w:r w:rsidRPr="00EC0450">
        <w:rPr>
          <w:rFonts w:eastAsia="Times New Roman" w:cs="Times New Roman"/>
          <w:szCs w:val="22"/>
        </w:rPr>
        <w:instrText xml:space="preserve"> PRIVATE "&lt;INPUT TYPE=\"text\" VALUE=\"\" NAME=\"SubmissionForm.FieldValues[af922a84-b48e-40af-95da-11807c165f3a].Value\"&gt;" </w:instrText>
      </w:r>
      <w:r w:rsidRPr="00EC0450">
        <w:rPr>
          <w:rFonts w:eastAsia="Times New Roman" w:cs="Times New Roman"/>
          <w:szCs w:val="22"/>
        </w:rPr>
        <w:fldChar w:fldCharType="end"/>
      </w:r>
      <w:r w:rsidRPr="00EC0450">
        <w:rPr>
          <w:rFonts w:eastAsia="Times New Roman" w:cs="Times New Roman"/>
          <w:szCs w:val="22"/>
        </w:rPr>
        <w:instrText xml:space="preserve">MACROBUTTON HTMLDirect </w:instrText>
      </w:r>
      <w:r w:rsidRPr="00EC0450">
        <w:rPr>
          <w:rFonts w:eastAsia="Times New Roman" w:cs="Times New Roman"/>
          <w:szCs w:val="22"/>
        </w:rPr>
        <w:fldChar w:fldCharType="end"/>
      </w:r>
      <w:r w:rsidRPr="00EC0450">
        <w:rPr>
          <w:rFonts w:eastAsia="Times New Roman" w:cs="Times New Roman"/>
          <w:szCs w:val="22"/>
        </w:rPr>
        <w:t xml:space="preserve"> </w:t>
      </w:r>
    </w:p>
    <w:p w14:paraId="619553AD" w14:textId="246F8AA7" w:rsidR="00AE6B56" w:rsidRPr="00EC0450" w:rsidRDefault="00AE6B56" w:rsidP="00134619">
      <w:pPr>
        <w:ind w:left="567"/>
        <w:jc w:val="both"/>
        <w:rPr>
          <w:rFonts w:eastAsia="Times New Roman" w:cs="Times New Roman"/>
          <w:szCs w:val="22"/>
        </w:rPr>
      </w:pPr>
      <w:r w:rsidRPr="00EC0450">
        <w:rPr>
          <w:rFonts w:eastAsia="Times New Roman" w:cs="Times New Roman"/>
          <w:szCs w:val="22"/>
        </w:rPr>
        <w:t xml:space="preserve">*NOTE: </w:t>
      </w:r>
      <w:r w:rsidR="00E873CD">
        <w:rPr>
          <w:rFonts w:eastAsia="Times New Roman" w:cs="Times New Roman"/>
          <w:szCs w:val="22"/>
        </w:rPr>
        <w:t>Si v</w:t>
      </w:r>
      <w:r w:rsidRPr="00EC0450">
        <w:rPr>
          <w:rFonts w:eastAsia="Times New Roman" w:cs="Times New Roman"/>
          <w:szCs w:val="22"/>
        </w:rPr>
        <w:t xml:space="preserve">otre </w:t>
      </w:r>
      <w:r w:rsidR="002A1C8A" w:rsidRPr="00EC0450">
        <w:rPr>
          <w:rFonts w:eastAsia="Times New Roman" w:cs="Times New Roman"/>
          <w:szCs w:val="22"/>
        </w:rPr>
        <w:t xml:space="preserve">institution </w:t>
      </w:r>
      <w:r w:rsidR="004031B6" w:rsidRPr="00EC0450">
        <w:rPr>
          <w:szCs w:val="22"/>
          <w:lang w:val="fr-FR"/>
        </w:rPr>
        <w:t xml:space="preserve">d’enseignement </w:t>
      </w:r>
      <w:r w:rsidR="004031B6" w:rsidRPr="00EC0450">
        <w:rPr>
          <w:rFonts w:eastAsia="Times New Roman" w:cs="Times New Roman"/>
          <w:szCs w:val="22"/>
        </w:rPr>
        <w:t>déploie</w:t>
      </w:r>
      <w:r w:rsidRPr="00EC0450">
        <w:rPr>
          <w:rFonts w:eastAsia="Times New Roman" w:cs="Times New Roman"/>
          <w:szCs w:val="22"/>
        </w:rPr>
        <w:t xml:space="preserve"> ses activités en plus d’un lieu, veuillez prendre note </w:t>
      </w:r>
      <w:r w:rsidRPr="00EC0450">
        <w:rPr>
          <w:rFonts w:eastAsia="Times New Roman" w:cs="Times New Roman"/>
          <w:b/>
          <w:szCs w:val="22"/>
        </w:rPr>
        <w:t xml:space="preserve">qu’un seul </w:t>
      </w:r>
      <w:r w:rsidR="002B72EC" w:rsidRPr="00EC0450">
        <w:rPr>
          <w:rFonts w:eastAsia="Times New Roman" w:cs="Times New Roman"/>
          <w:b/>
          <w:szCs w:val="22"/>
        </w:rPr>
        <w:t>campus</w:t>
      </w:r>
      <w:r w:rsidRPr="00EC0450">
        <w:rPr>
          <w:rFonts w:eastAsia="Times New Roman" w:cs="Times New Roman"/>
          <w:b/>
          <w:szCs w:val="22"/>
        </w:rPr>
        <w:t xml:space="preserve"> par candidature sera considéré</w:t>
      </w:r>
      <w:r w:rsidRPr="00EC0450">
        <w:rPr>
          <w:rFonts w:eastAsia="Times New Roman" w:cs="Times New Roman"/>
          <w:szCs w:val="22"/>
        </w:rPr>
        <w:t>.</w:t>
      </w:r>
    </w:p>
    <w:p w14:paraId="38B805BD" w14:textId="075ACC93" w:rsidR="00AE6B56" w:rsidRPr="00EC0450" w:rsidRDefault="00AE6B56" w:rsidP="00134619">
      <w:pPr>
        <w:ind w:left="567"/>
        <w:jc w:val="both"/>
        <w:textAlignment w:val="baseline"/>
        <w:rPr>
          <w:rFonts w:eastAsia="Times New Roman" w:cs="Times New Roman"/>
          <w:b/>
          <w:szCs w:val="22"/>
          <w:bdr w:val="none" w:sz="0" w:space="0" w:color="auto" w:frame="1"/>
        </w:rPr>
      </w:pPr>
      <w:r w:rsidRPr="00EC0450">
        <w:rPr>
          <w:rFonts w:eastAsia="Times New Roman" w:cs="Times New Roman"/>
          <w:b/>
          <w:szCs w:val="22"/>
          <w:bdr w:val="none" w:sz="0" w:space="0" w:color="auto" w:frame="1"/>
        </w:rPr>
        <w:t>Les réponses que vous fournissez ne doivent concerner que l</w:t>
      </w:r>
      <w:r w:rsidR="002B72EC" w:rsidRPr="00EC0450">
        <w:rPr>
          <w:rFonts w:eastAsia="Times New Roman" w:cs="Times New Roman"/>
          <w:b/>
          <w:szCs w:val="22"/>
          <w:bdr w:val="none" w:sz="0" w:space="0" w:color="auto" w:frame="1"/>
        </w:rPr>
        <w:t xml:space="preserve">e campus </w:t>
      </w:r>
      <w:r w:rsidRPr="00EC0450">
        <w:rPr>
          <w:rFonts w:eastAsia="Times New Roman" w:cs="Times New Roman"/>
          <w:b/>
          <w:szCs w:val="22"/>
          <w:bdr w:val="none" w:sz="0" w:space="0" w:color="auto" w:frame="1"/>
        </w:rPr>
        <w:t>de la candidature actuelle.</w:t>
      </w:r>
      <w:r w:rsidR="002A1C8A" w:rsidRPr="00EC0450">
        <w:rPr>
          <w:rFonts w:eastAsia="Times New Roman" w:cs="Times New Roman"/>
          <w:b/>
          <w:szCs w:val="22"/>
          <w:bdr w:val="none" w:sz="0" w:space="0" w:color="auto" w:frame="1"/>
        </w:rPr>
        <w:t xml:space="preserve"> Par campus, nous faisons référence à un emplacement physique précis. </w:t>
      </w:r>
    </w:p>
    <w:p w14:paraId="06C10119" w14:textId="77777777" w:rsidR="00AE6B56" w:rsidRPr="00EC0450" w:rsidRDefault="00AE6B56" w:rsidP="0065542E">
      <w:pPr>
        <w:jc w:val="both"/>
        <w:textAlignment w:val="baseline"/>
        <w:rPr>
          <w:rFonts w:eastAsia="Times New Roman" w:cs="Times New Roman"/>
          <w:color w:val="333333"/>
          <w:szCs w:val="22"/>
          <w:bdr w:val="none" w:sz="0" w:space="0" w:color="auto" w:frame="1"/>
        </w:rPr>
      </w:pPr>
    </w:p>
    <w:p w14:paraId="3553E2F7" w14:textId="7B820ED0" w:rsidR="00AE6B56" w:rsidRPr="00EC0450" w:rsidRDefault="00AE6B56" w:rsidP="00134619">
      <w:pPr>
        <w:ind w:left="567"/>
        <w:jc w:val="both"/>
        <w:textAlignment w:val="baseline"/>
        <w:rPr>
          <w:rFonts w:eastAsia="Times New Roman" w:cs="Times New Roman"/>
          <w:szCs w:val="22"/>
        </w:rPr>
      </w:pPr>
      <w:r w:rsidRPr="00EC0450">
        <w:rPr>
          <w:rFonts w:eastAsia="Times New Roman" w:cs="Times New Roman"/>
          <w:szCs w:val="22"/>
        </w:rPr>
        <w:t>* A1</w:t>
      </w:r>
      <w:r w:rsidR="003D3A8A" w:rsidRPr="00EC0450">
        <w:rPr>
          <w:rFonts w:eastAsia="Times New Roman" w:cs="Times New Roman"/>
          <w:szCs w:val="22"/>
        </w:rPr>
        <w:t>2</w:t>
      </w:r>
      <w:r w:rsidRPr="00EC0450">
        <w:rPr>
          <w:rFonts w:eastAsia="Times New Roman" w:cs="Times New Roman"/>
          <w:szCs w:val="22"/>
        </w:rPr>
        <w:t xml:space="preserve">a. Nombre total </w:t>
      </w:r>
      <w:r w:rsidR="002B72EC" w:rsidRPr="00EC0450">
        <w:rPr>
          <w:rFonts w:eastAsia="Times New Roman" w:cs="Times New Roman"/>
          <w:szCs w:val="22"/>
        </w:rPr>
        <w:t xml:space="preserve">de campus </w:t>
      </w:r>
      <w:r w:rsidRPr="00EC0450">
        <w:rPr>
          <w:rFonts w:eastAsia="Times New Roman" w:cs="Times New Roman"/>
          <w:szCs w:val="22"/>
        </w:rPr>
        <w:t>au Québec : </w:t>
      </w:r>
    </w:p>
    <w:p w14:paraId="6E36F120" w14:textId="54F13827" w:rsidR="00AE6B56" w:rsidRPr="00EC0450" w:rsidRDefault="00AE6B56" w:rsidP="00134619">
      <w:pPr>
        <w:ind w:left="567"/>
        <w:jc w:val="both"/>
        <w:rPr>
          <w:rFonts w:eastAsia="Times New Roman" w:cs="Times New Roman"/>
          <w:szCs w:val="22"/>
        </w:rPr>
      </w:pPr>
      <w:r w:rsidRPr="00EC0450">
        <w:rPr>
          <w:rFonts w:eastAsia="Times New Roman" w:cs="Times New Roman"/>
          <w:szCs w:val="22"/>
        </w:rPr>
        <w:t>* A1</w:t>
      </w:r>
      <w:r w:rsidR="003D3A8A" w:rsidRPr="00EC0450">
        <w:rPr>
          <w:rFonts w:eastAsia="Times New Roman" w:cs="Times New Roman"/>
          <w:szCs w:val="22"/>
        </w:rPr>
        <w:t>2</w:t>
      </w:r>
      <w:r w:rsidRPr="00EC0450">
        <w:rPr>
          <w:rFonts w:eastAsia="Times New Roman" w:cs="Times New Roman"/>
          <w:szCs w:val="22"/>
        </w:rPr>
        <w:t>b. Nom d</w:t>
      </w:r>
      <w:r w:rsidR="002B72EC" w:rsidRPr="00EC0450">
        <w:rPr>
          <w:rFonts w:eastAsia="Times New Roman" w:cs="Times New Roman"/>
          <w:szCs w:val="22"/>
        </w:rPr>
        <w:t>u campus</w:t>
      </w:r>
      <w:r w:rsidR="002A1C8A" w:rsidRPr="00EC0450">
        <w:rPr>
          <w:rFonts w:eastAsia="Times New Roman" w:cs="Times New Roman"/>
          <w:szCs w:val="22"/>
        </w:rPr>
        <w:t xml:space="preserve"> </w:t>
      </w:r>
      <w:r w:rsidR="00134619" w:rsidRPr="00EC0450">
        <w:rPr>
          <w:rFonts w:eastAsia="Times New Roman" w:cs="Times New Roman"/>
          <w:szCs w:val="22"/>
        </w:rPr>
        <w:t xml:space="preserve">évalué par ce </w:t>
      </w:r>
      <w:r w:rsidR="002A1C8A" w:rsidRPr="00EC0450">
        <w:rPr>
          <w:rFonts w:eastAsia="Times New Roman" w:cs="Times New Roman"/>
          <w:szCs w:val="22"/>
        </w:rPr>
        <w:t>formulaire</w:t>
      </w:r>
      <w:r w:rsidR="002B72EC" w:rsidRPr="00EC0450">
        <w:rPr>
          <w:rFonts w:eastAsia="Times New Roman" w:cs="Times New Roman"/>
          <w:szCs w:val="22"/>
        </w:rPr>
        <w:t xml:space="preserve"> </w:t>
      </w:r>
      <w:r w:rsidRPr="00EC0450">
        <w:rPr>
          <w:rFonts w:eastAsia="Times New Roman" w:cs="Times New Roman"/>
          <w:szCs w:val="22"/>
        </w:rPr>
        <w:t>: </w:t>
      </w:r>
    </w:p>
    <w:p w14:paraId="4CCD38D5" w14:textId="5389BBB3" w:rsidR="00AE6B56" w:rsidRPr="00EC0450" w:rsidRDefault="00AE6B56" w:rsidP="00134619">
      <w:pPr>
        <w:ind w:left="567"/>
        <w:jc w:val="both"/>
        <w:rPr>
          <w:rFonts w:eastAsia="Times New Roman" w:cs="Times New Roman"/>
          <w:szCs w:val="22"/>
        </w:rPr>
      </w:pPr>
      <w:r w:rsidRPr="00EC0450">
        <w:rPr>
          <w:rFonts w:eastAsia="Times New Roman" w:cs="Times New Roman"/>
          <w:szCs w:val="22"/>
        </w:rPr>
        <w:t>* A1</w:t>
      </w:r>
      <w:r w:rsidR="003D3A8A" w:rsidRPr="00EC0450">
        <w:rPr>
          <w:rFonts w:eastAsia="Times New Roman" w:cs="Times New Roman"/>
          <w:szCs w:val="22"/>
        </w:rPr>
        <w:t>2</w:t>
      </w:r>
      <w:r w:rsidRPr="00EC0450">
        <w:rPr>
          <w:rFonts w:eastAsia="Times New Roman" w:cs="Times New Roman"/>
          <w:szCs w:val="22"/>
        </w:rPr>
        <w:t>c. L</w:t>
      </w:r>
      <w:r w:rsidR="002B72EC" w:rsidRPr="00EC0450">
        <w:rPr>
          <w:rFonts w:eastAsia="Times New Roman" w:cs="Times New Roman"/>
          <w:szCs w:val="22"/>
        </w:rPr>
        <w:t>e campus</w:t>
      </w:r>
      <w:r w:rsidRPr="00EC0450">
        <w:rPr>
          <w:rFonts w:eastAsia="Times New Roman" w:cs="Times New Roman"/>
          <w:szCs w:val="22"/>
        </w:rPr>
        <w:t xml:space="preserve"> se situe-t-il physiquement à l'adresse mentionnée dans le profil du demandeur ? </w:t>
      </w:r>
    </w:p>
    <w:p w14:paraId="274E65C2" w14:textId="77777777" w:rsidR="00FB0C94" w:rsidRPr="00EC0450" w:rsidRDefault="00AE6B56" w:rsidP="00134619">
      <w:pPr>
        <w:pStyle w:val="Paragraphedeliste"/>
        <w:numPr>
          <w:ilvl w:val="0"/>
          <w:numId w:val="3"/>
        </w:numPr>
        <w:jc w:val="both"/>
        <w:rPr>
          <w:szCs w:val="22"/>
        </w:rPr>
      </w:pPr>
      <w:r w:rsidRPr="00EC0450">
        <w:rPr>
          <w:szCs w:val="22"/>
        </w:rPr>
        <w:t xml:space="preserve">Oui </w:t>
      </w:r>
    </w:p>
    <w:p w14:paraId="385D3004" w14:textId="1A28D291" w:rsidR="00AE6B56" w:rsidRPr="00EC0450" w:rsidRDefault="00AE6B56" w:rsidP="00134619">
      <w:pPr>
        <w:pStyle w:val="Paragraphedeliste"/>
        <w:numPr>
          <w:ilvl w:val="0"/>
          <w:numId w:val="3"/>
        </w:numPr>
        <w:jc w:val="both"/>
        <w:rPr>
          <w:szCs w:val="22"/>
        </w:rPr>
      </w:pPr>
      <w:r w:rsidRPr="00EC0450">
        <w:rPr>
          <w:szCs w:val="22"/>
        </w:rPr>
        <w:t>Non **</w:t>
      </w:r>
    </w:p>
    <w:p w14:paraId="2B22CC02" w14:textId="77777777" w:rsidR="0065542E" w:rsidRPr="00EC0450" w:rsidRDefault="0065542E" w:rsidP="009552E8">
      <w:pPr>
        <w:pStyle w:val="Paragraphedeliste"/>
        <w:ind w:left="786"/>
        <w:jc w:val="both"/>
        <w:rPr>
          <w:szCs w:val="22"/>
        </w:rPr>
      </w:pPr>
    </w:p>
    <w:p w14:paraId="463F1FBD" w14:textId="70F93F91" w:rsidR="002B72EC" w:rsidRPr="00EC0450" w:rsidRDefault="00AE6B56" w:rsidP="00134619">
      <w:pPr>
        <w:jc w:val="both"/>
        <w:textAlignment w:val="baseline"/>
        <w:rPr>
          <w:rFonts w:eastAsia="Times New Roman" w:cs="Times New Roman"/>
          <w:szCs w:val="22"/>
        </w:rPr>
      </w:pPr>
      <w:r w:rsidRPr="00EC0450">
        <w:rPr>
          <w:rFonts w:eastAsia="Times New Roman" w:cs="Times New Roman"/>
          <w:szCs w:val="22"/>
        </w:rPr>
        <w:t>** A1</w:t>
      </w:r>
      <w:r w:rsidR="003D3A8A" w:rsidRPr="00EC0450">
        <w:rPr>
          <w:rFonts w:eastAsia="Times New Roman" w:cs="Times New Roman"/>
          <w:szCs w:val="22"/>
        </w:rPr>
        <w:t>2</w:t>
      </w:r>
      <w:r w:rsidRPr="00EC0450">
        <w:rPr>
          <w:rFonts w:eastAsia="Times New Roman" w:cs="Times New Roman"/>
          <w:szCs w:val="22"/>
        </w:rPr>
        <w:t xml:space="preserve">d. </w:t>
      </w:r>
      <w:r w:rsidR="00AC2AA8" w:rsidRPr="00EC0450">
        <w:rPr>
          <w:rFonts w:eastAsia="Times New Roman" w:cs="Times New Roman"/>
          <w:szCs w:val="22"/>
        </w:rPr>
        <w:t>Veuillez mentionner</w:t>
      </w:r>
      <w:r w:rsidRPr="00EC0450">
        <w:rPr>
          <w:rFonts w:eastAsia="Times New Roman" w:cs="Times New Roman"/>
          <w:szCs w:val="22"/>
        </w:rPr>
        <w:t xml:space="preserve"> l'adresse de ce</w:t>
      </w:r>
      <w:r w:rsidR="002B72EC" w:rsidRPr="00EC0450">
        <w:rPr>
          <w:rFonts w:eastAsia="Times New Roman" w:cs="Times New Roman"/>
          <w:szCs w:val="22"/>
        </w:rPr>
        <w:t xml:space="preserve"> campus</w:t>
      </w:r>
      <w:r w:rsidR="0065542E" w:rsidRPr="00EC0450">
        <w:rPr>
          <w:rFonts w:eastAsia="Times New Roman" w:cs="Times New Roman"/>
          <w:szCs w:val="22"/>
        </w:rPr>
        <w:t> :</w:t>
      </w:r>
    </w:p>
    <w:p w14:paraId="760C1B41" w14:textId="77777777" w:rsidR="00B87EC9" w:rsidRPr="00EC0450" w:rsidRDefault="00AE6B56" w:rsidP="00B87EC9">
      <w:pPr>
        <w:rPr>
          <w:szCs w:val="22"/>
        </w:rPr>
      </w:pPr>
      <w:r w:rsidRPr="00EC0450">
        <w:rPr>
          <w:szCs w:val="22"/>
        </w:rPr>
        <w:lastRenderedPageBreak/>
        <w:t>A1</w:t>
      </w:r>
      <w:r w:rsidR="003D3A8A" w:rsidRPr="00EC0450">
        <w:rPr>
          <w:szCs w:val="22"/>
        </w:rPr>
        <w:t>3</w:t>
      </w:r>
      <w:r w:rsidRPr="00EC0450">
        <w:rPr>
          <w:szCs w:val="22"/>
        </w:rPr>
        <w:t xml:space="preserve">. </w:t>
      </w:r>
      <w:r w:rsidR="00AC2AA8" w:rsidRPr="00EC0450">
        <w:rPr>
          <w:szCs w:val="22"/>
        </w:rPr>
        <w:t>Depuis combien de temps l’institution est-elle en fonction?</w:t>
      </w:r>
      <w:bookmarkStart w:id="13" w:name="OLE_LINK35"/>
    </w:p>
    <w:p w14:paraId="12BCCFFD" w14:textId="77777777" w:rsidR="00B87EC9" w:rsidRPr="00EC0450" w:rsidRDefault="00B87EC9" w:rsidP="00B87EC9">
      <w:pPr>
        <w:rPr>
          <w:szCs w:val="22"/>
        </w:rPr>
      </w:pPr>
    </w:p>
    <w:p w14:paraId="3D4E235F" w14:textId="497E70DE" w:rsidR="00AE6B56" w:rsidRPr="00EC0450" w:rsidRDefault="00AE6B56" w:rsidP="00110649">
      <w:pPr>
        <w:pStyle w:val="Paragraphedeliste"/>
        <w:numPr>
          <w:ilvl w:val="0"/>
          <w:numId w:val="55"/>
        </w:numPr>
        <w:rPr>
          <w:rFonts w:eastAsiaTheme="minorHAnsi"/>
          <w:szCs w:val="22"/>
        </w:rPr>
      </w:pPr>
      <w:r w:rsidRPr="00EC0450">
        <w:rPr>
          <w:rFonts w:eastAsia="Times New Roman"/>
          <w:szCs w:val="22"/>
        </w:rPr>
        <w:t>Moins d’un an*</w:t>
      </w:r>
    </w:p>
    <w:p w14:paraId="79AFBBE4" w14:textId="77777777" w:rsidR="00AE6B56" w:rsidRPr="00EC0450" w:rsidRDefault="00AE6B56" w:rsidP="00110649">
      <w:pPr>
        <w:pStyle w:val="Paragraphedeliste"/>
        <w:numPr>
          <w:ilvl w:val="0"/>
          <w:numId w:val="55"/>
        </w:numPr>
        <w:jc w:val="both"/>
        <w:rPr>
          <w:rFonts w:eastAsia="Times New Roman" w:cs="Times New Roman"/>
          <w:szCs w:val="22"/>
        </w:rPr>
      </w:pPr>
      <w:r w:rsidRPr="00EC0450">
        <w:rPr>
          <w:rFonts w:eastAsia="Times New Roman" w:cs="Times New Roman"/>
          <w:szCs w:val="22"/>
        </w:rPr>
        <w:t>1-5 ans</w:t>
      </w:r>
    </w:p>
    <w:p w14:paraId="65C80580" w14:textId="77777777" w:rsidR="00AE6B56" w:rsidRPr="00EC0450" w:rsidRDefault="00AE6B56" w:rsidP="00110649">
      <w:pPr>
        <w:pStyle w:val="Paragraphedeliste"/>
        <w:numPr>
          <w:ilvl w:val="0"/>
          <w:numId w:val="55"/>
        </w:numPr>
        <w:jc w:val="both"/>
        <w:rPr>
          <w:rFonts w:eastAsia="Times New Roman" w:cs="Times New Roman"/>
          <w:szCs w:val="22"/>
        </w:rPr>
      </w:pPr>
      <w:r w:rsidRPr="00EC0450">
        <w:rPr>
          <w:rFonts w:eastAsia="Times New Roman" w:cs="Times New Roman"/>
          <w:szCs w:val="22"/>
        </w:rPr>
        <w:t>5-10 ans</w:t>
      </w:r>
    </w:p>
    <w:p w14:paraId="4587DA17" w14:textId="77777777" w:rsidR="00AE6B56" w:rsidRPr="00EC0450" w:rsidRDefault="00AE6B56" w:rsidP="00110649">
      <w:pPr>
        <w:pStyle w:val="Paragraphedeliste"/>
        <w:numPr>
          <w:ilvl w:val="0"/>
          <w:numId w:val="55"/>
        </w:numPr>
        <w:jc w:val="both"/>
        <w:rPr>
          <w:rFonts w:eastAsia="Times New Roman" w:cs="Times New Roman"/>
          <w:szCs w:val="22"/>
        </w:rPr>
      </w:pPr>
      <w:r w:rsidRPr="00EC0450">
        <w:rPr>
          <w:rFonts w:eastAsia="Times New Roman" w:cs="Times New Roman"/>
          <w:szCs w:val="22"/>
        </w:rPr>
        <w:t>10-20 ans</w:t>
      </w:r>
    </w:p>
    <w:p w14:paraId="07C66EFD" w14:textId="77777777" w:rsidR="00AE6B56" w:rsidRPr="00EC0450" w:rsidRDefault="00AE6B56" w:rsidP="00110649">
      <w:pPr>
        <w:pStyle w:val="Paragraphedeliste"/>
        <w:numPr>
          <w:ilvl w:val="0"/>
          <w:numId w:val="55"/>
        </w:numPr>
        <w:jc w:val="both"/>
        <w:rPr>
          <w:rFonts w:eastAsia="Times New Roman" w:cs="Times New Roman"/>
          <w:szCs w:val="22"/>
        </w:rPr>
      </w:pPr>
      <w:r w:rsidRPr="00EC0450">
        <w:rPr>
          <w:rFonts w:eastAsia="Times New Roman" w:cs="Times New Roman"/>
          <w:szCs w:val="22"/>
        </w:rPr>
        <w:t xml:space="preserve">20 ans et plus </w:t>
      </w:r>
    </w:p>
    <w:p w14:paraId="629C9016" w14:textId="77777777" w:rsidR="00AE6B56" w:rsidRPr="00EC0450" w:rsidRDefault="00AE6B56" w:rsidP="00134619">
      <w:pPr>
        <w:jc w:val="both"/>
        <w:textAlignment w:val="baseline"/>
        <w:rPr>
          <w:rFonts w:eastAsia="Times New Roman" w:cs="Times New Roman"/>
          <w:color w:val="000000" w:themeColor="text1"/>
          <w:szCs w:val="22"/>
        </w:rPr>
      </w:pPr>
      <w:r w:rsidRPr="00EC0450">
        <w:rPr>
          <w:rFonts w:eastAsia="Times New Roman" w:cs="Times New Roman"/>
          <w:szCs w:val="22"/>
        </w:rPr>
        <w:fldChar w:fldCharType="begin"/>
      </w:r>
      <w:r w:rsidRPr="00EC0450">
        <w:rPr>
          <w:rFonts w:eastAsia="Times New Roman" w:cs="Times New Roman"/>
          <w:szCs w:val="22"/>
        </w:rPr>
        <w:instrText xml:space="preserve"> </w:instrText>
      </w:r>
      <w:r w:rsidRPr="00EC0450">
        <w:rPr>
          <w:rFonts w:eastAsia="Times New Roman" w:cs="Times New Roman"/>
          <w:szCs w:val="22"/>
        </w:rPr>
        <w:fldChar w:fldCharType="begin"/>
      </w:r>
      <w:r w:rsidRPr="00EC0450">
        <w:rPr>
          <w:rFonts w:eastAsia="Times New Roman" w:cs="Times New Roman"/>
          <w:szCs w:val="22"/>
        </w:rPr>
        <w:instrText xml:space="preserve"> PRIVATE "&lt;SELECT NAME=\"SubmissionForm.FieldValues[251be695-762c-408d-92cc-d12767efa2eb].SelectedValueId\"&gt;                 &lt;OPTION VALUE=""&gt;Sélectionner&lt;/OPTION&gt;                                          &lt;OPTION VALUE="f9d6fb89-80a2-4d49-8f60-d923ec772692" SELECTED&gt;Moins d'un an&lt;/OPTION&gt;     &lt;OPTION VALUE="2cd466e8-00df-4b4e-b8dd-d793ac724c70"&gt;2 à 5 ans&lt;/OPTION&gt;     &lt;OPTION VALUE="7f17e6a1-1c3c-4121-a42f-793e849a3010"&gt;5 à 10 ans&lt;/OPTION&gt;     &lt;OPTION VALUE="041d4861-e73b-4b9f-bb4d-3fa8d22c62a8"&gt;10 à 20 ans&lt;/OPTION&gt;     &lt;OPTION VALUE="b4c9850e-7fe4-4123-a1f8-6ac19a8c2f76"&gt;20 ans ou plus&lt;/OPTION&gt;                               &lt;/SELECT&gt;" </w:instrText>
      </w:r>
      <w:r w:rsidRPr="00EC0450">
        <w:rPr>
          <w:rFonts w:eastAsia="Times New Roman" w:cs="Times New Roman"/>
          <w:szCs w:val="22"/>
        </w:rPr>
        <w:fldChar w:fldCharType="end"/>
      </w:r>
      <w:r w:rsidRPr="00EC0450">
        <w:rPr>
          <w:rFonts w:eastAsia="Times New Roman" w:cs="Times New Roman"/>
          <w:szCs w:val="22"/>
        </w:rPr>
        <w:instrText xml:space="preserve">MACROBUTTON HTMLDirect </w:instrText>
      </w:r>
      <w:r w:rsidRPr="00EC0450">
        <w:rPr>
          <w:rFonts w:eastAsia="Times New Roman" w:cs="Times New Roman"/>
          <w:szCs w:val="22"/>
        </w:rPr>
        <w:fldChar w:fldCharType="end"/>
      </w:r>
      <w:r w:rsidRPr="00EC0450">
        <w:rPr>
          <w:rFonts w:eastAsia="Times New Roman" w:cs="Times New Roman"/>
          <w:szCs w:val="22"/>
        </w:rPr>
        <w:t xml:space="preserve"> </w:t>
      </w:r>
    </w:p>
    <w:bookmarkEnd w:id="13"/>
    <w:p w14:paraId="2B509454" w14:textId="7CB2BF48" w:rsidR="00AE6B56" w:rsidRPr="00EC0450" w:rsidRDefault="00AE6B56" w:rsidP="00134619">
      <w:pPr>
        <w:ind w:left="567"/>
        <w:jc w:val="both"/>
        <w:textAlignment w:val="baseline"/>
        <w:rPr>
          <w:rFonts w:eastAsia="Times New Roman" w:cs="Times New Roman"/>
          <w:color w:val="000000" w:themeColor="text1"/>
          <w:szCs w:val="22"/>
          <w:bdr w:val="none" w:sz="0" w:space="0" w:color="auto" w:frame="1"/>
        </w:rPr>
      </w:pPr>
      <w:r w:rsidRPr="00EC0450">
        <w:rPr>
          <w:rFonts w:eastAsia="Times New Roman" w:cs="Times New Roman"/>
          <w:color w:val="000000" w:themeColor="text1"/>
          <w:szCs w:val="22"/>
          <w:bdr w:val="none" w:sz="0" w:space="0" w:color="auto" w:frame="1"/>
        </w:rPr>
        <w:t>* Note: Si l'</w:t>
      </w:r>
      <w:r w:rsidR="00782AA4" w:rsidRPr="00EC0450">
        <w:rPr>
          <w:rFonts w:eastAsia="Times New Roman" w:cs="Times New Roman"/>
          <w:color w:val="000000" w:themeColor="text1"/>
          <w:szCs w:val="22"/>
          <w:bdr w:val="none" w:sz="0" w:space="0" w:color="auto" w:frame="1"/>
        </w:rPr>
        <w:t>établissement</w:t>
      </w:r>
      <w:r w:rsidRPr="00EC0450">
        <w:rPr>
          <w:rFonts w:eastAsia="Times New Roman" w:cs="Times New Roman"/>
          <w:color w:val="000000" w:themeColor="text1"/>
          <w:szCs w:val="22"/>
          <w:bdr w:val="none" w:sz="0" w:space="0" w:color="auto" w:frame="1"/>
        </w:rPr>
        <w:t xml:space="preserve"> exerce ses fonctions depuis moins d'un an, il serait préférable d'attendre au moins un an avant de faire une demande de certification </w:t>
      </w:r>
      <w:r w:rsidRPr="00EC0450">
        <w:rPr>
          <w:color w:val="000000" w:themeColor="text1"/>
          <w:lang w:val="fr-FR"/>
        </w:rPr>
        <w:t>VÉLOSYMPATHIQUE</w:t>
      </w:r>
      <w:r w:rsidRPr="00EC0450">
        <w:rPr>
          <w:rFonts w:eastAsia="Times New Roman" w:cs="Times New Roman"/>
          <w:color w:val="000000" w:themeColor="text1"/>
          <w:szCs w:val="22"/>
          <w:bdr w:val="none" w:sz="0" w:space="0" w:color="auto" w:frame="1"/>
        </w:rPr>
        <w:t xml:space="preserve">. </w:t>
      </w:r>
      <w:r w:rsidR="00E873CD">
        <w:rPr>
          <w:rFonts w:eastAsia="Times New Roman" w:cs="Times New Roman"/>
          <w:color w:val="000000" w:themeColor="text1"/>
          <w:szCs w:val="22"/>
          <w:bdr w:val="none" w:sz="0" w:space="0" w:color="auto" w:frame="1"/>
        </w:rPr>
        <w:t>Cela</w:t>
      </w:r>
      <w:r w:rsidRPr="00EC0450">
        <w:rPr>
          <w:rFonts w:eastAsia="Times New Roman" w:cs="Times New Roman"/>
          <w:color w:val="000000" w:themeColor="text1"/>
          <w:szCs w:val="22"/>
          <w:bdr w:val="none" w:sz="0" w:space="0" w:color="auto" w:frame="1"/>
        </w:rPr>
        <w:t xml:space="preserve"> permet de mettre en place vos interventions en faveur de la pratique du vélo et d'obtenir de meilleurs résultats.</w:t>
      </w:r>
    </w:p>
    <w:p w14:paraId="4D57296A" w14:textId="77777777" w:rsidR="00AE6B56" w:rsidRPr="00EC0450" w:rsidRDefault="00AE6B56" w:rsidP="00B87EC9">
      <w:pPr>
        <w:rPr>
          <w:szCs w:val="22"/>
        </w:rPr>
      </w:pPr>
    </w:p>
    <w:p w14:paraId="23DCAB9D" w14:textId="47C44E6D" w:rsidR="00AE6B56" w:rsidRPr="00EC0450" w:rsidRDefault="00AE6B56" w:rsidP="00B87EC9">
      <w:pPr>
        <w:rPr>
          <w:szCs w:val="22"/>
        </w:rPr>
      </w:pPr>
      <w:r w:rsidRPr="00EC0450">
        <w:rPr>
          <w:szCs w:val="22"/>
        </w:rPr>
        <w:t>A1</w:t>
      </w:r>
      <w:r w:rsidR="003D3A8A" w:rsidRPr="00EC0450">
        <w:rPr>
          <w:szCs w:val="22"/>
        </w:rPr>
        <w:t>4</w:t>
      </w:r>
      <w:r w:rsidRPr="00EC0450">
        <w:rPr>
          <w:szCs w:val="22"/>
        </w:rPr>
        <w:t>. Lequel des énoncés suivants décrit le mieux votre situation? </w:t>
      </w:r>
    </w:p>
    <w:p w14:paraId="63B07349" w14:textId="77777777" w:rsidR="00AE6B56" w:rsidRPr="00EC0450" w:rsidRDefault="00AE6B56" w:rsidP="00134619">
      <w:pPr>
        <w:jc w:val="both"/>
        <w:textAlignment w:val="baseline"/>
        <w:rPr>
          <w:rFonts w:eastAsia="Times New Roman" w:cs="Times New Roman"/>
          <w:szCs w:val="22"/>
        </w:rPr>
      </w:pPr>
      <w:r w:rsidRPr="00EC0450">
        <w:rPr>
          <w:rFonts w:eastAsia="Times New Roman" w:cs="Times New Roman"/>
          <w:color w:val="333333"/>
          <w:szCs w:val="22"/>
          <w:bdr w:val="none" w:sz="0" w:space="0" w:color="auto" w:frame="1"/>
        </w:rPr>
        <w:t>(Cochez toutes les réponses qui s’appliquent.)</w:t>
      </w:r>
    </w:p>
    <w:p w14:paraId="03439BC7" w14:textId="77777777" w:rsidR="00AE6B56" w:rsidRPr="00EC0450" w:rsidRDefault="00AE6B56" w:rsidP="00134619">
      <w:pPr>
        <w:pStyle w:val="Paragraphedeliste"/>
        <w:numPr>
          <w:ilvl w:val="0"/>
          <w:numId w:val="5"/>
        </w:numPr>
        <w:jc w:val="both"/>
        <w:textAlignment w:val="baseline"/>
        <w:rPr>
          <w:rFonts w:eastAsia="Times New Roman" w:cs="Times New Roman"/>
          <w:szCs w:val="22"/>
        </w:rPr>
      </w:pPr>
      <w:r w:rsidRPr="00EC0450">
        <w:rPr>
          <w:rFonts w:eastAsia="Times New Roman" w:cs="Times New Roman"/>
          <w:szCs w:val="22"/>
        </w:rPr>
        <w:t>Espace loué dans un immeuble partagé</w:t>
      </w:r>
    </w:p>
    <w:p w14:paraId="53BBD61E" w14:textId="77777777" w:rsidR="00AE6B56" w:rsidRPr="00EC0450" w:rsidRDefault="00AE6B56" w:rsidP="00134619">
      <w:pPr>
        <w:pStyle w:val="Paragraphedeliste"/>
        <w:numPr>
          <w:ilvl w:val="0"/>
          <w:numId w:val="5"/>
        </w:numPr>
        <w:jc w:val="both"/>
        <w:textAlignment w:val="baseline"/>
        <w:rPr>
          <w:rFonts w:eastAsia="Times New Roman" w:cs="Times New Roman"/>
          <w:szCs w:val="22"/>
        </w:rPr>
      </w:pPr>
      <w:r w:rsidRPr="00EC0450">
        <w:rPr>
          <w:rFonts w:eastAsia="Times New Roman" w:cs="Times New Roman"/>
          <w:szCs w:val="22"/>
        </w:rPr>
        <w:t>Immeuble occupé en entier ou en très grande partie</w:t>
      </w:r>
    </w:p>
    <w:p w14:paraId="681218E9" w14:textId="77777777" w:rsidR="00AE6B56" w:rsidRPr="00EC0450" w:rsidRDefault="00AE6B56" w:rsidP="00134619">
      <w:pPr>
        <w:pStyle w:val="Paragraphedeliste"/>
        <w:numPr>
          <w:ilvl w:val="0"/>
          <w:numId w:val="5"/>
        </w:numPr>
        <w:jc w:val="both"/>
        <w:textAlignment w:val="baseline"/>
        <w:rPr>
          <w:rFonts w:eastAsia="Times New Roman" w:cs="Times New Roman"/>
          <w:szCs w:val="22"/>
        </w:rPr>
      </w:pPr>
      <w:r w:rsidRPr="00EC0450">
        <w:rPr>
          <w:rFonts w:eastAsia="Times New Roman" w:cs="Times New Roman"/>
          <w:szCs w:val="22"/>
        </w:rPr>
        <w:t>Campus de deux immeubles ou plus à proximité les uns des autres</w:t>
      </w:r>
    </w:p>
    <w:p w14:paraId="10416766" w14:textId="77777777" w:rsidR="00AE6B56" w:rsidRPr="00EC0450" w:rsidRDefault="00AE6B56" w:rsidP="00134619">
      <w:pPr>
        <w:pStyle w:val="Paragraphedeliste"/>
        <w:numPr>
          <w:ilvl w:val="0"/>
          <w:numId w:val="5"/>
        </w:numPr>
        <w:jc w:val="both"/>
        <w:textAlignment w:val="baseline"/>
        <w:rPr>
          <w:rFonts w:eastAsia="Times New Roman" w:cs="Times New Roman"/>
          <w:szCs w:val="22"/>
        </w:rPr>
      </w:pPr>
      <w:r w:rsidRPr="00EC0450">
        <w:rPr>
          <w:rFonts w:eastAsia="Times New Roman" w:cs="Times New Roman"/>
          <w:szCs w:val="22"/>
        </w:rPr>
        <w:t>Propriété ou immeuble à usage mixte</w:t>
      </w:r>
    </w:p>
    <w:p w14:paraId="011B7DF4" w14:textId="77777777" w:rsidR="00AE6B56" w:rsidRPr="00EC0450" w:rsidRDefault="00AE6B56" w:rsidP="00134619">
      <w:pPr>
        <w:pStyle w:val="Paragraphedeliste"/>
        <w:jc w:val="both"/>
        <w:textAlignment w:val="baseline"/>
        <w:rPr>
          <w:rFonts w:eastAsia="Times New Roman" w:cs="Times New Roman"/>
          <w:szCs w:val="22"/>
        </w:rPr>
      </w:pPr>
    </w:p>
    <w:p w14:paraId="16BBA88C" w14:textId="39E0F589" w:rsidR="00AE6B56" w:rsidRPr="00EC0450" w:rsidRDefault="00AE6B56" w:rsidP="00134619">
      <w:pPr>
        <w:jc w:val="both"/>
        <w:rPr>
          <w:rFonts w:eastAsia="Times New Roman" w:cs="Times New Roman"/>
          <w:szCs w:val="22"/>
        </w:rPr>
      </w:pPr>
      <w:r w:rsidRPr="00EC0450">
        <w:rPr>
          <w:rFonts w:eastAsia="Times New Roman" w:cs="Times New Roman"/>
          <w:szCs w:val="22"/>
        </w:rPr>
        <w:t>A1</w:t>
      </w:r>
      <w:r w:rsidR="003D3A8A" w:rsidRPr="00EC0450">
        <w:rPr>
          <w:rFonts w:eastAsia="Times New Roman" w:cs="Times New Roman"/>
          <w:szCs w:val="22"/>
        </w:rPr>
        <w:t>5</w:t>
      </w:r>
      <w:r w:rsidRPr="00EC0450">
        <w:rPr>
          <w:rFonts w:eastAsia="Times New Roman" w:cs="Times New Roman"/>
          <w:szCs w:val="22"/>
        </w:rPr>
        <w:t>. Situation d</w:t>
      </w:r>
      <w:r w:rsidR="002B72EC" w:rsidRPr="00EC0450">
        <w:rPr>
          <w:rFonts w:eastAsia="Times New Roman" w:cs="Times New Roman"/>
          <w:szCs w:val="22"/>
        </w:rPr>
        <w:t>u campus</w:t>
      </w:r>
      <w:r w:rsidRPr="00EC0450">
        <w:rPr>
          <w:rFonts w:eastAsia="Times New Roman" w:cs="Times New Roman"/>
          <w:szCs w:val="22"/>
        </w:rPr>
        <w:t>: </w:t>
      </w:r>
    </w:p>
    <w:p w14:paraId="383DD176" w14:textId="77777777" w:rsidR="00AE6B56" w:rsidRPr="00EC0450" w:rsidRDefault="00AE6B56" w:rsidP="00134619">
      <w:pPr>
        <w:pStyle w:val="Paragraphedeliste"/>
        <w:numPr>
          <w:ilvl w:val="0"/>
          <w:numId w:val="9"/>
        </w:numPr>
        <w:jc w:val="both"/>
        <w:rPr>
          <w:rFonts w:eastAsia="Times New Roman" w:cs="Times New Roman"/>
          <w:szCs w:val="22"/>
        </w:rPr>
      </w:pPr>
      <w:bookmarkStart w:id="14" w:name="OLE_LINK36"/>
      <w:r w:rsidRPr="00EC0450">
        <w:rPr>
          <w:rFonts w:eastAsia="Times New Roman" w:cs="Times New Roman"/>
          <w:szCs w:val="22"/>
        </w:rPr>
        <w:t>En milieu urbain</w:t>
      </w:r>
    </w:p>
    <w:p w14:paraId="36996F9A" w14:textId="58285D17" w:rsidR="00AE6B56" w:rsidRPr="00EC0450" w:rsidRDefault="00AE6B56" w:rsidP="00134619">
      <w:pPr>
        <w:pStyle w:val="Paragraphedeliste"/>
        <w:numPr>
          <w:ilvl w:val="0"/>
          <w:numId w:val="9"/>
        </w:numPr>
        <w:jc w:val="both"/>
        <w:rPr>
          <w:rFonts w:eastAsia="Times New Roman" w:cs="Times New Roman"/>
          <w:szCs w:val="22"/>
        </w:rPr>
      </w:pPr>
      <w:r w:rsidRPr="00EC0450">
        <w:rPr>
          <w:rFonts w:eastAsia="Times New Roman" w:cs="Times New Roman"/>
          <w:szCs w:val="22"/>
        </w:rPr>
        <w:t xml:space="preserve">En </w:t>
      </w:r>
      <w:r w:rsidR="00A10E19" w:rsidRPr="00EC0450">
        <w:rPr>
          <w:rFonts w:eastAsia="Times New Roman" w:cs="Times New Roman"/>
          <w:szCs w:val="22"/>
        </w:rPr>
        <w:t>milieu suburbain</w:t>
      </w:r>
    </w:p>
    <w:p w14:paraId="375B2CEE" w14:textId="5A0A94CA" w:rsidR="00AE6B56" w:rsidRPr="00EC0450" w:rsidRDefault="00AE6B56" w:rsidP="00134619">
      <w:pPr>
        <w:pStyle w:val="Paragraphedeliste"/>
        <w:numPr>
          <w:ilvl w:val="0"/>
          <w:numId w:val="9"/>
        </w:numPr>
        <w:jc w:val="both"/>
        <w:rPr>
          <w:rFonts w:eastAsia="Times New Roman" w:cs="Times New Roman"/>
          <w:szCs w:val="22"/>
        </w:rPr>
      </w:pPr>
      <w:r w:rsidRPr="00EC0450">
        <w:rPr>
          <w:rFonts w:eastAsia="Times New Roman" w:cs="Times New Roman"/>
          <w:szCs w:val="22"/>
        </w:rPr>
        <w:t>En milieu rural</w:t>
      </w:r>
    </w:p>
    <w:bookmarkEnd w:id="14"/>
    <w:p w14:paraId="62FADDC0" w14:textId="3DF768E7" w:rsidR="008E07B1" w:rsidRPr="00EC0450" w:rsidRDefault="008E07B1" w:rsidP="00134619">
      <w:pPr>
        <w:jc w:val="both"/>
        <w:rPr>
          <w:rFonts w:eastAsia="Times New Roman" w:cs="Times New Roman"/>
          <w:szCs w:val="22"/>
        </w:rPr>
      </w:pPr>
    </w:p>
    <w:p w14:paraId="57802A7A" w14:textId="468434E5" w:rsidR="008E07B1" w:rsidRPr="00EC0450" w:rsidRDefault="008E07B1" w:rsidP="00134619">
      <w:pPr>
        <w:jc w:val="both"/>
        <w:rPr>
          <w:rFonts w:eastAsia="Times New Roman" w:cs="Times New Roman"/>
          <w:szCs w:val="22"/>
        </w:rPr>
      </w:pPr>
      <w:r w:rsidRPr="00EC0450">
        <w:rPr>
          <w:rFonts w:eastAsia="Times New Roman" w:cs="Times New Roman"/>
          <w:szCs w:val="22"/>
        </w:rPr>
        <w:t>A1</w:t>
      </w:r>
      <w:r w:rsidR="00757B1D" w:rsidRPr="00EC0450">
        <w:rPr>
          <w:rFonts w:eastAsia="Times New Roman" w:cs="Times New Roman"/>
          <w:szCs w:val="22"/>
        </w:rPr>
        <w:t>6</w:t>
      </w:r>
      <w:r w:rsidRPr="00EC0450">
        <w:rPr>
          <w:rFonts w:eastAsia="Times New Roman" w:cs="Times New Roman"/>
          <w:szCs w:val="22"/>
        </w:rPr>
        <w:t xml:space="preserve">. </w:t>
      </w:r>
      <w:r w:rsidR="00134619" w:rsidRPr="00EC0450">
        <w:rPr>
          <w:rFonts w:eastAsia="Times New Roman" w:cs="Times New Roman"/>
          <w:szCs w:val="22"/>
        </w:rPr>
        <w:t>T</w:t>
      </w:r>
      <w:r w:rsidR="00E016A4" w:rsidRPr="00EC0450">
        <w:rPr>
          <w:rFonts w:eastAsia="Times New Roman" w:cs="Times New Roman"/>
          <w:szCs w:val="22"/>
        </w:rPr>
        <w:t xml:space="preserve">aille totale du campus dont fait l’objet </w:t>
      </w:r>
      <w:r w:rsidR="009552E8">
        <w:rPr>
          <w:rFonts w:eastAsia="Times New Roman" w:cs="Times New Roman"/>
          <w:szCs w:val="22"/>
        </w:rPr>
        <w:t xml:space="preserve">ce formulaire </w:t>
      </w:r>
      <w:r w:rsidR="00E016A4" w:rsidRPr="00EC0450">
        <w:rPr>
          <w:rFonts w:eastAsia="Times New Roman" w:cs="Times New Roman"/>
          <w:szCs w:val="22"/>
        </w:rPr>
        <w:t>(</w:t>
      </w:r>
      <w:r w:rsidR="001958BB" w:rsidRPr="00EC0450">
        <w:rPr>
          <w:rFonts w:eastAsia="Times New Roman" w:cs="Times New Roman"/>
          <w:szCs w:val="22"/>
        </w:rPr>
        <w:t>e</w:t>
      </w:r>
      <w:r w:rsidR="002937C5" w:rsidRPr="00EC0450">
        <w:rPr>
          <w:rFonts w:eastAsia="Times New Roman" w:cs="Times New Roman"/>
          <w:szCs w:val="22"/>
        </w:rPr>
        <w:t>n</w:t>
      </w:r>
      <w:r w:rsidR="00E016A4" w:rsidRPr="00EC0450">
        <w:rPr>
          <w:rFonts w:eastAsia="Times New Roman" w:cs="Times New Roman"/>
          <w:szCs w:val="22"/>
        </w:rPr>
        <w:t xml:space="preserve"> </w:t>
      </w:r>
      <w:r w:rsidR="00A10E19" w:rsidRPr="00EC0450">
        <w:rPr>
          <w:rFonts w:eastAsia="Times New Roman" w:cs="Times New Roman"/>
          <w:szCs w:val="22"/>
        </w:rPr>
        <w:t>k</w:t>
      </w:r>
      <w:r w:rsidR="001958BB" w:rsidRPr="00EC0450">
        <w:rPr>
          <w:rFonts w:eastAsia="Times New Roman" w:cs="Times New Roman"/>
          <w:szCs w:val="22"/>
        </w:rPr>
        <w:t>ilo</w:t>
      </w:r>
      <w:r w:rsidR="00E016A4" w:rsidRPr="00EC0450">
        <w:rPr>
          <w:rFonts w:eastAsia="Times New Roman" w:cs="Times New Roman"/>
          <w:szCs w:val="22"/>
        </w:rPr>
        <w:t>m</w:t>
      </w:r>
      <w:r w:rsidR="001958BB" w:rsidRPr="00EC0450">
        <w:rPr>
          <w:rFonts w:eastAsia="Times New Roman" w:cs="Times New Roman"/>
          <w:szCs w:val="22"/>
        </w:rPr>
        <w:t>ètre</w:t>
      </w:r>
      <w:r w:rsidR="00AC2AA8" w:rsidRPr="00EC0450">
        <w:rPr>
          <w:rFonts w:eastAsia="Times New Roman" w:cs="Times New Roman"/>
          <w:szCs w:val="22"/>
        </w:rPr>
        <w:t>s</w:t>
      </w:r>
      <w:r w:rsidR="001958BB" w:rsidRPr="00EC0450">
        <w:rPr>
          <w:rFonts w:eastAsia="Times New Roman" w:cs="Times New Roman"/>
          <w:szCs w:val="22"/>
        </w:rPr>
        <w:t xml:space="preserve"> carré</w:t>
      </w:r>
      <w:r w:rsidR="00AC2AA8" w:rsidRPr="00EC0450">
        <w:rPr>
          <w:rFonts w:eastAsia="Times New Roman" w:cs="Times New Roman"/>
          <w:szCs w:val="22"/>
        </w:rPr>
        <w:t>s</w:t>
      </w:r>
      <w:r w:rsidR="00E016A4" w:rsidRPr="00EC0450">
        <w:rPr>
          <w:rFonts w:eastAsia="Times New Roman" w:cs="Times New Roman"/>
          <w:szCs w:val="22"/>
        </w:rPr>
        <w:t>)</w:t>
      </w:r>
      <w:r w:rsidR="00FB0C94" w:rsidRPr="00EC0450">
        <w:rPr>
          <w:rFonts w:eastAsia="Times New Roman" w:cs="Times New Roman"/>
          <w:szCs w:val="22"/>
        </w:rPr>
        <w:t xml:space="preserve"> : </w:t>
      </w:r>
      <w:r w:rsidR="00E016A4" w:rsidRPr="00EC0450">
        <w:rPr>
          <w:rFonts w:eastAsia="Times New Roman" w:cs="Times New Roman"/>
          <w:szCs w:val="22"/>
        </w:rPr>
        <w:t xml:space="preserve"> </w:t>
      </w:r>
    </w:p>
    <w:p w14:paraId="3FD772F7" w14:textId="7DF79129" w:rsidR="00AE6B56" w:rsidRPr="00EC0450" w:rsidRDefault="00AE6B56" w:rsidP="00134619">
      <w:pPr>
        <w:jc w:val="both"/>
        <w:textAlignment w:val="baseline"/>
        <w:rPr>
          <w:rFonts w:eastAsia="Times New Roman" w:cs="Times New Roman"/>
          <w:szCs w:val="22"/>
        </w:rPr>
      </w:pPr>
      <w:r w:rsidRPr="00EC0450">
        <w:rPr>
          <w:rFonts w:eastAsia="Times New Roman" w:cs="Times New Roman"/>
          <w:szCs w:val="22"/>
        </w:rPr>
        <w:fldChar w:fldCharType="begin"/>
      </w:r>
      <w:r w:rsidRPr="00EC0450">
        <w:rPr>
          <w:rFonts w:eastAsia="Times New Roman" w:cs="Times New Roman"/>
          <w:szCs w:val="22"/>
        </w:rPr>
        <w:instrText xml:space="preserve"> </w:instrText>
      </w:r>
      <w:r w:rsidRPr="00EC0450">
        <w:rPr>
          <w:rFonts w:eastAsia="Times New Roman" w:cs="Times New Roman"/>
          <w:szCs w:val="22"/>
        </w:rPr>
        <w:fldChar w:fldCharType="begin"/>
      </w:r>
      <w:r w:rsidRPr="00EC0450">
        <w:rPr>
          <w:rFonts w:eastAsia="Times New Roman" w:cs="Times New Roman"/>
          <w:szCs w:val="22"/>
        </w:rPr>
        <w:instrText xml:space="preserve"> PRIVATE "&lt;SELECT NAME=\"SubmissionForm.FieldValues[449d9241-d992-4555-be86-8865f311fdc6].SelectedValueId\"&gt;                 &lt;OPTION VALUE=""&gt;Sélectionner&lt;/OPTION&gt;                                          &lt;OPTION VALUE="f7ee7681-9eb1-429f-861a-1a121b5fe635"&gt;En milieu urbain&lt;/OPTION&gt;     &lt;OPTION VALUE="7095a758-96aa-476a-973e-ce1889691eac"&gt;En banlieue&lt;/OPTION&gt;     &lt;OPTION VALUE="a720276c-8b8b-4f8e-8cc8-dc280c0b83fb"&gt;En milieu rural&lt;/OPTION&gt;                               &lt;/SELECT&gt;" </w:instrText>
      </w:r>
      <w:r w:rsidRPr="00EC0450">
        <w:rPr>
          <w:rFonts w:eastAsia="Times New Roman" w:cs="Times New Roman"/>
          <w:szCs w:val="22"/>
        </w:rPr>
        <w:fldChar w:fldCharType="end"/>
      </w:r>
      <w:r w:rsidRPr="00EC0450">
        <w:rPr>
          <w:rFonts w:eastAsia="Times New Roman" w:cs="Times New Roman"/>
          <w:szCs w:val="22"/>
        </w:rPr>
        <w:instrText xml:space="preserve">MACROBUTTON HTMLDirect </w:instrText>
      </w:r>
      <w:r w:rsidRPr="00EC0450">
        <w:rPr>
          <w:rFonts w:eastAsia="Times New Roman" w:cs="Times New Roman"/>
          <w:szCs w:val="22"/>
        </w:rPr>
        <w:fldChar w:fldCharType="end"/>
      </w:r>
      <w:r w:rsidRPr="00EC0450">
        <w:rPr>
          <w:rFonts w:eastAsia="Times New Roman" w:cs="Times New Roman"/>
          <w:szCs w:val="22"/>
        </w:rPr>
        <w:t xml:space="preserve"> </w:t>
      </w:r>
    </w:p>
    <w:p w14:paraId="21B50014" w14:textId="3F36328B" w:rsidR="00134619" w:rsidRPr="00EC0450" w:rsidRDefault="00134619" w:rsidP="00B87EC9">
      <w:pPr>
        <w:rPr>
          <w:szCs w:val="22"/>
        </w:rPr>
      </w:pPr>
      <w:r w:rsidRPr="00EC0450">
        <w:rPr>
          <w:szCs w:val="22"/>
        </w:rPr>
        <w:t xml:space="preserve">A17a. Nombre total d'employés de l’institution </w:t>
      </w:r>
      <w:r w:rsidRPr="00EC0450">
        <w:rPr>
          <w:szCs w:val="22"/>
          <w:lang w:val="fr-FR"/>
        </w:rPr>
        <w:t>d’enseignement</w:t>
      </w:r>
      <w:r w:rsidRPr="00EC0450">
        <w:rPr>
          <w:szCs w:val="22"/>
        </w:rPr>
        <w:t xml:space="preserve"> complète (incluant tous les </w:t>
      </w:r>
      <w:r w:rsidR="00FB0C94" w:rsidRPr="00EC0450">
        <w:rPr>
          <w:szCs w:val="22"/>
        </w:rPr>
        <w:t>emplacements</w:t>
      </w:r>
      <w:r w:rsidRPr="00EC0450">
        <w:rPr>
          <w:szCs w:val="22"/>
        </w:rPr>
        <w:t>) :  </w:t>
      </w:r>
    </w:p>
    <w:p w14:paraId="1D88BC85" w14:textId="77777777" w:rsidR="00134619" w:rsidRPr="00EC0450" w:rsidRDefault="00134619" w:rsidP="00134619">
      <w:pPr>
        <w:jc w:val="both"/>
        <w:textAlignment w:val="baseline"/>
        <w:rPr>
          <w:rFonts w:eastAsia="Times New Roman" w:cs="Times New Roman"/>
          <w:szCs w:val="22"/>
        </w:rPr>
      </w:pPr>
    </w:p>
    <w:p w14:paraId="476232AA" w14:textId="138DB182" w:rsidR="00AE6B56" w:rsidRPr="00EC0450" w:rsidRDefault="00AE6B56" w:rsidP="00134619">
      <w:pPr>
        <w:jc w:val="both"/>
        <w:rPr>
          <w:rFonts w:eastAsia="Times New Roman" w:cs="Times New Roman"/>
          <w:szCs w:val="22"/>
        </w:rPr>
      </w:pPr>
      <w:r w:rsidRPr="00EC0450">
        <w:rPr>
          <w:rFonts w:eastAsia="Times New Roman" w:cs="Times New Roman"/>
          <w:szCs w:val="22"/>
        </w:rPr>
        <w:t>A1</w:t>
      </w:r>
      <w:r w:rsidR="00757B1D" w:rsidRPr="00EC0450">
        <w:rPr>
          <w:rFonts w:eastAsia="Times New Roman" w:cs="Times New Roman"/>
          <w:szCs w:val="22"/>
        </w:rPr>
        <w:t>7</w:t>
      </w:r>
      <w:r w:rsidR="00134619" w:rsidRPr="00EC0450">
        <w:rPr>
          <w:rFonts w:eastAsia="Times New Roman" w:cs="Times New Roman"/>
          <w:szCs w:val="22"/>
        </w:rPr>
        <w:t>b</w:t>
      </w:r>
      <w:r w:rsidR="008E07B1" w:rsidRPr="00EC0450">
        <w:rPr>
          <w:rFonts w:eastAsia="Times New Roman" w:cs="Times New Roman"/>
          <w:szCs w:val="22"/>
        </w:rPr>
        <w:t xml:space="preserve">. </w:t>
      </w:r>
      <w:r w:rsidRPr="00EC0450">
        <w:rPr>
          <w:rFonts w:eastAsia="Times New Roman" w:cs="Times New Roman"/>
          <w:szCs w:val="22"/>
        </w:rPr>
        <w:t xml:space="preserve">Nombre d'employés </w:t>
      </w:r>
      <w:r w:rsidR="002B72EC" w:rsidRPr="00EC0450">
        <w:rPr>
          <w:rFonts w:eastAsia="Times New Roman" w:cs="Times New Roman"/>
          <w:szCs w:val="22"/>
        </w:rPr>
        <w:t>au campu</w:t>
      </w:r>
      <w:r w:rsidR="00134619" w:rsidRPr="00EC0450">
        <w:rPr>
          <w:rFonts w:eastAsia="Times New Roman" w:cs="Times New Roman"/>
          <w:szCs w:val="22"/>
        </w:rPr>
        <w:t>s dont fait l’objet cette candidature</w:t>
      </w:r>
      <w:r w:rsidRPr="00EC0450">
        <w:rPr>
          <w:rFonts w:eastAsia="Times New Roman" w:cs="Times New Roman"/>
          <w:szCs w:val="22"/>
        </w:rPr>
        <w:t xml:space="preserve"> : </w:t>
      </w:r>
    </w:p>
    <w:p w14:paraId="4232B838" w14:textId="77777777" w:rsidR="00A10E19" w:rsidRPr="00EC0450" w:rsidRDefault="00A10E19" w:rsidP="00134619">
      <w:pPr>
        <w:jc w:val="both"/>
        <w:rPr>
          <w:rFonts w:eastAsia="Times New Roman" w:cs="Times New Roman"/>
          <w:szCs w:val="22"/>
        </w:rPr>
      </w:pPr>
    </w:p>
    <w:p w14:paraId="4034D651" w14:textId="20A216E2" w:rsidR="00916174" w:rsidRPr="00EC0450" w:rsidRDefault="008E07B1" w:rsidP="00134619">
      <w:pPr>
        <w:jc w:val="both"/>
        <w:rPr>
          <w:rFonts w:eastAsia="Times New Roman" w:cs="Times New Roman"/>
          <w:szCs w:val="22"/>
        </w:rPr>
      </w:pPr>
      <w:r w:rsidRPr="00EC0450">
        <w:rPr>
          <w:rFonts w:eastAsia="Times New Roman" w:cs="Times New Roman"/>
          <w:szCs w:val="22"/>
        </w:rPr>
        <w:t>A1</w:t>
      </w:r>
      <w:r w:rsidR="00757B1D" w:rsidRPr="00EC0450">
        <w:rPr>
          <w:rFonts w:eastAsia="Times New Roman" w:cs="Times New Roman"/>
          <w:szCs w:val="22"/>
        </w:rPr>
        <w:t>7</w:t>
      </w:r>
      <w:r w:rsidR="00134619" w:rsidRPr="00EC0450">
        <w:rPr>
          <w:rFonts w:eastAsia="Times New Roman" w:cs="Times New Roman"/>
          <w:szCs w:val="22"/>
        </w:rPr>
        <w:t>c</w:t>
      </w:r>
      <w:r w:rsidRPr="00EC0450">
        <w:rPr>
          <w:rFonts w:eastAsia="Times New Roman" w:cs="Times New Roman"/>
          <w:szCs w:val="22"/>
        </w:rPr>
        <w:t>. Nombre</w:t>
      </w:r>
      <w:r w:rsidR="00916174" w:rsidRPr="00EC0450">
        <w:rPr>
          <w:rFonts w:eastAsia="Times New Roman" w:cs="Times New Roman"/>
          <w:szCs w:val="22"/>
        </w:rPr>
        <w:t xml:space="preserve"> total d’étudiants au campus </w:t>
      </w:r>
      <w:r w:rsidR="00134619" w:rsidRPr="00EC0450">
        <w:rPr>
          <w:rFonts w:eastAsia="Times New Roman" w:cs="Times New Roman"/>
          <w:szCs w:val="22"/>
        </w:rPr>
        <w:t>dont fait l’objet cette candidature</w:t>
      </w:r>
      <w:r w:rsidR="00916174" w:rsidRPr="00EC0450">
        <w:rPr>
          <w:rFonts w:eastAsia="Times New Roman" w:cs="Times New Roman"/>
          <w:szCs w:val="22"/>
        </w:rPr>
        <w:t xml:space="preserve"> : </w:t>
      </w:r>
    </w:p>
    <w:p w14:paraId="6541B2B4" w14:textId="77777777" w:rsidR="00AE6B56" w:rsidRPr="00EC0450" w:rsidRDefault="00AE6B56" w:rsidP="00134619">
      <w:pPr>
        <w:jc w:val="both"/>
        <w:textAlignment w:val="baseline"/>
        <w:rPr>
          <w:rFonts w:eastAsia="Times New Roman" w:cs="Times New Roman"/>
          <w:szCs w:val="22"/>
        </w:rPr>
      </w:pPr>
      <w:r w:rsidRPr="00EC0450">
        <w:rPr>
          <w:rFonts w:eastAsia="Times New Roman" w:cs="Times New Roman"/>
          <w:szCs w:val="22"/>
        </w:rPr>
        <w:fldChar w:fldCharType="begin"/>
      </w:r>
      <w:r w:rsidRPr="00EC0450">
        <w:rPr>
          <w:rFonts w:eastAsia="Times New Roman" w:cs="Times New Roman"/>
          <w:szCs w:val="22"/>
        </w:rPr>
        <w:instrText xml:space="preserve"> </w:instrText>
      </w:r>
      <w:r w:rsidRPr="00EC0450">
        <w:rPr>
          <w:rFonts w:eastAsia="Times New Roman" w:cs="Times New Roman"/>
          <w:szCs w:val="22"/>
        </w:rPr>
        <w:fldChar w:fldCharType="begin"/>
      </w:r>
      <w:r w:rsidRPr="00EC0450">
        <w:rPr>
          <w:rFonts w:eastAsia="Times New Roman" w:cs="Times New Roman"/>
          <w:szCs w:val="22"/>
        </w:rPr>
        <w:instrText xml:space="preserve"> PRIVATE "&lt;INPUT TYPE=\"text\" VALUE=\"\" NAME=\"SubmissionForm.FieldValues[548f01ea-f3e3-41a2-be38-57c3afc61549].Value\"&gt;" </w:instrText>
      </w:r>
      <w:r w:rsidRPr="00EC0450">
        <w:rPr>
          <w:rFonts w:eastAsia="Times New Roman" w:cs="Times New Roman"/>
          <w:szCs w:val="22"/>
        </w:rPr>
        <w:fldChar w:fldCharType="end"/>
      </w:r>
      <w:r w:rsidRPr="00EC0450">
        <w:rPr>
          <w:rFonts w:eastAsia="Times New Roman" w:cs="Times New Roman"/>
          <w:szCs w:val="22"/>
        </w:rPr>
        <w:instrText xml:space="preserve">MACROBUTTON HTMLDirect </w:instrText>
      </w:r>
      <w:r w:rsidRPr="00EC0450">
        <w:rPr>
          <w:rFonts w:eastAsia="Times New Roman" w:cs="Times New Roman"/>
          <w:szCs w:val="22"/>
        </w:rPr>
        <w:fldChar w:fldCharType="end"/>
      </w:r>
      <w:r w:rsidRPr="00EC0450">
        <w:rPr>
          <w:rFonts w:eastAsia="Times New Roman" w:cs="Times New Roman"/>
          <w:szCs w:val="22"/>
        </w:rPr>
        <w:t xml:space="preserve"> </w:t>
      </w:r>
    </w:p>
    <w:p w14:paraId="2471A159" w14:textId="7ED62791" w:rsidR="00AE6B56" w:rsidRPr="00EC0450" w:rsidRDefault="00AE6B56" w:rsidP="00134619">
      <w:pPr>
        <w:jc w:val="both"/>
        <w:rPr>
          <w:rFonts w:eastAsia="Times New Roman" w:cs="Times New Roman"/>
          <w:szCs w:val="22"/>
        </w:rPr>
      </w:pPr>
      <w:r w:rsidRPr="00EC0450">
        <w:rPr>
          <w:rFonts w:eastAsia="Times New Roman" w:cs="Times New Roman"/>
          <w:szCs w:val="22"/>
        </w:rPr>
        <w:t>A1</w:t>
      </w:r>
      <w:r w:rsidR="00757B1D" w:rsidRPr="00EC0450">
        <w:rPr>
          <w:rFonts w:eastAsia="Times New Roman" w:cs="Times New Roman"/>
          <w:szCs w:val="22"/>
        </w:rPr>
        <w:t>8</w:t>
      </w:r>
      <w:r w:rsidRPr="00EC0450">
        <w:rPr>
          <w:rFonts w:eastAsia="Times New Roman" w:cs="Times New Roman"/>
          <w:szCs w:val="22"/>
        </w:rPr>
        <w:t>. Nombre de visiteurs par jour (employés</w:t>
      </w:r>
      <w:r w:rsidR="00F92688" w:rsidRPr="00EC0450">
        <w:rPr>
          <w:rFonts w:eastAsia="Times New Roman" w:cs="Times New Roman"/>
          <w:szCs w:val="22"/>
        </w:rPr>
        <w:t xml:space="preserve"> et étudiants</w:t>
      </w:r>
      <w:r w:rsidRPr="00EC0450">
        <w:rPr>
          <w:rFonts w:eastAsia="Times New Roman" w:cs="Times New Roman"/>
          <w:szCs w:val="22"/>
        </w:rPr>
        <w:t xml:space="preserve"> exclus), en moyenne, </w:t>
      </w:r>
      <w:r w:rsidR="00FB0C94" w:rsidRPr="00EC0450">
        <w:rPr>
          <w:rFonts w:eastAsia="Times New Roman" w:cs="Times New Roman"/>
          <w:szCs w:val="22"/>
        </w:rPr>
        <w:t>au campus dont fait l’objet cette candidature :</w:t>
      </w:r>
    </w:p>
    <w:p w14:paraId="364793C5" w14:textId="77777777" w:rsidR="00AE6B56" w:rsidRPr="00EC0450" w:rsidRDefault="00AE6B56" w:rsidP="00134619">
      <w:pPr>
        <w:jc w:val="both"/>
        <w:textAlignment w:val="baseline"/>
        <w:rPr>
          <w:rFonts w:eastAsia="Times New Roman" w:cs="Times New Roman"/>
          <w:szCs w:val="22"/>
        </w:rPr>
      </w:pPr>
    </w:p>
    <w:p w14:paraId="72FCCE7F" w14:textId="213B837A" w:rsidR="00AE6B56" w:rsidRPr="00EC0450" w:rsidRDefault="00AE6B56" w:rsidP="00134619">
      <w:pPr>
        <w:jc w:val="both"/>
        <w:rPr>
          <w:rFonts w:eastAsia="Times New Roman" w:cs="Times New Roman"/>
          <w:szCs w:val="22"/>
        </w:rPr>
      </w:pPr>
      <w:r w:rsidRPr="00EC0450">
        <w:rPr>
          <w:rFonts w:eastAsia="Times New Roman" w:cs="Times New Roman"/>
          <w:szCs w:val="22"/>
        </w:rPr>
        <w:t>A</w:t>
      </w:r>
      <w:r w:rsidR="00757B1D" w:rsidRPr="00EC0450">
        <w:rPr>
          <w:rFonts w:eastAsia="Times New Roman" w:cs="Times New Roman"/>
          <w:szCs w:val="22"/>
        </w:rPr>
        <w:t>19</w:t>
      </w:r>
      <w:r w:rsidRPr="00EC0450">
        <w:rPr>
          <w:rFonts w:eastAsia="Times New Roman" w:cs="Times New Roman"/>
          <w:szCs w:val="22"/>
        </w:rPr>
        <w:t xml:space="preserve">. Nombre d'étudiants par jour, en moyenne, </w:t>
      </w:r>
      <w:r w:rsidR="002B72EC" w:rsidRPr="00EC0450">
        <w:rPr>
          <w:rFonts w:eastAsia="Times New Roman" w:cs="Times New Roman"/>
          <w:szCs w:val="22"/>
        </w:rPr>
        <w:t>a</w:t>
      </w:r>
      <w:r w:rsidRPr="00EC0450">
        <w:rPr>
          <w:rFonts w:eastAsia="Times New Roman" w:cs="Times New Roman"/>
          <w:szCs w:val="22"/>
        </w:rPr>
        <w:t xml:space="preserve">u campus </w:t>
      </w:r>
      <w:r w:rsidR="00134619" w:rsidRPr="00EC0450">
        <w:rPr>
          <w:rFonts w:eastAsia="Times New Roman" w:cs="Times New Roman"/>
          <w:szCs w:val="22"/>
        </w:rPr>
        <w:t>dont fait l’objet cette candidature</w:t>
      </w:r>
      <w:r w:rsidR="00FB0C94" w:rsidRPr="00EC0450">
        <w:rPr>
          <w:rFonts w:eastAsia="Times New Roman" w:cs="Times New Roman"/>
          <w:szCs w:val="22"/>
        </w:rPr>
        <w:t xml:space="preserve"> :</w:t>
      </w:r>
    </w:p>
    <w:p w14:paraId="0D897600" w14:textId="4DE32AF1" w:rsidR="00B5126B" w:rsidRPr="003D088F" w:rsidRDefault="00AE6B56" w:rsidP="00110649">
      <w:pPr>
        <w:pStyle w:val="Titre2"/>
        <w:rPr>
          <w:lang w:val="fr-CA"/>
        </w:rPr>
      </w:pPr>
      <w:r w:rsidRPr="003D088F">
        <w:rPr>
          <w:lang w:val="fr-CA"/>
        </w:rPr>
        <w:br w:type="page"/>
      </w:r>
      <w:bookmarkStart w:id="15" w:name="_Toc95912645"/>
      <w:bookmarkStart w:id="16" w:name="_Toc96084755"/>
      <w:r w:rsidR="00110649" w:rsidRPr="003D088F">
        <w:rPr>
          <w:lang w:val="fr-CA"/>
        </w:rPr>
        <w:lastRenderedPageBreak/>
        <w:t>ENVIRONNEMENT</w:t>
      </w:r>
      <w:bookmarkEnd w:id="15"/>
      <w:bookmarkEnd w:id="16"/>
    </w:p>
    <w:p w14:paraId="7A50D05B" w14:textId="2BFB6F55" w:rsidR="00B5126B" w:rsidRPr="00EC0450" w:rsidRDefault="00B5126B" w:rsidP="00110649">
      <w:pPr>
        <w:pStyle w:val="Titre3"/>
        <w:rPr>
          <w:rFonts w:eastAsia="Times New Roman"/>
        </w:rPr>
      </w:pPr>
      <w:bookmarkStart w:id="17" w:name="_Toc95912646"/>
      <w:bookmarkStart w:id="18" w:name="_Toc96084756"/>
      <w:r w:rsidRPr="00EC0450">
        <w:t>Localisation</w:t>
      </w:r>
      <w:r w:rsidRPr="00EC0450">
        <w:rPr>
          <w:rFonts w:eastAsia="Times New Roman"/>
        </w:rPr>
        <w:t xml:space="preserve"> et accès </w:t>
      </w:r>
      <w:r w:rsidR="00782AA4" w:rsidRPr="00EC0450">
        <w:rPr>
          <w:rFonts w:eastAsia="Times New Roman"/>
        </w:rPr>
        <w:t>au campus</w:t>
      </w:r>
      <w:bookmarkEnd w:id="17"/>
      <w:bookmarkEnd w:id="18"/>
    </w:p>
    <w:p w14:paraId="67EAD8B5" w14:textId="77777777" w:rsidR="00315181" w:rsidRPr="00EC0450" w:rsidRDefault="00315181" w:rsidP="00315181"/>
    <w:p w14:paraId="09563A9C" w14:textId="28D5BAF7" w:rsidR="00B5126B" w:rsidRPr="00EC0450" w:rsidRDefault="00B5126B" w:rsidP="00315181">
      <w:pPr>
        <w:rPr>
          <w:rFonts w:eastAsia="Times New Roman" w:cs="Times New Roman"/>
          <w:szCs w:val="22"/>
        </w:rPr>
      </w:pPr>
      <w:r w:rsidRPr="00EC0450">
        <w:rPr>
          <w:rFonts w:eastAsia="Times New Roman" w:cs="Times New Roman"/>
          <w:szCs w:val="22"/>
        </w:rPr>
        <w:t>B1. Votre campus se retrouve-t-</w:t>
      </w:r>
      <w:r w:rsidR="001958BB" w:rsidRPr="00EC0450">
        <w:rPr>
          <w:rFonts w:eastAsia="Times New Roman" w:cs="Times New Roman"/>
          <w:szCs w:val="22"/>
        </w:rPr>
        <w:t>il</w:t>
      </w:r>
      <w:r w:rsidRPr="00EC0450">
        <w:rPr>
          <w:rFonts w:eastAsia="Times New Roman" w:cs="Times New Roman"/>
          <w:szCs w:val="22"/>
        </w:rPr>
        <w:t xml:space="preserve"> dans une </w:t>
      </w:r>
      <w:hyperlink r:id="rId10" w:history="1">
        <w:r w:rsidRPr="00EC0450">
          <w:rPr>
            <w:rStyle w:val="Hyperlien"/>
            <w:rFonts w:eastAsia="Times New Roman" w:cs="Times New Roman"/>
            <w:szCs w:val="22"/>
          </w:rPr>
          <w:t xml:space="preserve">collectivité certifiée </w:t>
        </w:r>
        <w:r w:rsidRPr="00EC0450">
          <w:rPr>
            <w:rStyle w:val="Hyperlien"/>
            <w:szCs w:val="22"/>
            <w:lang w:val="fr-FR"/>
          </w:rPr>
          <w:t>VÉLOSYMPATHIQUE</w:t>
        </w:r>
      </w:hyperlink>
      <w:r w:rsidRPr="00EC0450">
        <w:rPr>
          <w:rFonts w:eastAsia="Times New Roman" w:cs="Times New Roman"/>
          <w:szCs w:val="22"/>
        </w:rPr>
        <w:t xml:space="preserve"> ? </w:t>
      </w:r>
    </w:p>
    <w:p w14:paraId="4C13166A" w14:textId="77777777" w:rsidR="00B5126B" w:rsidRPr="00EC0450" w:rsidRDefault="00B5126B" w:rsidP="00134619">
      <w:pPr>
        <w:pStyle w:val="Paragraphedeliste"/>
        <w:numPr>
          <w:ilvl w:val="0"/>
          <w:numId w:val="10"/>
        </w:numPr>
        <w:jc w:val="both"/>
        <w:rPr>
          <w:rFonts w:eastAsia="Times New Roman" w:cs="Times New Roman"/>
          <w:szCs w:val="22"/>
        </w:rPr>
      </w:pPr>
      <w:r w:rsidRPr="00EC0450">
        <w:rPr>
          <w:rFonts w:eastAsia="Times New Roman" w:cs="Times New Roman"/>
          <w:szCs w:val="22"/>
        </w:rPr>
        <w:t>Oui</w:t>
      </w:r>
    </w:p>
    <w:p w14:paraId="134FACA3" w14:textId="77777777" w:rsidR="00B5126B" w:rsidRPr="00EC0450" w:rsidRDefault="00B5126B" w:rsidP="00134619">
      <w:pPr>
        <w:pStyle w:val="Paragraphedeliste"/>
        <w:numPr>
          <w:ilvl w:val="0"/>
          <w:numId w:val="10"/>
        </w:numPr>
        <w:jc w:val="both"/>
        <w:rPr>
          <w:rFonts w:eastAsia="Times New Roman" w:cs="Times New Roman"/>
          <w:szCs w:val="22"/>
        </w:rPr>
      </w:pPr>
      <w:r w:rsidRPr="00EC0450">
        <w:rPr>
          <w:rFonts w:eastAsia="Times New Roman" w:cs="Times New Roman"/>
          <w:szCs w:val="22"/>
        </w:rPr>
        <w:t>Non</w:t>
      </w:r>
    </w:p>
    <w:p w14:paraId="729EB1AB" w14:textId="77777777" w:rsidR="00B5126B" w:rsidRPr="00EC0450" w:rsidRDefault="00B5126B" w:rsidP="00134619">
      <w:pPr>
        <w:jc w:val="both"/>
        <w:rPr>
          <w:rFonts w:eastAsia="Times New Roman" w:cs="Times New Roman"/>
          <w:szCs w:val="22"/>
        </w:rPr>
      </w:pPr>
    </w:p>
    <w:p w14:paraId="4D12DFC3" w14:textId="64D7E132" w:rsidR="00B5126B" w:rsidRPr="00EC0450" w:rsidRDefault="00B5126B" w:rsidP="00315181">
      <w:pPr>
        <w:rPr>
          <w:szCs w:val="22"/>
        </w:rPr>
      </w:pPr>
      <w:r w:rsidRPr="00EC0450">
        <w:rPr>
          <w:szCs w:val="22"/>
        </w:rPr>
        <w:t>B2. Votre campus se situe-t-</w:t>
      </w:r>
      <w:r w:rsidR="003510E9" w:rsidRPr="00EC0450">
        <w:rPr>
          <w:szCs w:val="22"/>
        </w:rPr>
        <w:t>il</w:t>
      </w:r>
      <w:r w:rsidRPr="00EC0450">
        <w:rPr>
          <w:szCs w:val="22"/>
        </w:rPr>
        <w:t xml:space="preserve"> à moins de 500 mètres des</w:t>
      </w:r>
      <w:r w:rsidR="00B33BCF" w:rsidRPr="00EC0450">
        <w:rPr>
          <w:szCs w:val="22"/>
        </w:rPr>
        <w:t xml:space="preserve"> aménagements </w:t>
      </w:r>
      <w:r w:rsidRPr="00EC0450">
        <w:rPr>
          <w:szCs w:val="22"/>
        </w:rPr>
        <w:t>suivants ? </w:t>
      </w:r>
    </w:p>
    <w:p w14:paraId="681F1261" w14:textId="77777777" w:rsidR="00B5126B" w:rsidRPr="00EC0450" w:rsidRDefault="00B5126B" w:rsidP="00134619">
      <w:pPr>
        <w:jc w:val="both"/>
        <w:rPr>
          <w:szCs w:val="22"/>
          <w:lang w:val="fr-FR"/>
        </w:rPr>
      </w:pPr>
      <w:r w:rsidRPr="00EC0450">
        <w:rPr>
          <w:rFonts w:eastAsia="Times New Roman" w:cs="Times New Roman"/>
          <w:szCs w:val="22"/>
        </w:rPr>
        <w:t>(Cochez toutes les réponses qui s’appliquent.)</w:t>
      </w:r>
      <w:r w:rsidRPr="00EC0450">
        <w:rPr>
          <w:szCs w:val="22"/>
          <w:lang w:val="fr-FR"/>
        </w:rPr>
        <w:t xml:space="preserve"> </w:t>
      </w:r>
    </w:p>
    <w:p w14:paraId="0B110B94" w14:textId="77777777" w:rsidR="00B5126B" w:rsidRPr="00EC0450" w:rsidRDefault="00B5126B" w:rsidP="00134619">
      <w:pPr>
        <w:jc w:val="both"/>
        <w:rPr>
          <w:szCs w:val="22"/>
          <w:lang w:val="fr-FR"/>
        </w:rPr>
      </w:pPr>
      <w:r w:rsidRPr="00EC0450">
        <w:rPr>
          <w:szCs w:val="22"/>
          <w:lang w:val="fr-FR"/>
        </w:rPr>
        <w:t xml:space="preserve">NOTE – En apprendre plus avec notre fiche sur </w:t>
      </w:r>
      <w:hyperlink r:id="rId11" w:history="1">
        <w:r w:rsidRPr="00EC0450">
          <w:rPr>
            <w:rStyle w:val="Hyperlien"/>
            <w:szCs w:val="22"/>
            <w:lang w:val="fr-FR"/>
          </w:rPr>
          <w:t>les aménagements cyclables</w:t>
        </w:r>
      </w:hyperlink>
      <w:r w:rsidRPr="00EC0450">
        <w:rPr>
          <w:szCs w:val="22"/>
          <w:lang w:val="fr-FR"/>
        </w:rPr>
        <w:t>.</w:t>
      </w:r>
    </w:p>
    <w:p w14:paraId="27F5D54E" w14:textId="77777777" w:rsidR="00B5126B" w:rsidRPr="00EC0450" w:rsidRDefault="00B5126B" w:rsidP="00134619">
      <w:pPr>
        <w:jc w:val="both"/>
        <w:rPr>
          <w:szCs w:val="22"/>
          <w:lang w:val="fr-FR"/>
        </w:rPr>
      </w:pPr>
    </w:p>
    <w:p w14:paraId="1D04CF14" w14:textId="7212D4DB" w:rsidR="00B5126B" w:rsidRPr="00EC0450" w:rsidRDefault="00B5126B" w:rsidP="00134619">
      <w:pPr>
        <w:pStyle w:val="Paragraphedeliste"/>
        <w:numPr>
          <w:ilvl w:val="0"/>
          <w:numId w:val="12"/>
        </w:numPr>
        <w:jc w:val="both"/>
        <w:rPr>
          <w:rFonts w:cstheme="minorHAnsi"/>
          <w:szCs w:val="22"/>
        </w:rPr>
      </w:pPr>
      <w:r w:rsidRPr="00EC0450">
        <w:rPr>
          <w:rFonts w:cstheme="minorHAnsi"/>
          <w:szCs w:val="22"/>
        </w:rPr>
        <w:t>Piste cyclable en site propre (</w:t>
      </w:r>
      <w:r w:rsidR="009A37C4" w:rsidRPr="00EC0450">
        <w:rPr>
          <w:rFonts w:cstheme="minorHAnsi"/>
          <w:szCs w:val="22"/>
          <w:lang w:val="fr-FR"/>
        </w:rPr>
        <w:t>v</w:t>
      </w:r>
      <w:r w:rsidR="00112561" w:rsidRPr="00EC0450">
        <w:rPr>
          <w:rFonts w:cstheme="minorHAnsi"/>
          <w:szCs w:val="22"/>
          <w:lang w:val="fr-FR"/>
        </w:rPr>
        <w:t>oie cyclable séparée physiquement des voies de circulation automobile</w:t>
      </w:r>
      <w:r w:rsidR="00BE5A4E" w:rsidRPr="00EC0450">
        <w:rPr>
          <w:rFonts w:cstheme="minorHAnsi"/>
          <w:szCs w:val="22"/>
          <w:lang w:val="fr-FR"/>
        </w:rPr>
        <w:t xml:space="preserve"> ou aménagée hors de la voie de circulation automobile</w:t>
      </w:r>
      <w:r w:rsidRPr="00EC0450">
        <w:rPr>
          <w:rFonts w:cstheme="minorHAnsi"/>
          <w:szCs w:val="22"/>
        </w:rPr>
        <w:t>)</w:t>
      </w:r>
      <w:r w:rsidRPr="00EC0450">
        <w:rPr>
          <w:rStyle w:val="Appelnotedebasdep"/>
          <w:rFonts w:eastAsia="Times New Roman" w:cstheme="minorHAnsi"/>
          <w:szCs w:val="22"/>
        </w:rPr>
        <w:t xml:space="preserve"> </w:t>
      </w:r>
    </w:p>
    <w:p w14:paraId="5C88FF84" w14:textId="6058423F" w:rsidR="00B5126B" w:rsidRPr="00EC0450" w:rsidRDefault="00B5126B" w:rsidP="00134619">
      <w:pPr>
        <w:pStyle w:val="Paragraphedeliste"/>
        <w:numPr>
          <w:ilvl w:val="0"/>
          <w:numId w:val="12"/>
        </w:numPr>
        <w:jc w:val="both"/>
        <w:rPr>
          <w:rFonts w:cstheme="minorHAnsi"/>
          <w:szCs w:val="22"/>
        </w:rPr>
      </w:pPr>
      <w:r w:rsidRPr="00EC0450">
        <w:rPr>
          <w:rFonts w:cstheme="minorHAnsi"/>
          <w:szCs w:val="22"/>
        </w:rPr>
        <w:t>Piste cyclable sur rue (</w:t>
      </w:r>
      <w:r w:rsidR="009A37C4" w:rsidRPr="00EC0450">
        <w:rPr>
          <w:rFonts w:cstheme="minorHAnsi"/>
          <w:szCs w:val="22"/>
          <w:lang w:val="fr-FR"/>
        </w:rPr>
        <w:t>v</w:t>
      </w:r>
      <w:r w:rsidR="00112561" w:rsidRPr="00EC0450">
        <w:rPr>
          <w:rFonts w:cstheme="minorHAnsi"/>
          <w:szCs w:val="22"/>
          <w:lang w:val="fr-FR"/>
        </w:rPr>
        <w:t>oie cyclable aménagée à même la chaussée</w:t>
      </w:r>
      <w:r w:rsidR="00BE5A4E" w:rsidRPr="00EC0450">
        <w:rPr>
          <w:rFonts w:cstheme="minorHAnsi"/>
          <w:szCs w:val="22"/>
          <w:lang w:val="fr-FR"/>
        </w:rPr>
        <w:t>, mais séparée par une barrière physique des voies de circulation automobile</w:t>
      </w:r>
      <w:r w:rsidRPr="00EC0450">
        <w:rPr>
          <w:rFonts w:cstheme="minorHAnsi"/>
          <w:szCs w:val="22"/>
          <w:lang w:val="fr-FR"/>
        </w:rPr>
        <w:t>)</w:t>
      </w:r>
      <w:r w:rsidRPr="00EC0450">
        <w:rPr>
          <w:rStyle w:val="Appelnotedebasdep"/>
          <w:rFonts w:eastAsia="Times New Roman" w:cstheme="minorHAnsi"/>
          <w:szCs w:val="22"/>
        </w:rPr>
        <w:t xml:space="preserve"> </w:t>
      </w:r>
    </w:p>
    <w:p w14:paraId="0EBF4F36" w14:textId="12914272" w:rsidR="00B5126B" w:rsidRPr="00EC0450" w:rsidRDefault="00B5126B" w:rsidP="00134619">
      <w:pPr>
        <w:pStyle w:val="Paragraphedeliste"/>
        <w:numPr>
          <w:ilvl w:val="0"/>
          <w:numId w:val="12"/>
        </w:numPr>
        <w:jc w:val="both"/>
        <w:rPr>
          <w:szCs w:val="22"/>
        </w:rPr>
      </w:pPr>
      <w:r w:rsidRPr="00EC0450">
        <w:rPr>
          <w:szCs w:val="22"/>
        </w:rPr>
        <w:t>Bande cyclable sur rue</w:t>
      </w:r>
      <w:r w:rsidR="00BE5A4E" w:rsidRPr="00EC0450">
        <w:rPr>
          <w:szCs w:val="22"/>
        </w:rPr>
        <w:t xml:space="preserve"> (aménagée à même la chaussée à l’aide de marquage au sol)</w:t>
      </w:r>
    </w:p>
    <w:p w14:paraId="5C4E7F71" w14:textId="77777777" w:rsidR="00B5126B" w:rsidRPr="00EC0450" w:rsidRDefault="00B5126B" w:rsidP="00134619">
      <w:pPr>
        <w:pStyle w:val="Paragraphedeliste"/>
        <w:numPr>
          <w:ilvl w:val="0"/>
          <w:numId w:val="12"/>
        </w:numPr>
        <w:jc w:val="both"/>
        <w:rPr>
          <w:rStyle w:val="Marquedecommentaire"/>
          <w:sz w:val="22"/>
          <w:szCs w:val="22"/>
        </w:rPr>
      </w:pPr>
      <w:r w:rsidRPr="00EC0450">
        <w:rPr>
          <w:szCs w:val="22"/>
        </w:rPr>
        <w:t>Chaussée désignée</w:t>
      </w:r>
    </w:p>
    <w:p w14:paraId="4A7BEE10" w14:textId="533E73B9" w:rsidR="00B5126B" w:rsidRPr="00EC0450" w:rsidRDefault="00B5126B" w:rsidP="00134619">
      <w:pPr>
        <w:pStyle w:val="Paragraphedeliste"/>
        <w:numPr>
          <w:ilvl w:val="0"/>
          <w:numId w:val="11"/>
        </w:numPr>
        <w:jc w:val="both"/>
        <w:rPr>
          <w:rFonts w:eastAsia="Times New Roman" w:cs="Times New Roman"/>
          <w:szCs w:val="22"/>
        </w:rPr>
      </w:pPr>
      <w:r w:rsidRPr="00EC0450">
        <w:rPr>
          <w:rFonts w:eastAsia="Times New Roman" w:cs="Times New Roman"/>
          <w:szCs w:val="22"/>
        </w:rPr>
        <w:t>Rue avec circulation apaisée ou zone 30</w:t>
      </w:r>
      <w:r w:rsidR="00B72336" w:rsidRPr="00EC0450">
        <w:rPr>
          <w:rFonts w:eastAsia="Times New Roman" w:cs="Times New Roman"/>
          <w:szCs w:val="22"/>
        </w:rPr>
        <w:t xml:space="preserve"> à km/h</w:t>
      </w:r>
    </w:p>
    <w:p w14:paraId="0F68B7C1" w14:textId="77777777" w:rsidR="00B5126B" w:rsidRPr="00EC0450" w:rsidRDefault="00B5126B" w:rsidP="00134619">
      <w:pPr>
        <w:pStyle w:val="Paragraphedeliste"/>
        <w:numPr>
          <w:ilvl w:val="0"/>
          <w:numId w:val="11"/>
        </w:numPr>
        <w:jc w:val="both"/>
        <w:rPr>
          <w:rFonts w:eastAsia="Times New Roman" w:cs="Times New Roman"/>
          <w:szCs w:val="22"/>
        </w:rPr>
      </w:pPr>
      <w:r w:rsidRPr="00EC0450">
        <w:rPr>
          <w:rFonts w:eastAsia="Times New Roman" w:cs="Times New Roman"/>
          <w:szCs w:val="22"/>
        </w:rPr>
        <w:t>Station de vélos en libre-service</w:t>
      </w:r>
    </w:p>
    <w:p w14:paraId="3F5E15B8" w14:textId="77777777" w:rsidR="00B5126B" w:rsidRPr="00EC0450" w:rsidRDefault="00B5126B" w:rsidP="00134619">
      <w:pPr>
        <w:pStyle w:val="Paragraphedeliste"/>
        <w:numPr>
          <w:ilvl w:val="0"/>
          <w:numId w:val="11"/>
        </w:numPr>
        <w:jc w:val="both"/>
        <w:rPr>
          <w:rFonts w:eastAsia="Times New Roman" w:cs="Times New Roman"/>
          <w:szCs w:val="22"/>
        </w:rPr>
      </w:pPr>
      <w:r w:rsidRPr="00EC0450">
        <w:rPr>
          <w:rFonts w:eastAsia="Times New Roman" w:cs="Times New Roman"/>
          <w:szCs w:val="22"/>
        </w:rPr>
        <w:t>Station de voitures en libre-service</w:t>
      </w:r>
    </w:p>
    <w:p w14:paraId="17740CF0" w14:textId="77777777" w:rsidR="00B5126B" w:rsidRPr="00EC0450" w:rsidRDefault="00B5126B" w:rsidP="00134619">
      <w:pPr>
        <w:pStyle w:val="Paragraphedeliste"/>
        <w:numPr>
          <w:ilvl w:val="0"/>
          <w:numId w:val="11"/>
        </w:numPr>
        <w:jc w:val="both"/>
        <w:rPr>
          <w:rFonts w:eastAsia="Times New Roman" w:cs="Times New Roman"/>
          <w:szCs w:val="22"/>
        </w:rPr>
      </w:pPr>
      <w:r w:rsidRPr="00EC0450">
        <w:rPr>
          <w:rFonts w:eastAsia="Times New Roman" w:cs="Times New Roman"/>
          <w:szCs w:val="22"/>
        </w:rPr>
        <w:t>Station intermodale | ex. autobus, métro, train</w:t>
      </w:r>
    </w:p>
    <w:p w14:paraId="5A21058A" w14:textId="77777777" w:rsidR="00B5126B" w:rsidRPr="00EC0450" w:rsidRDefault="00B5126B" w:rsidP="00134619">
      <w:pPr>
        <w:pStyle w:val="Paragraphedeliste"/>
        <w:numPr>
          <w:ilvl w:val="0"/>
          <w:numId w:val="11"/>
        </w:numPr>
        <w:jc w:val="both"/>
        <w:rPr>
          <w:rFonts w:eastAsia="Times New Roman" w:cs="Times New Roman"/>
          <w:szCs w:val="22"/>
        </w:rPr>
      </w:pPr>
      <w:r w:rsidRPr="00EC0450">
        <w:rPr>
          <w:rFonts w:eastAsia="Times New Roman" w:cs="Times New Roman"/>
          <w:szCs w:val="22"/>
        </w:rPr>
        <w:t>Stationnement pour voitures sur rue</w:t>
      </w:r>
    </w:p>
    <w:p w14:paraId="3FDE5B5F" w14:textId="08A17084" w:rsidR="00B5126B" w:rsidRPr="00EC0450" w:rsidRDefault="00B5126B" w:rsidP="00134619">
      <w:pPr>
        <w:pStyle w:val="Paragraphedeliste"/>
        <w:numPr>
          <w:ilvl w:val="0"/>
          <w:numId w:val="11"/>
        </w:numPr>
        <w:jc w:val="both"/>
        <w:rPr>
          <w:rFonts w:eastAsia="Times New Roman" w:cs="Times New Roman"/>
          <w:szCs w:val="22"/>
        </w:rPr>
      </w:pPr>
      <w:r w:rsidRPr="00EC0450">
        <w:rPr>
          <w:rFonts w:eastAsia="Times New Roman" w:cs="Times New Roman"/>
          <w:szCs w:val="22"/>
        </w:rPr>
        <w:t xml:space="preserve">Barrière(s) d'accès physiques ou perçues | ex. rues à débit rapide, rues à fort débit, </w:t>
      </w:r>
      <w:r w:rsidR="006C52CB" w:rsidRPr="00EC0450">
        <w:rPr>
          <w:rFonts w:eastAsia="Times New Roman" w:cs="Times New Roman"/>
          <w:szCs w:val="22"/>
        </w:rPr>
        <w:t xml:space="preserve">rue </w:t>
      </w:r>
      <w:r w:rsidRPr="00EC0450">
        <w:rPr>
          <w:rFonts w:eastAsia="Times New Roman" w:cs="Times New Roman"/>
          <w:szCs w:val="22"/>
        </w:rPr>
        <w:t>interdit</w:t>
      </w:r>
      <w:r w:rsidR="006C52CB" w:rsidRPr="00EC0450">
        <w:rPr>
          <w:rFonts w:eastAsia="Times New Roman" w:cs="Times New Roman"/>
          <w:szCs w:val="22"/>
        </w:rPr>
        <w:t>e</w:t>
      </w:r>
      <w:r w:rsidRPr="00EC0450">
        <w:rPr>
          <w:rFonts w:eastAsia="Times New Roman" w:cs="Times New Roman"/>
          <w:szCs w:val="22"/>
        </w:rPr>
        <w:t xml:space="preserve"> </w:t>
      </w:r>
      <w:r w:rsidR="006C52CB" w:rsidRPr="00EC0450">
        <w:rPr>
          <w:rFonts w:eastAsia="Times New Roman" w:cs="Times New Roman"/>
          <w:szCs w:val="22"/>
        </w:rPr>
        <w:t xml:space="preserve">aux </w:t>
      </w:r>
      <w:r w:rsidRPr="00EC0450">
        <w:rPr>
          <w:rFonts w:eastAsia="Times New Roman" w:cs="Times New Roman"/>
          <w:szCs w:val="22"/>
        </w:rPr>
        <w:t>vélos, autoroutes,</w:t>
      </w:r>
      <w:r w:rsidR="00575C32" w:rsidRPr="00EC0450">
        <w:rPr>
          <w:rFonts w:eastAsia="Times New Roman" w:cs="Times New Roman"/>
          <w:szCs w:val="22"/>
        </w:rPr>
        <w:t xml:space="preserve"> pente importante,</w:t>
      </w:r>
      <w:r w:rsidRPr="00EC0450">
        <w:rPr>
          <w:rFonts w:eastAsia="Times New Roman" w:cs="Times New Roman"/>
          <w:szCs w:val="22"/>
        </w:rPr>
        <w:t xml:space="preserve"> etc.</w:t>
      </w:r>
    </w:p>
    <w:p w14:paraId="506415FD" w14:textId="20255DF5" w:rsidR="00B5126B" w:rsidRPr="00EC0450" w:rsidRDefault="00B5126B" w:rsidP="00134619">
      <w:pPr>
        <w:pStyle w:val="Paragraphedeliste"/>
        <w:numPr>
          <w:ilvl w:val="0"/>
          <w:numId w:val="11"/>
        </w:numPr>
        <w:jc w:val="both"/>
        <w:rPr>
          <w:rFonts w:eastAsia="Times New Roman" w:cs="Times New Roman"/>
          <w:szCs w:val="22"/>
        </w:rPr>
      </w:pPr>
      <w:r w:rsidRPr="00EC0450">
        <w:rPr>
          <w:rFonts w:eastAsia="Times New Roman" w:cs="Times New Roman"/>
          <w:szCs w:val="22"/>
        </w:rPr>
        <w:t>Aucune de ces réponses</w:t>
      </w:r>
    </w:p>
    <w:p w14:paraId="54924AC8" w14:textId="6F50D92E" w:rsidR="00435FF7" w:rsidRPr="00EC0450" w:rsidRDefault="00435FF7" w:rsidP="00435FF7">
      <w:pPr>
        <w:jc w:val="both"/>
        <w:rPr>
          <w:rFonts w:eastAsia="Times New Roman" w:cs="Times New Roman"/>
          <w:szCs w:val="22"/>
        </w:rPr>
      </w:pPr>
    </w:p>
    <w:p w14:paraId="63ABEF46" w14:textId="5E218B9A" w:rsidR="00435FF7" w:rsidRPr="00EC0450" w:rsidRDefault="00435FF7" w:rsidP="00435FF7">
      <w:pPr>
        <w:jc w:val="both"/>
        <w:rPr>
          <w:rFonts w:eastAsia="Times New Roman" w:cs="Times New Roman"/>
          <w:szCs w:val="22"/>
        </w:rPr>
      </w:pPr>
      <w:r w:rsidRPr="00EC0450">
        <w:rPr>
          <w:rFonts w:eastAsia="Times New Roman" w:cs="Times New Roman"/>
          <w:szCs w:val="22"/>
        </w:rPr>
        <w:t xml:space="preserve">B.3 Y a-t-il, sur votre campus, un réseau de rues ? </w:t>
      </w:r>
    </w:p>
    <w:p w14:paraId="56072A7E" w14:textId="77777777" w:rsidR="00435FF7" w:rsidRPr="00EC0450" w:rsidRDefault="00435FF7" w:rsidP="00110649">
      <w:pPr>
        <w:pStyle w:val="Paragraphedeliste"/>
        <w:numPr>
          <w:ilvl w:val="0"/>
          <w:numId w:val="50"/>
        </w:numPr>
        <w:jc w:val="both"/>
        <w:rPr>
          <w:rFonts w:eastAsia="Times New Roman" w:cs="Times New Roman"/>
          <w:szCs w:val="22"/>
        </w:rPr>
      </w:pPr>
      <w:r w:rsidRPr="00EC0450">
        <w:rPr>
          <w:rFonts w:eastAsia="Times New Roman" w:cs="Times New Roman"/>
          <w:szCs w:val="22"/>
        </w:rPr>
        <w:t>Oui *</w:t>
      </w:r>
    </w:p>
    <w:p w14:paraId="6BF60A59" w14:textId="77777777" w:rsidR="00435FF7" w:rsidRPr="00EC0450" w:rsidRDefault="00435FF7" w:rsidP="00110649">
      <w:pPr>
        <w:pStyle w:val="Paragraphedeliste"/>
        <w:numPr>
          <w:ilvl w:val="0"/>
          <w:numId w:val="50"/>
        </w:numPr>
        <w:jc w:val="both"/>
        <w:rPr>
          <w:rFonts w:eastAsia="Times New Roman" w:cs="Times New Roman"/>
          <w:szCs w:val="22"/>
        </w:rPr>
      </w:pPr>
      <w:r w:rsidRPr="00EC0450">
        <w:rPr>
          <w:rFonts w:eastAsia="Times New Roman" w:cs="Times New Roman"/>
          <w:szCs w:val="22"/>
        </w:rPr>
        <w:t>Non</w:t>
      </w:r>
    </w:p>
    <w:p w14:paraId="0BA8BEC9" w14:textId="77777777" w:rsidR="00435FF7" w:rsidRPr="00EC0450" w:rsidRDefault="00435FF7" w:rsidP="00435FF7">
      <w:pPr>
        <w:jc w:val="both"/>
        <w:rPr>
          <w:rFonts w:eastAsia="Times New Roman" w:cs="Times New Roman"/>
          <w:szCs w:val="22"/>
        </w:rPr>
      </w:pPr>
    </w:p>
    <w:p w14:paraId="0EF20305" w14:textId="77777777" w:rsidR="00116794" w:rsidRPr="00EC0450" w:rsidRDefault="00116794" w:rsidP="00134619">
      <w:pPr>
        <w:pStyle w:val="Paragraphedeliste"/>
        <w:jc w:val="both"/>
        <w:rPr>
          <w:rFonts w:eastAsia="Times New Roman" w:cs="Times New Roman"/>
          <w:szCs w:val="22"/>
        </w:rPr>
      </w:pPr>
    </w:p>
    <w:p w14:paraId="03BEA36E" w14:textId="659B3FF3" w:rsidR="00116794" w:rsidRPr="00EC0450" w:rsidRDefault="00435FF7" w:rsidP="00134619">
      <w:pPr>
        <w:jc w:val="both"/>
        <w:rPr>
          <w:rFonts w:eastAsia="Times New Roman" w:cs="Times New Roman"/>
          <w:szCs w:val="22"/>
        </w:rPr>
      </w:pPr>
      <w:r w:rsidRPr="00EC0450">
        <w:rPr>
          <w:rFonts w:eastAsia="Times New Roman" w:cs="Times New Roman"/>
          <w:szCs w:val="22"/>
        </w:rPr>
        <w:t>*</w:t>
      </w:r>
      <w:r w:rsidR="00116794" w:rsidRPr="00EC0450">
        <w:rPr>
          <w:rFonts w:eastAsia="Times New Roman" w:cs="Times New Roman"/>
          <w:szCs w:val="22"/>
        </w:rPr>
        <w:t>B</w:t>
      </w:r>
      <w:r w:rsidR="002467E9" w:rsidRPr="00EC0450">
        <w:rPr>
          <w:rFonts w:eastAsia="Times New Roman" w:cs="Times New Roman"/>
          <w:szCs w:val="22"/>
        </w:rPr>
        <w:t>3a</w:t>
      </w:r>
      <w:r w:rsidR="00783BD0" w:rsidRPr="00EC0450">
        <w:rPr>
          <w:rFonts w:eastAsia="Times New Roman" w:cs="Times New Roman"/>
          <w:szCs w:val="22"/>
        </w:rPr>
        <w:t>.</w:t>
      </w:r>
      <w:r w:rsidR="00116794" w:rsidRPr="00EC0450">
        <w:rPr>
          <w:rFonts w:eastAsia="Times New Roman" w:cs="Times New Roman"/>
          <w:szCs w:val="22"/>
        </w:rPr>
        <w:t xml:space="preserve"> </w:t>
      </w:r>
      <w:r w:rsidR="000255AB" w:rsidRPr="00EC0450">
        <w:rPr>
          <w:szCs w:val="22"/>
        </w:rPr>
        <w:t>Parmi les aménagements cyclables suivants, lesquels se trouvent sur le campus et son</w:t>
      </w:r>
      <w:r w:rsidR="00783BD0" w:rsidRPr="00EC0450">
        <w:rPr>
          <w:szCs w:val="22"/>
        </w:rPr>
        <w:t>t</w:t>
      </w:r>
      <w:r w:rsidR="000255AB" w:rsidRPr="00EC0450">
        <w:rPr>
          <w:szCs w:val="22"/>
        </w:rPr>
        <w:t>, par le fait même, sous la responsabilité de votre établissement?</w:t>
      </w:r>
    </w:p>
    <w:p w14:paraId="4D38D5C3" w14:textId="77777777" w:rsidR="00116794" w:rsidRPr="00EC0450" w:rsidRDefault="00116794" w:rsidP="00134619">
      <w:pPr>
        <w:jc w:val="both"/>
        <w:rPr>
          <w:rFonts w:eastAsia="Times New Roman" w:cs="Times New Roman"/>
          <w:szCs w:val="22"/>
        </w:rPr>
      </w:pPr>
    </w:p>
    <w:p w14:paraId="0F34F849" w14:textId="5EB00391" w:rsidR="00116794" w:rsidRPr="00EC0450" w:rsidRDefault="00116794" w:rsidP="00110649">
      <w:pPr>
        <w:pStyle w:val="Paragraphedeliste"/>
        <w:numPr>
          <w:ilvl w:val="0"/>
          <w:numId w:val="15"/>
        </w:numPr>
        <w:jc w:val="both"/>
        <w:textAlignment w:val="baseline"/>
        <w:rPr>
          <w:rFonts w:eastAsia="Times New Roman" w:cs="Times New Roman"/>
          <w:szCs w:val="22"/>
        </w:rPr>
      </w:pPr>
      <w:bookmarkStart w:id="19" w:name="OLE_LINK37"/>
      <w:r w:rsidRPr="00EC0450">
        <w:rPr>
          <w:rFonts w:eastAsia="Times New Roman" w:cs="Times New Roman"/>
          <w:szCs w:val="22"/>
        </w:rPr>
        <w:t xml:space="preserve">Pistes cyclables en site propre </w:t>
      </w:r>
    </w:p>
    <w:p w14:paraId="2185B781" w14:textId="122AE267" w:rsidR="000255AB" w:rsidRPr="00EC0450" w:rsidRDefault="000255AB"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Pistes cyclables surélevée</w:t>
      </w:r>
      <w:r w:rsidR="001958BB" w:rsidRPr="00EC0450">
        <w:rPr>
          <w:rFonts w:eastAsia="Times New Roman" w:cs="Times New Roman"/>
          <w:szCs w:val="22"/>
        </w:rPr>
        <w:t>s</w:t>
      </w:r>
      <w:r w:rsidRPr="00EC0450">
        <w:rPr>
          <w:rFonts w:eastAsia="Times New Roman" w:cs="Times New Roman"/>
          <w:szCs w:val="22"/>
        </w:rPr>
        <w:t xml:space="preserve"> ou à mi-niveau</w:t>
      </w:r>
    </w:p>
    <w:p w14:paraId="34C41DE9" w14:textId="13D63A7D" w:rsidR="00116794" w:rsidRPr="00EC0450" w:rsidRDefault="00116794"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Pistes cyclables</w:t>
      </w:r>
      <w:r w:rsidR="00FF08E7" w:rsidRPr="00EC0450">
        <w:rPr>
          <w:rFonts w:eastAsia="Times New Roman" w:cs="Times New Roman"/>
          <w:szCs w:val="22"/>
        </w:rPr>
        <w:t xml:space="preserve"> unidirectionnelle</w:t>
      </w:r>
      <w:r w:rsidR="001958BB" w:rsidRPr="00EC0450">
        <w:rPr>
          <w:rFonts w:eastAsia="Times New Roman" w:cs="Times New Roman"/>
          <w:szCs w:val="22"/>
        </w:rPr>
        <w:t>s</w:t>
      </w:r>
      <w:r w:rsidRPr="00EC0450">
        <w:rPr>
          <w:rFonts w:eastAsia="Times New Roman" w:cs="Times New Roman"/>
          <w:szCs w:val="22"/>
        </w:rPr>
        <w:t xml:space="preserve"> sur rue protégée</w:t>
      </w:r>
      <w:r w:rsidR="001958BB" w:rsidRPr="00EC0450">
        <w:rPr>
          <w:rFonts w:eastAsia="Times New Roman" w:cs="Times New Roman"/>
          <w:szCs w:val="22"/>
        </w:rPr>
        <w:t>s</w:t>
      </w:r>
      <w:r w:rsidRPr="00EC0450">
        <w:rPr>
          <w:rFonts w:eastAsia="Times New Roman" w:cs="Times New Roman"/>
          <w:szCs w:val="22"/>
        </w:rPr>
        <w:t xml:space="preserve"> </w:t>
      </w:r>
    </w:p>
    <w:p w14:paraId="7C4561C9" w14:textId="1C8E8B27" w:rsidR="00FF08E7" w:rsidRPr="00EC0450" w:rsidRDefault="00FF08E7"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Pistes cyclables bidirectionnelle</w:t>
      </w:r>
      <w:r w:rsidR="001958BB" w:rsidRPr="00EC0450">
        <w:rPr>
          <w:rFonts w:eastAsia="Times New Roman" w:cs="Times New Roman"/>
          <w:szCs w:val="22"/>
        </w:rPr>
        <w:t>s</w:t>
      </w:r>
      <w:r w:rsidRPr="00EC0450">
        <w:rPr>
          <w:rFonts w:eastAsia="Times New Roman" w:cs="Times New Roman"/>
          <w:szCs w:val="22"/>
        </w:rPr>
        <w:t xml:space="preserve"> sur rue protégées</w:t>
      </w:r>
    </w:p>
    <w:p w14:paraId="6431A4FA" w14:textId="2F83BBE5" w:rsidR="00116794" w:rsidRPr="00EC0450" w:rsidRDefault="00FF08E7"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Bande</w:t>
      </w:r>
      <w:r w:rsidR="00DA5646">
        <w:rPr>
          <w:rFonts w:eastAsia="Times New Roman" w:cs="Times New Roman"/>
          <w:szCs w:val="22"/>
        </w:rPr>
        <w:t>s</w:t>
      </w:r>
      <w:r w:rsidRPr="00EC0450">
        <w:rPr>
          <w:rFonts w:eastAsia="Times New Roman" w:cs="Times New Roman"/>
          <w:szCs w:val="22"/>
        </w:rPr>
        <w:t xml:space="preserve"> cyclable</w:t>
      </w:r>
      <w:r w:rsidR="00DA5646">
        <w:rPr>
          <w:rFonts w:eastAsia="Times New Roman" w:cs="Times New Roman"/>
          <w:szCs w:val="22"/>
        </w:rPr>
        <w:t>s</w:t>
      </w:r>
      <w:r w:rsidRPr="00EC0450">
        <w:rPr>
          <w:rFonts w:eastAsia="Times New Roman" w:cs="Times New Roman"/>
          <w:szCs w:val="22"/>
        </w:rPr>
        <w:t xml:space="preserve"> unidirectionnelle</w:t>
      </w:r>
      <w:r w:rsidR="00DA5646">
        <w:rPr>
          <w:rFonts w:eastAsia="Times New Roman" w:cs="Times New Roman"/>
          <w:szCs w:val="22"/>
        </w:rPr>
        <w:t>s</w:t>
      </w:r>
      <w:r w:rsidRPr="00EC0450">
        <w:rPr>
          <w:rFonts w:eastAsia="Times New Roman" w:cs="Times New Roman"/>
          <w:szCs w:val="22"/>
        </w:rPr>
        <w:t xml:space="preserve"> </w:t>
      </w:r>
      <w:r w:rsidR="00116794" w:rsidRPr="00EC0450">
        <w:rPr>
          <w:rFonts w:eastAsia="Times New Roman" w:cs="Times New Roman"/>
          <w:szCs w:val="22"/>
        </w:rPr>
        <w:t>sur rue non protégées</w:t>
      </w:r>
    </w:p>
    <w:p w14:paraId="2367F79E" w14:textId="4726EBD3" w:rsidR="00FF08E7" w:rsidRPr="00EC0450" w:rsidRDefault="00FF08E7"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Bande</w:t>
      </w:r>
      <w:r w:rsidR="00DA5646">
        <w:rPr>
          <w:rFonts w:eastAsia="Times New Roman" w:cs="Times New Roman"/>
          <w:szCs w:val="22"/>
        </w:rPr>
        <w:t>s</w:t>
      </w:r>
      <w:r w:rsidRPr="00EC0450">
        <w:rPr>
          <w:rFonts w:eastAsia="Times New Roman" w:cs="Times New Roman"/>
          <w:szCs w:val="22"/>
        </w:rPr>
        <w:t xml:space="preserve"> cyclable</w:t>
      </w:r>
      <w:r w:rsidR="00DA5646">
        <w:rPr>
          <w:rFonts w:eastAsia="Times New Roman" w:cs="Times New Roman"/>
          <w:szCs w:val="22"/>
        </w:rPr>
        <w:t>s</w:t>
      </w:r>
      <w:r w:rsidRPr="00EC0450">
        <w:rPr>
          <w:rFonts w:eastAsia="Times New Roman" w:cs="Times New Roman"/>
          <w:szCs w:val="22"/>
        </w:rPr>
        <w:t xml:space="preserve"> bidirectionnelle</w:t>
      </w:r>
      <w:r w:rsidR="00DA5646">
        <w:rPr>
          <w:rFonts w:eastAsia="Times New Roman" w:cs="Times New Roman"/>
          <w:szCs w:val="22"/>
        </w:rPr>
        <w:t>s</w:t>
      </w:r>
      <w:r w:rsidRPr="00EC0450">
        <w:rPr>
          <w:rFonts w:eastAsia="Times New Roman" w:cs="Times New Roman"/>
          <w:szCs w:val="22"/>
        </w:rPr>
        <w:t xml:space="preserve"> sur rue non protégées</w:t>
      </w:r>
    </w:p>
    <w:p w14:paraId="11F1AB22" w14:textId="334544BC" w:rsidR="00116794" w:rsidRPr="00EC0450" w:rsidRDefault="00116794"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Chaussée</w:t>
      </w:r>
      <w:r w:rsidR="00DA5646">
        <w:rPr>
          <w:rFonts w:eastAsia="Times New Roman" w:cs="Times New Roman"/>
          <w:szCs w:val="22"/>
        </w:rPr>
        <w:t>s</w:t>
      </w:r>
      <w:r w:rsidRPr="00EC0450">
        <w:rPr>
          <w:rFonts w:eastAsia="Times New Roman" w:cs="Times New Roman"/>
          <w:szCs w:val="22"/>
        </w:rPr>
        <w:t xml:space="preserve"> désignée</w:t>
      </w:r>
      <w:r w:rsidR="00DA5646">
        <w:rPr>
          <w:rFonts w:eastAsia="Times New Roman" w:cs="Times New Roman"/>
          <w:szCs w:val="22"/>
        </w:rPr>
        <w:t>s</w:t>
      </w:r>
      <w:r w:rsidRPr="00EC0450">
        <w:rPr>
          <w:rFonts w:eastAsia="Times New Roman" w:cs="Times New Roman"/>
          <w:szCs w:val="22"/>
        </w:rPr>
        <w:t xml:space="preserve"> par du marquage </w:t>
      </w:r>
      <w:r w:rsidR="007B4ECF" w:rsidRPr="00EC0450">
        <w:rPr>
          <w:rFonts w:eastAsia="Times New Roman" w:cs="Times New Roman"/>
          <w:szCs w:val="22"/>
        </w:rPr>
        <w:t>au sol</w:t>
      </w:r>
    </w:p>
    <w:p w14:paraId="4C1B4E42" w14:textId="4C71B48D" w:rsidR="007B4ECF" w:rsidRPr="00EC0450" w:rsidRDefault="007B4ECF"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Certaines rues sont fermées à la circulation automobile</w:t>
      </w:r>
    </w:p>
    <w:p w14:paraId="41286D00" w14:textId="33C09718" w:rsidR="00365BF8" w:rsidRPr="00EC0450" w:rsidRDefault="00365BF8"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 xml:space="preserve">Aucune de ces réponses </w:t>
      </w:r>
    </w:p>
    <w:p w14:paraId="04C90E74" w14:textId="302D2FCA" w:rsidR="00365BF8" w:rsidRPr="00EC0450" w:rsidRDefault="00365BF8" w:rsidP="00134619">
      <w:pPr>
        <w:jc w:val="both"/>
        <w:textAlignment w:val="baseline"/>
        <w:rPr>
          <w:rFonts w:eastAsia="Times New Roman" w:cs="Times New Roman"/>
          <w:szCs w:val="22"/>
        </w:rPr>
      </w:pPr>
    </w:p>
    <w:bookmarkEnd w:id="19"/>
    <w:p w14:paraId="1E787E0C" w14:textId="7E5F2D51" w:rsidR="00435FF7" w:rsidRPr="00EC0450" w:rsidRDefault="00435FF7" w:rsidP="00435FF7">
      <w:pPr>
        <w:jc w:val="both"/>
        <w:textAlignment w:val="baseline"/>
        <w:rPr>
          <w:rFonts w:cs="Georgia"/>
          <w:iCs/>
          <w:szCs w:val="22"/>
        </w:rPr>
      </w:pPr>
      <w:r w:rsidRPr="00EC0450">
        <w:rPr>
          <w:rFonts w:eastAsia="Times New Roman" w:cs="Times New Roman"/>
          <w:szCs w:val="22"/>
        </w:rPr>
        <w:t>*B</w:t>
      </w:r>
      <w:r w:rsidR="002467E9" w:rsidRPr="00EC0450">
        <w:rPr>
          <w:rFonts w:eastAsia="Times New Roman" w:cs="Times New Roman"/>
          <w:szCs w:val="22"/>
        </w:rPr>
        <w:t>3b</w:t>
      </w:r>
      <w:r w:rsidRPr="00EC0450">
        <w:rPr>
          <w:rFonts w:eastAsia="Times New Roman" w:cs="Times New Roman"/>
          <w:szCs w:val="22"/>
        </w:rPr>
        <w:t xml:space="preserve">. </w:t>
      </w:r>
      <w:r w:rsidRPr="00EC0450">
        <w:rPr>
          <w:rFonts w:cs="Georgia"/>
          <w:iCs/>
          <w:szCs w:val="22"/>
        </w:rPr>
        <w:t>Quels aménagements ont été mis en place pour modérer la circulation sur votre campus en section courante (entre les intersections) ? </w:t>
      </w:r>
      <w:r w:rsidRPr="00EC0450">
        <w:rPr>
          <w:rFonts w:eastAsia="Times New Roman" w:cs="Times New Roman"/>
          <w:color w:val="333333"/>
          <w:szCs w:val="22"/>
          <w:bdr w:val="none" w:sz="0" w:space="0" w:color="auto" w:frame="1"/>
        </w:rPr>
        <w:t>(Cochez toutes les réponses qui s’appliquent.)</w:t>
      </w:r>
    </w:p>
    <w:p w14:paraId="0F885EA4" w14:textId="77777777" w:rsidR="00435FF7" w:rsidRPr="00EC0450" w:rsidRDefault="00435FF7" w:rsidP="00110649">
      <w:pPr>
        <w:pStyle w:val="Paragraphedeliste"/>
        <w:numPr>
          <w:ilvl w:val="0"/>
          <w:numId w:val="46"/>
        </w:numPr>
        <w:autoSpaceDE w:val="0"/>
        <w:autoSpaceDN w:val="0"/>
        <w:adjustRightInd w:val="0"/>
        <w:jc w:val="both"/>
        <w:rPr>
          <w:rFonts w:cs="Georgia"/>
          <w:iCs/>
          <w:szCs w:val="22"/>
        </w:rPr>
      </w:pPr>
      <w:bookmarkStart w:id="20" w:name="OLE_LINK38"/>
      <w:r w:rsidRPr="00EC0450">
        <w:rPr>
          <w:rFonts w:cs="Georgia"/>
          <w:iCs/>
          <w:szCs w:val="22"/>
        </w:rPr>
        <w:t xml:space="preserve">  Limite de vitesse de 30 km/h ou moins dans les rues du campus</w:t>
      </w:r>
    </w:p>
    <w:p w14:paraId="7DA3699B" w14:textId="77777777"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VALUE=\"ad75b3eb-5a51-4e78-9e61-8730cbd42806\" NAME=\"SubmissionForm.FieldValues[9e6b5559-7a0e-4e2f-85cc-93e2b9fd7b49].SelectedValueIds[2]\"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Rues à sens uniques converties en rues à double sens</w:t>
      </w:r>
    </w:p>
    <w:p w14:paraId="011749B6" w14:textId="77777777"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VALUE=\"9da7521b-4f95-4e3f-8146-10b6c62bbe8f\" NAME=\"SubmissionForm.FieldValues[9e6b5559-7a0e-4e2f-85cc-93e2b9fd7b49].SelectedValueIds[3]\"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Rétrécissement de chaussée (</w:t>
      </w:r>
      <w:r w:rsidRPr="00EC0450">
        <w:rPr>
          <w:rFonts w:cs="Georgia"/>
          <w:i/>
          <w:iCs/>
          <w:szCs w:val="22"/>
        </w:rPr>
        <w:t xml:space="preserve">road </w:t>
      </w:r>
      <w:proofErr w:type="spellStart"/>
      <w:r w:rsidRPr="00EC0450">
        <w:rPr>
          <w:rFonts w:cs="Georgia"/>
          <w:i/>
          <w:iCs/>
          <w:szCs w:val="22"/>
        </w:rPr>
        <w:t>diet</w:t>
      </w:r>
      <w:proofErr w:type="spellEnd"/>
      <w:r w:rsidRPr="00EC0450">
        <w:rPr>
          <w:rFonts w:cs="Georgia"/>
          <w:iCs/>
          <w:szCs w:val="22"/>
        </w:rPr>
        <w:t>)</w:t>
      </w:r>
    </w:p>
    <w:p w14:paraId="75737BE4" w14:textId="77777777"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VALUE=\"c57e8125-2e37-4b3d-9680-bc78a6e4f7d0\" NAME=\"SubmissionForm.FieldValues[9e6b5559-7a0e-4e2f-85cc-93e2b9fd7b49].SelectedValueIds[4]\"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Réduction de la largeur des voies de circulation</w:t>
      </w:r>
    </w:p>
    <w:p w14:paraId="6A64E38C" w14:textId="77777777"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VALUE=\"6916ef04-4965-4c79-b0b7-0e74a2b1682e\" NAME=\"SubmissionForm.FieldValues[9e6b5559-7a0e-4e2f-85cc-93e2b9fd7b49].SelectedValueIds[5]\"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Indicateurs radars de vitesse</w:t>
      </w:r>
    </w:p>
    <w:p w14:paraId="50ADBE4C" w14:textId="778FD194" w:rsidR="00CE64FC"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VALUE=\"63eee636-a68e-4fb9-b809-f319e53f90a3\" NAME=\"SubmissionForm.FieldValues[9e6b5559-7a0e-4e2f-85cc-93e2b9fd7b49].SelectedValueIds[6]\"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Zones sans voiture ou à circulation automobile restreinte   </w:t>
      </w:r>
    </w:p>
    <w:p w14:paraId="5E9CD95A" w14:textId="49D14E14"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lastRenderedPageBreak/>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VALUE=\"6a25e981-8050-41b7-812e-2513a09817de\" NAME=\"SubmissionForm.FieldValues[9e6b5559-7a0e-4e2f-85cc-93e2b9fd7b49].SelectedValueIds[7]\"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w:t>
      </w:r>
      <w:hyperlink r:id="rId12" w:history="1">
        <w:r w:rsidRPr="00EC0450">
          <w:rPr>
            <w:rStyle w:val="Hyperlien"/>
            <w:rFonts w:cs="Georgia"/>
            <w:iCs/>
            <w:szCs w:val="22"/>
          </w:rPr>
          <w:t>Rues partagées</w:t>
        </w:r>
      </w:hyperlink>
    </w:p>
    <w:p w14:paraId="6895F6E7" w14:textId="096B7EF1" w:rsidR="00435FF7" w:rsidRPr="00EC0450" w:rsidRDefault="00044268" w:rsidP="00110649">
      <w:pPr>
        <w:pStyle w:val="Paragraphedeliste"/>
        <w:numPr>
          <w:ilvl w:val="0"/>
          <w:numId w:val="46"/>
        </w:numPr>
        <w:autoSpaceDE w:val="0"/>
        <w:autoSpaceDN w:val="0"/>
        <w:adjustRightInd w:val="0"/>
        <w:ind w:left="851" w:hanging="491"/>
        <w:jc w:val="both"/>
        <w:rPr>
          <w:rFonts w:cs="Georgia"/>
          <w:iCs/>
          <w:szCs w:val="22"/>
        </w:rPr>
      </w:pPr>
      <w:hyperlink r:id="rId13" w:history="1">
        <w:r w:rsidR="00435FF7" w:rsidRPr="00EC0450">
          <w:rPr>
            <w:rStyle w:val="Hyperlien"/>
            <w:rFonts w:cs="Georgia"/>
            <w:iCs/>
            <w:szCs w:val="22"/>
          </w:rPr>
          <w:t>Vélorues</w:t>
        </w:r>
      </w:hyperlink>
    </w:p>
    <w:p w14:paraId="424B3AAC" w14:textId="77777777"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VALUE=\"e9560f0c-8145-4fa3-a12e-e6d6f58064a4\" NAME=\"SubmissionForm.FieldValues[9e6b5559-7a0e-4e2f-85cc-93e2b9fd7b49].SelectedValueIds[8]\"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Dos d’âne</w:t>
      </w:r>
    </w:p>
    <w:p w14:paraId="5B169E51" w14:textId="036AA05D"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t xml:space="preserve">  Passage</w:t>
      </w:r>
      <w:r w:rsidR="00DA5646">
        <w:rPr>
          <w:rFonts w:cs="Georgia"/>
          <w:iCs/>
          <w:szCs w:val="22"/>
        </w:rPr>
        <w:t>s</w:t>
      </w:r>
      <w:r w:rsidRPr="00EC0450">
        <w:rPr>
          <w:rFonts w:cs="Georgia"/>
          <w:iCs/>
          <w:szCs w:val="22"/>
        </w:rPr>
        <w:t xml:space="preserve"> pour cycliste</w:t>
      </w:r>
      <w:r w:rsidR="005F780D">
        <w:rPr>
          <w:rFonts w:cs="Georgia"/>
          <w:iCs/>
          <w:szCs w:val="22"/>
        </w:rPr>
        <w:t>s</w:t>
      </w:r>
      <w:r w:rsidRPr="00EC0450">
        <w:rPr>
          <w:rFonts w:cs="Georgia"/>
          <w:iCs/>
          <w:szCs w:val="22"/>
        </w:rPr>
        <w:t xml:space="preserve"> ou piéton</w:t>
      </w:r>
      <w:r w:rsidR="005F780D">
        <w:rPr>
          <w:rFonts w:cs="Georgia"/>
          <w:iCs/>
          <w:szCs w:val="22"/>
        </w:rPr>
        <w:t>s</w:t>
      </w:r>
      <w:r w:rsidRPr="00EC0450">
        <w:rPr>
          <w:rFonts w:cs="Georgia"/>
          <w:iCs/>
          <w:szCs w:val="22"/>
        </w:rPr>
        <w:t xml:space="preserve"> avec chaussée surélevée</w:t>
      </w:r>
    </w:p>
    <w:p w14:paraId="0DC46E5C" w14:textId="77777777"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VALUE=\"6fd4dc35-6bee-4dca-9203-6b9fbbfd1e02\" NAME=\"SubmissionForm.FieldValues[9e6b5559-7a0e-4e2f-85cc-93e2b9fd7b49].SelectedValueIds[10]\"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Avancées de trottoir</w:t>
      </w:r>
    </w:p>
    <w:p w14:paraId="43CA663C" w14:textId="77777777"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VALUE=\"4e2e984f-78d9-4651-84fc-ec5087c5c1d2\" NAME=\"SubmissionForm.FieldValues[9e6b5559-7a0e-4e2f-85cc-93e2b9fd7b49].SelectedValueIds[11]\"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Déviations horizontales (ajout de chicanes)</w:t>
      </w:r>
    </w:p>
    <w:p w14:paraId="46C0E915" w14:textId="77777777"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VALUE=\"7d11c1bb-34cb-479f-af96-8951e9c8a8da\" NAME=\"SubmissionForm.FieldValues[9e6b5559-7a0e-4e2f-85cc-93e2b9fd7b49].SelectedValueIds[12]\"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Îlot refuge</w:t>
      </w:r>
      <w:r w:rsidRPr="00EC0450">
        <w:rPr>
          <w:rStyle w:val="Appelnotedebasdep"/>
          <w:rFonts w:cs="Georgia"/>
          <w:iCs/>
          <w:szCs w:val="22"/>
        </w:rPr>
        <w:footnoteReference w:id="1"/>
      </w:r>
    </w:p>
    <w:p w14:paraId="71BAA9EF" w14:textId="77777777"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VALUE=\"291f0309-1a7c-40d1-8947-427c778211d6\" NAME=\"SubmissionForm.FieldValues[9e6b5559-7a0e-4e2f-85cc-93e2b9fd7b49].SelectedValueIds[13]\"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Balise centrale rappelant la priorité des piétons et/ou cyclistes</w:t>
      </w:r>
    </w:p>
    <w:p w14:paraId="211637D4" w14:textId="3C92ED9A" w:rsidR="00435FF7" w:rsidRPr="00EC0450" w:rsidRDefault="00435FF7" w:rsidP="00110649">
      <w:pPr>
        <w:pStyle w:val="Paragraphedeliste"/>
        <w:numPr>
          <w:ilvl w:val="0"/>
          <w:numId w:val="46"/>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VALUE=\"38c8d089-a54b-4052-b70f-123f6c7c2b91\" NAME=\"SubmissionForm.FieldValues[9e6b5559-7a0e-4e2f-85cc-93e2b9fd7b49].SelectedValueIds[14]\"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Aucune de ces réponses</w:t>
      </w:r>
    </w:p>
    <w:bookmarkEnd w:id="20"/>
    <w:p w14:paraId="6BB1F70C" w14:textId="11206171" w:rsidR="002467E9" w:rsidRPr="00EC0450" w:rsidRDefault="002467E9" w:rsidP="002467E9">
      <w:pPr>
        <w:autoSpaceDE w:val="0"/>
        <w:autoSpaceDN w:val="0"/>
        <w:adjustRightInd w:val="0"/>
        <w:jc w:val="both"/>
        <w:rPr>
          <w:rFonts w:cs="Georgia"/>
          <w:iCs/>
          <w:szCs w:val="22"/>
        </w:rPr>
      </w:pPr>
    </w:p>
    <w:p w14:paraId="15671F4B" w14:textId="5A6BAB24" w:rsidR="002467E9" w:rsidRPr="00EC0450" w:rsidRDefault="002467E9" w:rsidP="002467E9">
      <w:pPr>
        <w:autoSpaceDE w:val="0"/>
        <w:autoSpaceDN w:val="0"/>
        <w:adjustRightInd w:val="0"/>
        <w:jc w:val="both"/>
        <w:rPr>
          <w:rFonts w:cs="Georgia"/>
          <w:iCs/>
          <w:szCs w:val="22"/>
        </w:rPr>
      </w:pPr>
      <w:r w:rsidRPr="00EC0450">
        <w:rPr>
          <w:rFonts w:eastAsia="Times New Roman" w:cs="Times New Roman"/>
          <w:szCs w:val="22"/>
        </w:rPr>
        <w:t xml:space="preserve">*B3c. </w:t>
      </w:r>
      <w:r w:rsidRPr="00EC0450">
        <w:rPr>
          <w:rFonts w:cs="Georgia"/>
          <w:iCs/>
          <w:szCs w:val="22"/>
        </w:rPr>
        <w:t>Quels aménagements ont été mis en place pour modérer la circulation et favoriser l’usage du vélo aux intersections sur votre campus? </w:t>
      </w:r>
      <w:r w:rsidRPr="00EC0450">
        <w:rPr>
          <w:rFonts w:eastAsia="Times New Roman" w:cs="Times New Roman"/>
          <w:color w:val="333333"/>
          <w:szCs w:val="22"/>
          <w:bdr w:val="none" w:sz="0" w:space="0" w:color="auto" w:frame="1"/>
        </w:rPr>
        <w:t>(Cochez toutes les réponses qui s’appliquent.)</w:t>
      </w:r>
    </w:p>
    <w:bookmarkStart w:id="21" w:name="OLE_LINK39"/>
    <w:p w14:paraId="302840FC" w14:textId="7BDDBA6E" w:rsidR="002467E9" w:rsidRPr="00EC0450" w:rsidRDefault="002467E9" w:rsidP="00110649">
      <w:pPr>
        <w:pStyle w:val="Paragraphedeliste"/>
        <w:numPr>
          <w:ilvl w:val="0"/>
          <w:numId w:val="45"/>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VALUE=\"51a9bc81-822f-44f2-8b05-44576fe58721\" NAME=\"SubmissionForm.FieldValues[c94cfd46-d644-4436-9c3f-bbef6f0cfc46].SelectedValueIds[0]\"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Passage pour piéton</w:t>
      </w:r>
      <w:r w:rsidR="005F780D">
        <w:rPr>
          <w:rFonts w:cs="Georgia"/>
          <w:iCs/>
          <w:szCs w:val="22"/>
        </w:rPr>
        <w:t>s</w:t>
      </w:r>
      <w:r w:rsidRPr="00EC0450">
        <w:rPr>
          <w:rFonts w:cs="Georgia"/>
          <w:iCs/>
          <w:szCs w:val="22"/>
        </w:rPr>
        <w:t xml:space="preserve"> ou cycliste</w:t>
      </w:r>
      <w:r w:rsidR="005F780D">
        <w:rPr>
          <w:rFonts w:cs="Georgia"/>
          <w:iCs/>
          <w:szCs w:val="22"/>
        </w:rPr>
        <w:t>s</w:t>
      </w:r>
      <w:r w:rsidRPr="00EC0450">
        <w:rPr>
          <w:rFonts w:cs="Georgia"/>
          <w:iCs/>
          <w:szCs w:val="22"/>
        </w:rPr>
        <w:t xml:space="preserve"> avec chaussée colorée</w:t>
      </w:r>
    </w:p>
    <w:p w14:paraId="1351DAFE" w14:textId="308B3EF8" w:rsidR="002467E9" w:rsidRPr="00EC0450" w:rsidRDefault="002467E9" w:rsidP="00110649">
      <w:pPr>
        <w:pStyle w:val="Paragraphedeliste"/>
        <w:numPr>
          <w:ilvl w:val="0"/>
          <w:numId w:val="45"/>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VALUE=\"b610cc8c-cdcb-4636-a388-8eb1d5b32cac\" NAME=\"SubmissionForm.FieldValues[c94cfd46-d644-4436-9c3f-bbef6f0cfc46].SelectedValueIds[1]\"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Passage pour </w:t>
      </w:r>
      <w:r w:rsidR="005F780D" w:rsidRPr="00EC0450">
        <w:rPr>
          <w:rFonts w:cs="Georgia"/>
          <w:iCs/>
          <w:szCs w:val="22"/>
        </w:rPr>
        <w:t>piéton</w:t>
      </w:r>
      <w:r w:rsidR="005F780D">
        <w:rPr>
          <w:rFonts w:cs="Georgia"/>
          <w:iCs/>
          <w:szCs w:val="22"/>
        </w:rPr>
        <w:t>s</w:t>
      </w:r>
      <w:r w:rsidR="005F780D" w:rsidRPr="00EC0450">
        <w:rPr>
          <w:rFonts w:cs="Georgia"/>
          <w:iCs/>
          <w:szCs w:val="22"/>
        </w:rPr>
        <w:t xml:space="preserve"> </w:t>
      </w:r>
      <w:r w:rsidRPr="00EC0450">
        <w:rPr>
          <w:rFonts w:cs="Georgia"/>
          <w:iCs/>
          <w:szCs w:val="22"/>
        </w:rPr>
        <w:t xml:space="preserve">ou </w:t>
      </w:r>
      <w:r w:rsidR="005F780D" w:rsidRPr="00EC0450">
        <w:rPr>
          <w:rFonts w:cs="Georgia"/>
          <w:iCs/>
          <w:szCs w:val="22"/>
        </w:rPr>
        <w:t>cycliste</w:t>
      </w:r>
      <w:r w:rsidR="005F780D">
        <w:rPr>
          <w:rFonts w:cs="Georgia"/>
          <w:iCs/>
          <w:szCs w:val="22"/>
        </w:rPr>
        <w:t>s</w:t>
      </w:r>
      <w:r w:rsidR="005F780D" w:rsidRPr="00EC0450">
        <w:rPr>
          <w:rFonts w:cs="Georgia"/>
          <w:iCs/>
          <w:szCs w:val="22"/>
        </w:rPr>
        <w:t xml:space="preserve"> </w:t>
      </w:r>
      <w:r w:rsidRPr="00EC0450">
        <w:rPr>
          <w:rFonts w:cs="Georgia"/>
          <w:iCs/>
          <w:szCs w:val="22"/>
        </w:rPr>
        <w:t>avec chaussée surélevée</w:t>
      </w:r>
    </w:p>
    <w:p w14:paraId="464AF4C6" w14:textId="77777777" w:rsidR="002467E9" w:rsidRPr="00EC0450" w:rsidRDefault="002467E9" w:rsidP="00110649">
      <w:pPr>
        <w:pStyle w:val="Paragraphedeliste"/>
        <w:numPr>
          <w:ilvl w:val="0"/>
          <w:numId w:val="45"/>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VALUE=\"cab2194a-4349-4cc7-8de3-09a5b5d85d10\" NAME=\"SubmissionForm.FieldValues[c94cfd46-d644-4436-9c3f-bbef6f0cfc46].SelectedValueIds[2]\"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Réduction des rayons de virage</w:t>
      </w:r>
    </w:p>
    <w:p w14:paraId="449D3A1A" w14:textId="77777777" w:rsidR="002467E9" w:rsidRPr="00EC0450" w:rsidRDefault="002467E9" w:rsidP="00110649">
      <w:pPr>
        <w:pStyle w:val="Paragraphedeliste"/>
        <w:numPr>
          <w:ilvl w:val="0"/>
          <w:numId w:val="45"/>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VALUE=\"965d551a-eed4-46bf-b1bd-5ae073fa1792\" NAME=\"SubmissionForm.FieldValues[c94cfd46-d644-4436-9c3f-bbef6f0cfc46].SelectedValueIds[3]\"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Avancées de trottoir</w:t>
      </w:r>
    </w:p>
    <w:p w14:paraId="5ECAE00B" w14:textId="77777777" w:rsidR="002467E9" w:rsidRPr="00EC0450" w:rsidRDefault="002467E9" w:rsidP="00110649">
      <w:pPr>
        <w:pStyle w:val="Paragraphedeliste"/>
        <w:numPr>
          <w:ilvl w:val="0"/>
          <w:numId w:val="45"/>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VALUE=\"f78d8648-32f4-48ac-87dc-4ef0baf0a220\" NAME=\"SubmissionForm.FieldValues[c94cfd46-d644-4436-9c3f-bbef6f0cfc46].SelectedValueIds[4]\"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Intersection surélevée</w:t>
      </w:r>
    </w:p>
    <w:p w14:paraId="2801F5B7" w14:textId="77777777" w:rsidR="002467E9" w:rsidRPr="00EC0450" w:rsidRDefault="002467E9" w:rsidP="00110649">
      <w:pPr>
        <w:pStyle w:val="Paragraphedeliste"/>
        <w:numPr>
          <w:ilvl w:val="0"/>
          <w:numId w:val="45"/>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VALUE=\"02d999d9-0131-4b8d-8981-1d9c8b7cf1f1\" NAME=\"SubmissionForm.FieldValues[c94cfd46-d644-4436-9c3f-bbef6f0cfc46].SelectedValueIds[5]\"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Îlot refuge</w:t>
      </w:r>
    </w:p>
    <w:p w14:paraId="6E3C40A6" w14:textId="77777777" w:rsidR="002467E9" w:rsidRPr="00EC0450" w:rsidRDefault="002467E9" w:rsidP="00110649">
      <w:pPr>
        <w:pStyle w:val="Paragraphedeliste"/>
        <w:numPr>
          <w:ilvl w:val="0"/>
          <w:numId w:val="45"/>
        </w:numPr>
        <w:autoSpaceDE w:val="0"/>
        <w:autoSpaceDN w:val="0"/>
        <w:adjustRightInd w:val="0"/>
        <w:jc w:val="both"/>
        <w:rPr>
          <w:rFonts w:cs="Georgia"/>
          <w:iCs/>
        </w:rPr>
      </w:pPr>
      <w:r w:rsidRPr="00EC0450">
        <w:rPr>
          <w:rFonts w:cs="Georgia"/>
          <w:iCs/>
        </w:rPr>
        <w:t xml:space="preserve">  Ligne d’arrêt avancée pour vélos</w:t>
      </w:r>
    </w:p>
    <w:p w14:paraId="188911F9" w14:textId="77777777" w:rsidR="002467E9" w:rsidRPr="00EC0450" w:rsidRDefault="002467E9" w:rsidP="00110649">
      <w:pPr>
        <w:pStyle w:val="Paragraphedeliste"/>
        <w:numPr>
          <w:ilvl w:val="0"/>
          <w:numId w:val="45"/>
        </w:numPr>
        <w:autoSpaceDE w:val="0"/>
        <w:autoSpaceDN w:val="0"/>
        <w:adjustRightInd w:val="0"/>
        <w:jc w:val="both"/>
        <w:rPr>
          <w:rFonts w:cs="Georgia"/>
          <w:iCs/>
          <w:szCs w:val="22"/>
        </w:rPr>
      </w:pPr>
      <w:r w:rsidRPr="00EC0450">
        <w:rPr>
          <w:rFonts w:cs="Georgia"/>
          <w:iCs/>
          <w:szCs w:val="22"/>
        </w:rPr>
        <w:fldChar w:fldCharType="begin"/>
      </w:r>
      <w:r w:rsidRPr="00EC0450">
        <w:rPr>
          <w:rFonts w:cs="Georgia"/>
          <w:iCs/>
          <w:szCs w:val="22"/>
        </w:rPr>
        <w:instrText xml:space="preserve"> </w:instrText>
      </w:r>
      <w:r w:rsidRPr="00EC0450">
        <w:rPr>
          <w:rFonts w:cs="Georgia"/>
          <w:iCs/>
          <w:szCs w:val="22"/>
        </w:rPr>
        <w:fldChar w:fldCharType="begin"/>
      </w:r>
      <w:r w:rsidRPr="00EC0450">
        <w:rPr>
          <w:rFonts w:cs="Georgia"/>
          <w:iCs/>
          <w:szCs w:val="22"/>
        </w:rPr>
        <w:instrText xml:space="preserve"> PRIVATE "&lt;INPUT VALUE=\"9cc6236d-12d5-4994-88d1-0d13b1b9106b\" NAME=\"SubmissionForm.FieldValues[c94cfd46-d644-4436-9c3f-bbef6f0cfc46].SelectedValueIds[6]\" TYPE=\"checkbox\"&gt;" </w:instrText>
      </w:r>
      <w:r w:rsidRPr="00EC0450">
        <w:rPr>
          <w:rFonts w:cs="Georgia"/>
          <w:iCs/>
          <w:szCs w:val="22"/>
        </w:rPr>
        <w:fldChar w:fldCharType="end"/>
      </w:r>
      <w:r w:rsidRPr="00EC0450">
        <w:rPr>
          <w:rFonts w:cs="Georgia"/>
          <w:iCs/>
          <w:szCs w:val="22"/>
        </w:rPr>
        <w:instrText xml:space="preserve">MACROBUTTON HTMLDirect </w:instrText>
      </w:r>
      <w:r w:rsidRPr="00EC0450">
        <w:rPr>
          <w:rFonts w:cs="Georgia"/>
          <w:iCs/>
          <w:szCs w:val="22"/>
        </w:rPr>
        <w:fldChar w:fldCharType="end"/>
      </w:r>
      <w:r w:rsidRPr="00EC0450">
        <w:rPr>
          <w:rFonts w:cs="Georgia"/>
          <w:iCs/>
          <w:szCs w:val="22"/>
        </w:rPr>
        <w:t xml:space="preserve">  Balise centrale rappelant la priorité des piétons et/ou cyclistes</w:t>
      </w:r>
    </w:p>
    <w:p w14:paraId="5D834610" w14:textId="77777777" w:rsidR="002467E9" w:rsidRPr="00EC0450" w:rsidRDefault="002467E9" w:rsidP="00110649">
      <w:pPr>
        <w:pStyle w:val="Paragraphedeliste"/>
        <w:numPr>
          <w:ilvl w:val="0"/>
          <w:numId w:val="45"/>
        </w:numPr>
        <w:autoSpaceDE w:val="0"/>
        <w:autoSpaceDN w:val="0"/>
        <w:adjustRightInd w:val="0"/>
        <w:jc w:val="both"/>
        <w:rPr>
          <w:rFonts w:cs="Georgia"/>
          <w:iCs/>
          <w:szCs w:val="22"/>
        </w:rPr>
      </w:pPr>
      <w:r w:rsidRPr="00EC0450">
        <w:rPr>
          <w:rFonts w:cs="Georgia"/>
          <w:iCs/>
          <w:szCs w:val="22"/>
        </w:rPr>
        <w:t xml:space="preserve">  Aucune de ces réponses</w:t>
      </w:r>
    </w:p>
    <w:p w14:paraId="2246E90B" w14:textId="77777777" w:rsidR="002467E9" w:rsidRPr="00EC0450" w:rsidRDefault="002467E9" w:rsidP="002467E9">
      <w:pPr>
        <w:autoSpaceDE w:val="0"/>
        <w:autoSpaceDN w:val="0"/>
        <w:adjustRightInd w:val="0"/>
        <w:jc w:val="both"/>
        <w:rPr>
          <w:rFonts w:cs="Georgia"/>
          <w:iCs/>
          <w:szCs w:val="22"/>
        </w:rPr>
      </w:pPr>
    </w:p>
    <w:bookmarkEnd w:id="21"/>
    <w:p w14:paraId="508F2482" w14:textId="77777777" w:rsidR="00435FF7" w:rsidRPr="00EC0450" w:rsidRDefault="00435FF7" w:rsidP="00134619">
      <w:pPr>
        <w:jc w:val="both"/>
        <w:textAlignment w:val="baseline"/>
        <w:rPr>
          <w:rFonts w:eastAsia="Times New Roman" w:cs="Times New Roman"/>
          <w:szCs w:val="22"/>
        </w:rPr>
      </w:pPr>
    </w:p>
    <w:p w14:paraId="7AD2DAE5" w14:textId="42DBB22D" w:rsidR="00365BF8" w:rsidRPr="00EC0450" w:rsidRDefault="00365BF8" w:rsidP="00134619">
      <w:pPr>
        <w:jc w:val="both"/>
        <w:textAlignment w:val="baseline"/>
        <w:rPr>
          <w:rFonts w:eastAsia="Times New Roman" w:cs="Times New Roman"/>
          <w:szCs w:val="22"/>
        </w:rPr>
      </w:pPr>
      <w:r w:rsidRPr="00EC0450">
        <w:rPr>
          <w:rFonts w:eastAsia="Times New Roman" w:cs="Times New Roman"/>
          <w:szCs w:val="22"/>
        </w:rPr>
        <w:t>B</w:t>
      </w:r>
      <w:r w:rsidR="002467E9" w:rsidRPr="00EC0450">
        <w:rPr>
          <w:rFonts w:eastAsia="Times New Roman" w:cs="Times New Roman"/>
          <w:szCs w:val="22"/>
        </w:rPr>
        <w:t>4</w:t>
      </w:r>
      <w:r w:rsidRPr="00EC0450">
        <w:rPr>
          <w:rFonts w:eastAsia="Times New Roman" w:cs="Times New Roman"/>
          <w:szCs w:val="22"/>
        </w:rPr>
        <w:t>. Est-ce que les aménagements énumérés à la question B</w:t>
      </w:r>
      <w:r w:rsidR="002467E9" w:rsidRPr="00EC0450">
        <w:rPr>
          <w:rFonts w:eastAsia="Times New Roman" w:cs="Times New Roman"/>
          <w:szCs w:val="22"/>
        </w:rPr>
        <w:t>3</w:t>
      </w:r>
      <w:r w:rsidRPr="00EC0450">
        <w:rPr>
          <w:rFonts w:eastAsia="Times New Roman" w:cs="Times New Roman"/>
          <w:szCs w:val="22"/>
        </w:rPr>
        <w:t xml:space="preserve"> sont accessibles l’hiver, donc déneigés et entretenus? </w:t>
      </w:r>
    </w:p>
    <w:p w14:paraId="70C3C498" w14:textId="140AA2D4" w:rsidR="00365BF8" w:rsidRPr="00EC0450" w:rsidRDefault="00365BF8" w:rsidP="00110649">
      <w:pPr>
        <w:pStyle w:val="Paragraphedeliste"/>
        <w:numPr>
          <w:ilvl w:val="0"/>
          <w:numId w:val="43"/>
        </w:numPr>
        <w:jc w:val="both"/>
        <w:textAlignment w:val="baseline"/>
        <w:rPr>
          <w:rFonts w:eastAsia="Times New Roman" w:cs="Times New Roman"/>
          <w:szCs w:val="22"/>
        </w:rPr>
      </w:pPr>
      <w:r w:rsidRPr="00EC0450">
        <w:rPr>
          <w:rFonts w:eastAsia="Times New Roman" w:cs="Times New Roman"/>
          <w:szCs w:val="22"/>
        </w:rPr>
        <w:t xml:space="preserve">Oui </w:t>
      </w:r>
    </w:p>
    <w:p w14:paraId="77154DD8" w14:textId="0C3D70DE" w:rsidR="00365BF8" w:rsidRPr="00EC0450" w:rsidRDefault="00365BF8" w:rsidP="00110649">
      <w:pPr>
        <w:pStyle w:val="Paragraphedeliste"/>
        <w:numPr>
          <w:ilvl w:val="0"/>
          <w:numId w:val="43"/>
        </w:numPr>
        <w:jc w:val="both"/>
        <w:textAlignment w:val="baseline"/>
        <w:rPr>
          <w:rFonts w:eastAsia="Times New Roman" w:cs="Times New Roman"/>
          <w:szCs w:val="22"/>
        </w:rPr>
      </w:pPr>
      <w:r w:rsidRPr="00EC0450">
        <w:rPr>
          <w:rFonts w:eastAsia="Times New Roman" w:cs="Times New Roman"/>
          <w:szCs w:val="22"/>
        </w:rPr>
        <w:t>Une partie seulement</w:t>
      </w:r>
    </w:p>
    <w:p w14:paraId="7C6AABFF" w14:textId="04308DE3" w:rsidR="0016708F" w:rsidRPr="00EC0450" w:rsidRDefault="00365BF8" w:rsidP="00110649">
      <w:pPr>
        <w:pStyle w:val="Paragraphedeliste"/>
        <w:numPr>
          <w:ilvl w:val="0"/>
          <w:numId w:val="43"/>
        </w:numPr>
        <w:jc w:val="both"/>
        <w:textAlignment w:val="baseline"/>
        <w:rPr>
          <w:rFonts w:eastAsia="Times New Roman" w:cs="Times New Roman"/>
          <w:szCs w:val="22"/>
        </w:rPr>
      </w:pPr>
      <w:r w:rsidRPr="00EC0450">
        <w:rPr>
          <w:rFonts w:eastAsia="Times New Roman" w:cs="Times New Roman"/>
          <w:szCs w:val="22"/>
        </w:rPr>
        <w:t xml:space="preserve">Non </w:t>
      </w:r>
    </w:p>
    <w:p w14:paraId="083B3E07" w14:textId="44D19EF9" w:rsidR="00803F4A" w:rsidRPr="00EC0450" w:rsidRDefault="00803F4A" w:rsidP="00134619">
      <w:pPr>
        <w:jc w:val="both"/>
        <w:textAlignment w:val="baseline"/>
        <w:rPr>
          <w:rFonts w:eastAsia="Times New Roman" w:cs="Times New Roman"/>
          <w:szCs w:val="22"/>
        </w:rPr>
      </w:pPr>
    </w:p>
    <w:p w14:paraId="21036982" w14:textId="39453598" w:rsidR="00FF08E7" w:rsidRPr="00EC0450" w:rsidRDefault="00DE75D1" w:rsidP="00134619">
      <w:pPr>
        <w:jc w:val="both"/>
        <w:textAlignment w:val="baseline"/>
        <w:rPr>
          <w:rFonts w:eastAsia="Times New Roman" w:cs="Times New Roman"/>
          <w:szCs w:val="22"/>
        </w:rPr>
      </w:pPr>
      <w:r w:rsidRPr="00EC0450">
        <w:rPr>
          <w:rFonts w:eastAsia="Times New Roman" w:cs="Times New Roman"/>
          <w:szCs w:val="22"/>
        </w:rPr>
        <w:t>B</w:t>
      </w:r>
      <w:r w:rsidR="002467E9" w:rsidRPr="00EC0450">
        <w:rPr>
          <w:rFonts w:eastAsia="Times New Roman" w:cs="Times New Roman"/>
          <w:szCs w:val="22"/>
        </w:rPr>
        <w:t>5</w:t>
      </w:r>
      <w:r w:rsidRPr="00EC0450">
        <w:rPr>
          <w:rFonts w:eastAsia="Times New Roman" w:cs="Times New Roman"/>
          <w:szCs w:val="22"/>
        </w:rPr>
        <w:t xml:space="preserve">. Combien de places de stationnement pour véhicules motorisés votre campus comprend-t-il? </w:t>
      </w:r>
    </w:p>
    <w:p w14:paraId="1D609D6D" w14:textId="7E4646BD" w:rsidR="00DE75D1" w:rsidRPr="00EC0450" w:rsidRDefault="00DE75D1" w:rsidP="00110649">
      <w:pPr>
        <w:pStyle w:val="Paragraphedeliste"/>
        <w:numPr>
          <w:ilvl w:val="0"/>
          <w:numId w:val="52"/>
        </w:numPr>
        <w:jc w:val="both"/>
        <w:textAlignment w:val="baseline"/>
        <w:rPr>
          <w:rFonts w:eastAsia="Times New Roman" w:cs="Times New Roman"/>
          <w:szCs w:val="22"/>
        </w:rPr>
      </w:pPr>
      <w:r w:rsidRPr="00EC0450">
        <w:rPr>
          <w:rFonts w:eastAsia="Times New Roman" w:cs="Times New Roman"/>
          <w:szCs w:val="22"/>
        </w:rPr>
        <w:t>Places gratuites pour employés :</w:t>
      </w:r>
    </w:p>
    <w:p w14:paraId="6914CC8D" w14:textId="276A1E0C" w:rsidR="00DE75D1" w:rsidRPr="00EC0450" w:rsidRDefault="00DE75D1" w:rsidP="00110649">
      <w:pPr>
        <w:pStyle w:val="Paragraphedeliste"/>
        <w:numPr>
          <w:ilvl w:val="0"/>
          <w:numId w:val="52"/>
        </w:numPr>
        <w:jc w:val="both"/>
        <w:textAlignment w:val="baseline"/>
        <w:rPr>
          <w:rFonts w:eastAsia="Times New Roman" w:cs="Times New Roman"/>
          <w:szCs w:val="22"/>
        </w:rPr>
      </w:pPr>
      <w:r w:rsidRPr="00EC0450">
        <w:rPr>
          <w:rFonts w:eastAsia="Times New Roman" w:cs="Times New Roman"/>
          <w:szCs w:val="22"/>
        </w:rPr>
        <w:t xml:space="preserve">Places gratuites pour étudiants : </w:t>
      </w:r>
    </w:p>
    <w:p w14:paraId="2D0F7DAA" w14:textId="0FC26E02" w:rsidR="00DE75D1" w:rsidRPr="00EC0450" w:rsidRDefault="00DE75D1" w:rsidP="00110649">
      <w:pPr>
        <w:pStyle w:val="Paragraphedeliste"/>
        <w:numPr>
          <w:ilvl w:val="0"/>
          <w:numId w:val="52"/>
        </w:numPr>
        <w:jc w:val="both"/>
        <w:textAlignment w:val="baseline"/>
        <w:rPr>
          <w:rFonts w:eastAsia="Times New Roman" w:cs="Times New Roman"/>
          <w:szCs w:val="22"/>
        </w:rPr>
      </w:pPr>
      <w:r w:rsidRPr="00EC0450">
        <w:rPr>
          <w:rFonts w:eastAsia="Times New Roman" w:cs="Times New Roman"/>
          <w:szCs w:val="22"/>
        </w:rPr>
        <w:t xml:space="preserve">Places gratuites pour visiteurs : </w:t>
      </w:r>
    </w:p>
    <w:p w14:paraId="3102FF7F" w14:textId="4A0505F8" w:rsidR="00DE75D1" w:rsidRPr="00EC0450" w:rsidRDefault="00DE75D1" w:rsidP="00110649">
      <w:pPr>
        <w:pStyle w:val="Paragraphedeliste"/>
        <w:numPr>
          <w:ilvl w:val="0"/>
          <w:numId w:val="52"/>
        </w:numPr>
        <w:jc w:val="both"/>
        <w:textAlignment w:val="baseline"/>
        <w:rPr>
          <w:rFonts w:eastAsia="Times New Roman" w:cs="Times New Roman"/>
          <w:szCs w:val="22"/>
        </w:rPr>
      </w:pPr>
      <w:r w:rsidRPr="00EC0450">
        <w:rPr>
          <w:rFonts w:eastAsia="Times New Roman" w:cs="Times New Roman"/>
          <w:szCs w:val="22"/>
        </w:rPr>
        <w:t xml:space="preserve">Places </w:t>
      </w:r>
      <w:r w:rsidR="00C74475" w:rsidRPr="00EC0450">
        <w:rPr>
          <w:rFonts w:eastAsia="Times New Roman" w:cs="Times New Roman"/>
          <w:szCs w:val="22"/>
        </w:rPr>
        <w:t xml:space="preserve">à l’usage de </w:t>
      </w:r>
      <w:r w:rsidRPr="00EC0450">
        <w:rPr>
          <w:rFonts w:eastAsia="Times New Roman" w:cs="Times New Roman"/>
          <w:szCs w:val="22"/>
        </w:rPr>
        <w:t xml:space="preserve">détenteurs </w:t>
      </w:r>
      <w:r w:rsidR="00C74475" w:rsidRPr="00EC0450">
        <w:rPr>
          <w:rFonts w:eastAsia="Times New Roman" w:cs="Times New Roman"/>
          <w:szCs w:val="22"/>
        </w:rPr>
        <w:t>de permis payants pour les employés</w:t>
      </w:r>
      <w:r w:rsidR="00545DED" w:rsidRPr="00EC0450">
        <w:rPr>
          <w:rFonts w:eastAsia="Times New Roman" w:cs="Times New Roman"/>
          <w:szCs w:val="22"/>
        </w:rPr>
        <w:t>*</w:t>
      </w:r>
      <w:r w:rsidR="00C74475" w:rsidRPr="00EC0450">
        <w:rPr>
          <w:rFonts w:eastAsia="Times New Roman" w:cs="Times New Roman"/>
          <w:szCs w:val="22"/>
        </w:rPr>
        <w:t xml:space="preserve"> : </w:t>
      </w:r>
    </w:p>
    <w:p w14:paraId="7C5F1798" w14:textId="7E9005A5" w:rsidR="00C74475" w:rsidRPr="00EC0450" w:rsidRDefault="00C74475" w:rsidP="00110649">
      <w:pPr>
        <w:pStyle w:val="Paragraphedeliste"/>
        <w:numPr>
          <w:ilvl w:val="0"/>
          <w:numId w:val="52"/>
        </w:numPr>
        <w:jc w:val="both"/>
        <w:textAlignment w:val="baseline"/>
        <w:rPr>
          <w:rFonts w:eastAsia="Times New Roman" w:cs="Times New Roman"/>
          <w:szCs w:val="22"/>
        </w:rPr>
      </w:pPr>
      <w:r w:rsidRPr="00EC0450">
        <w:rPr>
          <w:rFonts w:eastAsia="Times New Roman" w:cs="Times New Roman"/>
          <w:szCs w:val="22"/>
        </w:rPr>
        <w:t>Places à l’usage de détenteurs de permis payants pour les étudiants</w:t>
      </w:r>
      <w:r w:rsidR="00545DED" w:rsidRPr="00EC0450">
        <w:rPr>
          <w:rFonts w:eastAsia="Times New Roman" w:cs="Times New Roman"/>
          <w:szCs w:val="22"/>
        </w:rPr>
        <w:t>*</w:t>
      </w:r>
      <w:r w:rsidRPr="00EC0450">
        <w:rPr>
          <w:rFonts w:eastAsia="Times New Roman" w:cs="Times New Roman"/>
          <w:szCs w:val="22"/>
        </w:rPr>
        <w:t xml:space="preserve"> : </w:t>
      </w:r>
    </w:p>
    <w:p w14:paraId="76359508" w14:textId="63475BC6" w:rsidR="00545DED" w:rsidRPr="00EC0450" w:rsidRDefault="00545DED" w:rsidP="00545DED">
      <w:pPr>
        <w:jc w:val="both"/>
        <w:textAlignment w:val="baseline"/>
        <w:rPr>
          <w:rFonts w:eastAsia="Times New Roman" w:cs="Times New Roman"/>
          <w:szCs w:val="22"/>
        </w:rPr>
      </w:pPr>
    </w:p>
    <w:p w14:paraId="4398B67D" w14:textId="7ED85950" w:rsidR="00545DED" w:rsidRPr="00EC0450" w:rsidRDefault="00545DED" w:rsidP="00545DED">
      <w:pPr>
        <w:jc w:val="both"/>
        <w:textAlignment w:val="baseline"/>
        <w:rPr>
          <w:rFonts w:eastAsia="Times New Roman" w:cs="Times New Roman"/>
          <w:szCs w:val="22"/>
        </w:rPr>
      </w:pPr>
      <w:r w:rsidRPr="00EC0450">
        <w:rPr>
          <w:rFonts w:eastAsia="Times New Roman" w:cs="Times New Roman"/>
          <w:szCs w:val="22"/>
        </w:rPr>
        <w:t>B</w:t>
      </w:r>
      <w:r w:rsidR="0070271C" w:rsidRPr="00EC0450">
        <w:rPr>
          <w:rFonts w:eastAsia="Times New Roman" w:cs="Times New Roman"/>
          <w:szCs w:val="22"/>
        </w:rPr>
        <w:t>6</w:t>
      </w:r>
      <w:r w:rsidRPr="00EC0450">
        <w:rPr>
          <w:rFonts w:eastAsia="Times New Roman" w:cs="Times New Roman"/>
          <w:szCs w:val="22"/>
        </w:rPr>
        <w:t xml:space="preserve">. Combien de places </w:t>
      </w:r>
      <w:r w:rsidR="0070271C" w:rsidRPr="00EC0450">
        <w:rPr>
          <w:rFonts w:eastAsia="Times New Roman" w:cs="Times New Roman"/>
          <w:szCs w:val="22"/>
        </w:rPr>
        <w:t xml:space="preserve">pour véhicules motorisés </w:t>
      </w:r>
      <w:r w:rsidRPr="00EC0450">
        <w:rPr>
          <w:rFonts w:eastAsia="Times New Roman" w:cs="Times New Roman"/>
          <w:szCs w:val="22"/>
        </w:rPr>
        <w:t xml:space="preserve">contient le stationnement au total : </w:t>
      </w:r>
    </w:p>
    <w:p w14:paraId="3C19926B" w14:textId="6956795C" w:rsidR="00545DED" w:rsidRPr="00EC0450" w:rsidRDefault="00545DED" w:rsidP="00545DED">
      <w:pPr>
        <w:jc w:val="both"/>
        <w:textAlignment w:val="baseline"/>
        <w:rPr>
          <w:rFonts w:eastAsia="Times New Roman" w:cs="Times New Roman"/>
          <w:szCs w:val="22"/>
        </w:rPr>
      </w:pPr>
    </w:p>
    <w:p w14:paraId="18DE393D" w14:textId="3D2B20A9" w:rsidR="00173B55" w:rsidRPr="00EC0450" w:rsidRDefault="0070271C" w:rsidP="0070271C">
      <w:pPr>
        <w:jc w:val="both"/>
        <w:textAlignment w:val="baseline"/>
        <w:rPr>
          <w:rFonts w:eastAsia="Times New Roman" w:cs="Times New Roman"/>
          <w:szCs w:val="22"/>
        </w:rPr>
      </w:pPr>
      <w:r w:rsidRPr="00EC0450">
        <w:rPr>
          <w:rFonts w:eastAsia="Times New Roman" w:cs="Times New Roman"/>
          <w:szCs w:val="22"/>
        </w:rPr>
        <w:t>B7</w:t>
      </w:r>
      <w:r w:rsidR="00545DED" w:rsidRPr="00EC0450">
        <w:rPr>
          <w:rFonts w:eastAsia="Times New Roman" w:cs="Times New Roman"/>
          <w:szCs w:val="22"/>
        </w:rPr>
        <w:t>. Quel est le coût du permis de stationnement</w:t>
      </w:r>
      <w:r w:rsidRPr="00EC0450">
        <w:rPr>
          <w:rFonts w:eastAsia="Times New Roman" w:cs="Times New Roman"/>
          <w:szCs w:val="22"/>
        </w:rPr>
        <w:t xml:space="preserve"> pour véhicules motorisés</w:t>
      </w:r>
      <w:r w:rsidR="00BF75FB">
        <w:rPr>
          <w:rFonts w:eastAsia="Times New Roman" w:cs="Times New Roman"/>
          <w:szCs w:val="22"/>
        </w:rPr>
        <w:t>?</w:t>
      </w:r>
      <w:r w:rsidR="00545DED" w:rsidRPr="00EC0450">
        <w:rPr>
          <w:rFonts w:eastAsia="Times New Roman" w:cs="Times New Roman"/>
          <w:szCs w:val="22"/>
        </w:rPr>
        <w:t xml:space="preserve"> (</w:t>
      </w:r>
      <w:r w:rsidR="00BF75FB">
        <w:rPr>
          <w:rFonts w:eastAsia="Times New Roman" w:cs="Times New Roman"/>
          <w:szCs w:val="22"/>
        </w:rPr>
        <w:t>S</w:t>
      </w:r>
      <w:r w:rsidR="00545DED" w:rsidRPr="00EC0450">
        <w:rPr>
          <w:rFonts w:eastAsia="Times New Roman" w:cs="Times New Roman"/>
          <w:szCs w:val="22"/>
        </w:rPr>
        <w:t xml:space="preserve">i le tarif est différent selon le statut, veuillez préciser) : </w:t>
      </w:r>
    </w:p>
    <w:p w14:paraId="2AAC79E1" w14:textId="77777777" w:rsidR="00B5126B" w:rsidRPr="00EC0450" w:rsidRDefault="00B5126B" w:rsidP="00134619">
      <w:pPr>
        <w:jc w:val="both"/>
        <w:rPr>
          <w:rFonts w:eastAsia="Times New Roman" w:cs="Times New Roman"/>
          <w:szCs w:val="22"/>
        </w:rPr>
      </w:pPr>
    </w:p>
    <w:p w14:paraId="35CC86F4" w14:textId="76033528" w:rsidR="00B5126B" w:rsidRPr="00EC0450" w:rsidRDefault="00B5126B" w:rsidP="00315181">
      <w:pPr>
        <w:rPr>
          <w:szCs w:val="22"/>
        </w:rPr>
      </w:pPr>
      <w:r w:rsidRPr="00EC0450">
        <w:rPr>
          <w:szCs w:val="22"/>
        </w:rPr>
        <w:t>B</w:t>
      </w:r>
      <w:r w:rsidR="0070271C" w:rsidRPr="00EC0450">
        <w:rPr>
          <w:szCs w:val="22"/>
        </w:rPr>
        <w:t>8</w:t>
      </w:r>
      <w:r w:rsidRPr="00EC0450">
        <w:rPr>
          <w:szCs w:val="22"/>
        </w:rPr>
        <w:t xml:space="preserve">. </w:t>
      </w:r>
      <w:r w:rsidR="00B737C2" w:rsidRPr="00EC0450">
        <w:rPr>
          <w:szCs w:val="22"/>
        </w:rPr>
        <w:t>Comment l’</w:t>
      </w:r>
      <w:r w:rsidR="00782AA4" w:rsidRPr="00EC0450">
        <w:rPr>
          <w:szCs w:val="22"/>
        </w:rPr>
        <w:t>établissement</w:t>
      </w:r>
      <w:r w:rsidR="00B737C2" w:rsidRPr="00EC0450">
        <w:rPr>
          <w:szCs w:val="22"/>
        </w:rPr>
        <w:t xml:space="preserve"> s’implique-t-</w:t>
      </w:r>
      <w:r w:rsidR="00782AA4" w:rsidRPr="00EC0450">
        <w:rPr>
          <w:szCs w:val="22"/>
        </w:rPr>
        <w:t>il</w:t>
      </w:r>
      <w:r w:rsidR="00B737C2" w:rsidRPr="00EC0450">
        <w:rPr>
          <w:szCs w:val="22"/>
        </w:rPr>
        <w:t xml:space="preserve"> auprès des autorités municipales pour favoriser les aménagements favorables à la pratique du vélo</w:t>
      </w:r>
      <w:r w:rsidR="002A4A52" w:rsidRPr="00EC0450">
        <w:rPr>
          <w:rFonts w:ascii="Arial" w:hAnsi="Arial" w:cs="Arial"/>
          <w:szCs w:val="22"/>
        </w:rPr>
        <w:t> </w:t>
      </w:r>
      <w:r w:rsidR="002A4A52" w:rsidRPr="00EC0450">
        <w:rPr>
          <w:szCs w:val="22"/>
        </w:rPr>
        <w:t>?</w:t>
      </w:r>
      <w:r w:rsidR="00B737C2" w:rsidRPr="00EC0450">
        <w:rPr>
          <w:szCs w:val="22"/>
        </w:rPr>
        <w:t xml:space="preserve"> </w:t>
      </w:r>
    </w:p>
    <w:p w14:paraId="3A586E2B" w14:textId="77777777" w:rsidR="00315181" w:rsidRPr="00EC0450" w:rsidRDefault="00315181" w:rsidP="00315181">
      <w:pPr>
        <w:rPr>
          <w:szCs w:val="22"/>
        </w:rPr>
      </w:pPr>
    </w:p>
    <w:p w14:paraId="02620CCB" w14:textId="77777777" w:rsidR="00B5126B" w:rsidRPr="00EC0450" w:rsidRDefault="00B5126B" w:rsidP="00134619">
      <w:pPr>
        <w:jc w:val="both"/>
        <w:rPr>
          <w:rFonts w:eastAsia="Times New Roman" w:cs="Times New Roman"/>
          <w:szCs w:val="22"/>
        </w:rPr>
      </w:pPr>
      <w:r w:rsidRPr="00EC0450">
        <w:rPr>
          <w:rFonts w:eastAsia="Times New Roman" w:cs="Times New Roman"/>
          <w:szCs w:val="22"/>
        </w:rPr>
        <w:t>(Cochez toutes les réponses qui s’appliquent.)</w:t>
      </w:r>
    </w:p>
    <w:p w14:paraId="18C90D82" w14:textId="0B6DC620" w:rsidR="00B5126B" w:rsidRPr="00EC0450" w:rsidRDefault="00B5126B" w:rsidP="00134619">
      <w:pPr>
        <w:pStyle w:val="Paragraphedeliste"/>
        <w:numPr>
          <w:ilvl w:val="0"/>
          <w:numId w:val="13"/>
        </w:numPr>
        <w:jc w:val="both"/>
        <w:rPr>
          <w:rFonts w:eastAsia="Times New Roman" w:cs="Times New Roman"/>
          <w:szCs w:val="22"/>
        </w:rPr>
      </w:pPr>
      <w:r w:rsidRPr="00EC0450">
        <w:rPr>
          <w:rFonts w:eastAsia="Times New Roman" w:cs="Times New Roman"/>
          <w:szCs w:val="22"/>
        </w:rPr>
        <w:t>V</w:t>
      </w:r>
      <w:r w:rsidR="00585DAC" w:rsidRPr="00EC0450">
        <w:rPr>
          <w:rFonts w:eastAsia="Times New Roman" w:cs="Times New Roman"/>
          <w:szCs w:val="22"/>
        </w:rPr>
        <w:t>otre établissement a</w:t>
      </w:r>
      <w:r w:rsidRPr="00EC0450">
        <w:rPr>
          <w:rFonts w:eastAsia="Times New Roman" w:cs="Times New Roman"/>
          <w:szCs w:val="22"/>
        </w:rPr>
        <w:t>ssiste à une réunion publique au nom des cyclistes | ex. assemblée municipale, conseil de ville, etc.</w:t>
      </w:r>
    </w:p>
    <w:p w14:paraId="5892A6E0" w14:textId="3CC14BBE" w:rsidR="00B5126B" w:rsidRPr="00EC0450" w:rsidRDefault="00B5126B" w:rsidP="00CF1BA4">
      <w:pPr>
        <w:pStyle w:val="Paragraphedeliste"/>
        <w:numPr>
          <w:ilvl w:val="0"/>
          <w:numId w:val="13"/>
        </w:numPr>
        <w:rPr>
          <w:rFonts w:eastAsia="Times New Roman" w:cs="Times New Roman"/>
          <w:szCs w:val="22"/>
        </w:rPr>
      </w:pPr>
      <w:r w:rsidRPr="00EC0450">
        <w:rPr>
          <w:rFonts w:eastAsia="Times New Roman" w:cs="Times New Roman"/>
          <w:szCs w:val="22"/>
        </w:rPr>
        <w:t>Vo</w:t>
      </w:r>
      <w:r w:rsidR="00773B82" w:rsidRPr="00EC0450">
        <w:rPr>
          <w:rFonts w:eastAsia="Times New Roman" w:cs="Times New Roman"/>
          <w:szCs w:val="22"/>
        </w:rPr>
        <w:t>tre établissement</w:t>
      </w:r>
      <w:r w:rsidRPr="00EC0450">
        <w:rPr>
          <w:rFonts w:eastAsia="Times New Roman" w:cs="Times New Roman"/>
          <w:szCs w:val="22"/>
        </w:rPr>
        <w:t xml:space="preserve"> publie un communiqué public en faveur des conditions des cyclist</w:t>
      </w:r>
      <w:r w:rsidR="00CF1BA4">
        <w:rPr>
          <w:rFonts w:eastAsia="Times New Roman" w:cs="Times New Roman"/>
          <w:szCs w:val="22"/>
        </w:rPr>
        <w:t>es</w:t>
      </w:r>
      <w:r w:rsidRPr="00EC0450">
        <w:rPr>
          <w:rFonts w:eastAsia="Times New Roman" w:cs="Times New Roman"/>
          <w:szCs w:val="22"/>
        </w:rPr>
        <w:t>| ex. une lettre ouverte, un éditorial, un communiqué de presse, etc.</w:t>
      </w:r>
    </w:p>
    <w:p w14:paraId="0875056F" w14:textId="7C1FB170" w:rsidR="00B5126B" w:rsidRPr="00EC0450" w:rsidRDefault="00B5126B" w:rsidP="00134619">
      <w:pPr>
        <w:pStyle w:val="Paragraphedeliste"/>
        <w:numPr>
          <w:ilvl w:val="0"/>
          <w:numId w:val="13"/>
        </w:numPr>
        <w:jc w:val="both"/>
        <w:rPr>
          <w:rFonts w:eastAsia="Times New Roman" w:cs="Times New Roman"/>
          <w:szCs w:val="22"/>
        </w:rPr>
      </w:pPr>
      <w:r w:rsidRPr="00EC0450">
        <w:rPr>
          <w:rFonts w:eastAsia="Times New Roman" w:cs="Times New Roman"/>
          <w:szCs w:val="22"/>
        </w:rPr>
        <w:t>V</w:t>
      </w:r>
      <w:r w:rsidR="00773B82" w:rsidRPr="00EC0450">
        <w:rPr>
          <w:rFonts w:eastAsia="Times New Roman" w:cs="Times New Roman"/>
          <w:szCs w:val="22"/>
        </w:rPr>
        <w:t>otre établissement</w:t>
      </w:r>
      <w:r w:rsidRPr="00EC0450">
        <w:rPr>
          <w:rFonts w:eastAsia="Times New Roman" w:cs="Times New Roman"/>
          <w:szCs w:val="22"/>
        </w:rPr>
        <w:t xml:space="preserve"> organise des actions de bénévolat pour améliorer les services | ex. entretien des pistes, activité de comptage vélos, sollicitation pour la défense du vélo, etc.</w:t>
      </w:r>
    </w:p>
    <w:p w14:paraId="0C5E18B8" w14:textId="51DB095B" w:rsidR="00B5126B" w:rsidRPr="00EC0450" w:rsidRDefault="00B5126B" w:rsidP="00134619">
      <w:pPr>
        <w:pStyle w:val="Paragraphedeliste"/>
        <w:numPr>
          <w:ilvl w:val="0"/>
          <w:numId w:val="13"/>
        </w:numPr>
        <w:jc w:val="both"/>
        <w:rPr>
          <w:rFonts w:eastAsia="Times New Roman" w:cs="Times New Roman"/>
          <w:szCs w:val="22"/>
        </w:rPr>
      </w:pPr>
      <w:r w:rsidRPr="00EC0450">
        <w:rPr>
          <w:rFonts w:eastAsia="Times New Roman" w:cs="Times New Roman"/>
          <w:szCs w:val="22"/>
        </w:rPr>
        <w:lastRenderedPageBreak/>
        <w:t>Vo</w:t>
      </w:r>
      <w:r w:rsidR="00E06148" w:rsidRPr="00EC0450">
        <w:rPr>
          <w:rFonts w:eastAsia="Times New Roman" w:cs="Times New Roman"/>
          <w:szCs w:val="22"/>
        </w:rPr>
        <w:t>tre établissement</w:t>
      </w:r>
      <w:r w:rsidRPr="00EC0450">
        <w:rPr>
          <w:rFonts w:eastAsia="Times New Roman" w:cs="Times New Roman"/>
          <w:szCs w:val="22"/>
        </w:rPr>
        <w:t xml:space="preserve"> donne de l'espace sur </w:t>
      </w:r>
      <w:r w:rsidR="009F2ACD" w:rsidRPr="00EC0450">
        <w:rPr>
          <w:rFonts w:eastAsia="Times New Roman" w:cs="Times New Roman"/>
          <w:szCs w:val="22"/>
        </w:rPr>
        <w:t xml:space="preserve">son </w:t>
      </w:r>
      <w:r w:rsidRPr="00EC0450">
        <w:rPr>
          <w:rFonts w:eastAsia="Times New Roman" w:cs="Times New Roman"/>
          <w:szCs w:val="22"/>
        </w:rPr>
        <w:t>terrain afin d'améliorer le réseau cyclable public ou v</w:t>
      </w:r>
      <w:r w:rsidR="00E06148" w:rsidRPr="00EC0450">
        <w:rPr>
          <w:rFonts w:eastAsia="Times New Roman" w:cs="Times New Roman"/>
          <w:szCs w:val="22"/>
        </w:rPr>
        <w:t>otre établissement</w:t>
      </w:r>
      <w:r w:rsidRPr="00EC0450">
        <w:rPr>
          <w:rFonts w:eastAsia="Times New Roman" w:cs="Times New Roman"/>
          <w:szCs w:val="22"/>
        </w:rPr>
        <w:t xml:space="preserve"> facilite</w:t>
      </w:r>
      <w:r w:rsidR="00E06148" w:rsidRPr="00EC0450">
        <w:rPr>
          <w:rFonts w:eastAsia="Times New Roman" w:cs="Times New Roman"/>
          <w:szCs w:val="22"/>
        </w:rPr>
        <w:t xml:space="preserve"> </w:t>
      </w:r>
      <w:r w:rsidRPr="00EC0450">
        <w:rPr>
          <w:rFonts w:eastAsia="Times New Roman" w:cs="Times New Roman"/>
          <w:szCs w:val="22"/>
        </w:rPr>
        <w:t>son aménagement</w:t>
      </w:r>
    </w:p>
    <w:p w14:paraId="10E6F076" w14:textId="7504EB18" w:rsidR="00B5126B" w:rsidRPr="00EC0450" w:rsidRDefault="00B5126B" w:rsidP="00134619">
      <w:pPr>
        <w:pStyle w:val="Paragraphedeliste"/>
        <w:numPr>
          <w:ilvl w:val="0"/>
          <w:numId w:val="13"/>
        </w:numPr>
        <w:jc w:val="both"/>
        <w:rPr>
          <w:rFonts w:eastAsia="Times New Roman" w:cs="Times New Roman"/>
          <w:szCs w:val="22"/>
        </w:rPr>
      </w:pPr>
      <w:r w:rsidRPr="00EC0450">
        <w:rPr>
          <w:rFonts w:eastAsia="Times New Roman" w:cs="Times New Roman"/>
          <w:szCs w:val="22"/>
        </w:rPr>
        <w:t>Vo</w:t>
      </w:r>
      <w:r w:rsidR="00585DAC" w:rsidRPr="00EC0450">
        <w:rPr>
          <w:rFonts w:eastAsia="Times New Roman" w:cs="Times New Roman"/>
          <w:szCs w:val="22"/>
        </w:rPr>
        <w:t>tre établissement contribue financièrement à l’implantation d’</w:t>
      </w:r>
      <w:r w:rsidR="001F2CAC" w:rsidRPr="00EC0450">
        <w:rPr>
          <w:rFonts w:eastAsia="Times New Roman" w:cs="Times New Roman"/>
          <w:szCs w:val="22"/>
        </w:rPr>
        <w:t>aménagement</w:t>
      </w:r>
      <w:r w:rsidR="00763A4A" w:rsidRPr="00EC0450">
        <w:rPr>
          <w:rFonts w:eastAsia="Times New Roman" w:cs="Times New Roman"/>
          <w:szCs w:val="22"/>
        </w:rPr>
        <w:t>s</w:t>
      </w:r>
      <w:r w:rsidR="00585DAC" w:rsidRPr="00EC0450">
        <w:rPr>
          <w:rFonts w:eastAsia="Times New Roman" w:cs="Times New Roman"/>
          <w:szCs w:val="22"/>
        </w:rPr>
        <w:t xml:space="preserve"> </w:t>
      </w:r>
      <w:r w:rsidR="009F2ACD" w:rsidRPr="00EC0450">
        <w:rPr>
          <w:rFonts w:eastAsia="Times New Roman" w:cs="Times New Roman"/>
          <w:szCs w:val="22"/>
        </w:rPr>
        <w:t>cyclables</w:t>
      </w:r>
      <w:r w:rsidRPr="00EC0450">
        <w:rPr>
          <w:rFonts w:eastAsia="Times New Roman" w:cs="Times New Roman"/>
          <w:szCs w:val="22"/>
        </w:rPr>
        <w:t xml:space="preserve">| ex. station de vélos en libre-service, pistes cyclables, vélodrome, </w:t>
      </w:r>
      <w:proofErr w:type="spellStart"/>
      <w:r w:rsidRPr="00EC0450">
        <w:rPr>
          <w:rFonts w:eastAsia="Times New Roman" w:cs="Times New Roman"/>
          <w:szCs w:val="22"/>
        </w:rPr>
        <w:t>pump</w:t>
      </w:r>
      <w:proofErr w:type="spellEnd"/>
      <w:r w:rsidRPr="00EC0450">
        <w:rPr>
          <w:rFonts w:eastAsia="Times New Roman" w:cs="Times New Roman"/>
          <w:szCs w:val="22"/>
        </w:rPr>
        <w:t xml:space="preserve"> </w:t>
      </w:r>
      <w:proofErr w:type="spellStart"/>
      <w:r w:rsidRPr="00EC0450">
        <w:rPr>
          <w:rFonts w:eastAsia="Times New Roman" w:cs="Times New Roman"/>
          <w:szCs w:val="22"/>
        </w:rPr>
        <w:t>track</w:t>
      </w:r>
      <w:proofErr w:type="spellEnd"/>
      <w:r w:rsidRPr="00EC0450">
        <w:rPr>
          <w:rFonts w:eastAsia="Times New Roman" w:cs="Times New Roman"/>
          <w:szCs w:val="22"/>
        </w:rPr>
        <w:t>, etc.</w:t>
      </w:r>
    </w:p>
    <w:p w14:paraId="4D403F7C" w14:textId="6801D427" w:rsidR="00B5126B" w:rsidRPr="00EC0450" w:rsidRDefault="00B5126B" w:rsidP="00134619">
      <w:pPr>
        <w:pStyle w:val="Paragraphedeliste"/>
        <w:numPr>
          <w:ilvl w:val="0"/>
          <w:numId w:val="13"/>
        </w:numPr>
        <w:jc w:val="both"/>
        <w:rPr>
          <w:rFonts w:eastAsia="Times New Roman" w:cs="Times New Roman"/>
          <w:szCs w:val="22"/>
        </w:rPr>
      </w:pPr>
      <w:r w:rsidRPr="00EC0450">
        <w:rPr>
          <w:rFonts w:eastAsia="Times New Roman" w:cs="Times New Roman"/>
          <w:szCs w:val="22"/>
        </w:rPr>
        <w:t>Vo</w:t>
      </w:r>
      <w:r w:rsidR="00773B82" w:rsidRPr="00EC0450">
        <w:rPr>
          <w:rFonts w:eastAsia="Times New Roman" w:cs="Times New Roman"/>
          <w:szCs w:val="22"/>
        </w:rPr>
        <w:t>tre établissement</w:t>
      </w:r>
      <w:r w:rsidRPr="00EC0450">
        <w:rPr>
          <w:rFonts w:eastAsia="Times New Roman" w:cs="Times New Roman"/>
          <w:szCs w:val="22"/>
        </w:rPr>
        <w:t xml:space="preserve"> encourage ou </w:t>
      </w:r>
      <w:r w:rsidR="009F2ACD" w:rsidRPr="00EC0450">
        <w:rPr>
          <w:rFonts w:eastAsia="Times New Roman" w:cs="Times New Roman"/>
          <w:szCs w:val="22"/>
        </w:rPr>
        <w:t xml:space="preserve">soutient </w:t>
      </w:r>
      <w:r w:rsidR="00C51504" w:rsidRPr="00EC0450">
        <w:rPr>
          <w:rFonts w:eastAsia="Times New Roman" w:cs="Times New Roman"/>
          <w:szCs w:val="22"/>
        </w:rPr>
        <w:t xml:space="preserve">votre </w:t>
      </w:r>
      <w:r w:rsidRPr="00EC0450">
        <w:rPr>
          <w:rFonts w:eastAsia="Times New Roman" w:cs="Times New Roman"/>
          <w:szCs w:val="22"/>
        </w:rPr>
        <w:t>collectivité à déposer</w:t>
      </w:r>
      <w:r w:rsidR="009F2ACD" w:rsidRPr="00EC0450">
        <w:rPr>
          <w:rFonts w:eastAsia="Times New Roman" w:cs="Times New Roman"/>
          <w:szCs w:val="22"/>
        </w:rPr>
        <w:t xml:space="preserve"> ou reconduire</w:t>
      </w:r>
      <w:r w:rsidRPr="00EC0450">
        <w:rPr>
          <w:rFonts w:eastAsia="Times New Roman" w:cs="Times New Roman"/>
          <w:szCs w:val="22"/>
        </w:rPr>
        <w:t xml:space="preserve"> sa </w:t>
      </w:r>
      <w:r w:rsidR="00173B55" w:rsidRPr="00EC0450">
        <w:rPr>
          <w:rFonts w:eastAsia="Times New Roman" w:cs="Times New Roman"/>
          <w:szCs w:val="22"/>
        </w:rPr>
        <w:t>candidature pour</w:t>
      </w:r>
      <w:r w:rsidRPr="00EC0450">
        <w:rPr>
          <w:rFonts w:eastAsia="Times New Roman" w:cs="Times New Roman"/>
          <w:szCs w:val="22"/>
        </w:rPr>
        <w:t xml:space="preserve"> la certification </w:t>
      </w:r>
      <w:r w:rsidRPr="00EC0450">
        <w:rPr>
          <w:color w:val="000000"/>
          <w:lang w:val="fr-FR"/>
        </w:rPr>
        <w:t>VÉLOSYMPATHIQUE</w:t>
      </w:r>
    </w:p>
    <w:p w14:paraId="34D04DB1" w14:textId="382B8796" w:rsidR="00B5126B" w:rsidRPr="00EC0450" w:rsidRDefault="00B5126B" w:rsidP="00134619">
      <w:pPr>
        <w:pStyle w:val="Paragraphedeliste"/>
        <w:numPr>
          <w:ilvl w:val="0"/>
          <w:numId w:val="13"/>
        </w:numPr>
        <w:jc w:val="both"/>
        <w:rPr>
          <w:rFonts w:eastAsia="Times New Roman" w:cs="Times New Roman"/>
          <w:szCs w:val="22"/>
        </w:rPr>
      </w:pPr>
      <w:r w:rsidRPr="00EC0450">
        <w:rPr>
          <w:rFonts w:eastAsia="Times New Roman" w:cs="Times New Roman"/>
          <w:szCs w:val="22"/>
        </w:rPr>
        <w:t>L'</w:t>
      </w:r>
      <w:r w:rsidR="00DE6D81" w:rsidRPr="00EC0450">
        <w:rPr>
          <w:rFonts w:eastAsia="Times New Roman" w:cs="Times New Roman"/>
          <w:szCs w:val="22"/>
        </w:rPr>
        <w:t>établissement</w:t>
      </w:r>
      <w:r w:rsidRPr="00EC0450">
        <w:rPr>
          <w:rFonts w:eastAsia="Times New Roman" w:cs="Times New Roman"/>
          <w:szCs w:val="22"/>
        </w:rPr>
        <w:t xml:space="preserve"> siège </w:t>
      </w:r>
      <w:r w:rsidR="0087287E" w:rsidRPr="00EC0450">
        <w:rPr>
          <w:rFonts w:eastAsia="Times New Roman" w:cs="Times New Roman"/>
          <w:szCs w:val="22"/>
        </w:rPr>
        <w:t xml:space="preserve">au </w:t>
      </w:r>
      <w:r w:rsidRPr="00EC0450">
        <w:rPr>
          <w:rFonts w:eastAsia="Times New Roman" w:cs="Times New Roman"/>
          <w:szCs w:val="22"/>
        </w:rPr>
        <w:t xml:space="preserve">comité vélo de </w:t>
      </w:r>
      <w:r w:rsidR="00773B82" w:rsidRPr="00EC0450">
        <w:rPr>
          <w:rFonts w:eastAsia="Times New Roman" w:cs="Times New Roman"/>
          <w:szCs w:val="22"/>
        </w:rPr>
        <w:t xml:space="preserve">sa </w:t>
      </w:r>
      <w:r w:rsidRPr="00EC0450">
        <w:rPr>
          <w:rFonts w:eastAsia="Times New Roman" w:cs="Times New Roman"/>
          <w:szCs w:val="22"/>
        </w:rPr>
        <w:t>collectivité ou sur le comité qui aborde la question vélo</w:t>
      </w:r>
    </w:p>
    <w:p w14:paraId="36414A61" w14:textId="58ABDCCB" w:rsidR="00B5126B" w:rsidRPr="00EC0450" w:rsidRDefault="00B5126B" w:rsidP="00134619">
      <w:pPr>
        <w:pStyle w:val="Paragraphedeliste"/>
        <w:numPr>
          <w:ilvl w:val="0"/>
          <w:numId w:val="13"/>
        </w:numPr>
        <w:jc w:val="both"/>
        <w:rPr>
          <w:rFonts w:eastAsia="Times New Roman" w:cs="Times New Roman"/>
          <w:szCs w:val="22"/>
        </w:rPr>
      </w:pPr>
      <w:r w:rsidRPr="00EC0450">
        <w:rPr>
          <w:rFonts w:eastAsia="Times New Roman" w:cs="Times New Roman"/>
          <w:szCs w:val="22"/>
        </w:rPr>
        <w:t>L'</w:t>
      </w:r>
      <w:r w:rsidR="00DE6D81" w:rsidRPr="00EC0450">
        <w:rPr>
          <w:rFonts w:eastAsia="Times New Roman" w:cs="Times New Roman"/>
          <w:szCs w:val="22"/>
        </w:rPr>
        <w:t xml:space="preserve">établissement </w:t>
      </w:r>
      <w:r w:rsidR="000C7A6A" w:rsidRPr="00EC0450">
        <w:rPr>
          <w:rFonts w:eastAsia="Times New Roman" w:cs="Times New Roman"/>
          <w:szCs w:val="22"/>
        </w:rPr>
        <w:t>soutien</w:t>
      </w:r>
      <w:r w:rsidR="00FE3156" w:rsidRPr="00EC0450">
        <w:rPr>
          <w:rFonts w:eastAsia="Times New Roman" w:cs="Times New Roman"/>
          <w:szCs w:val="22"/>
        </w:rPr>
        <w:t>t</w:t>
      </w:r>
      <w:r w:rsidR="000C7A6A" w:rsidRPr="00EC0450">
        <w:rPr>
          <w:rFonts w:eastAsia="Times New Roman" w:cs="Times New Roman"/>
          <w:szCs w:val="22"/>
        </w:rPr>
        <w:t xml:space="preserve"> </w:t>
      </w:r>
      <w:r w:rsidRPr="00EC0450">
        <w:rPr>
          <w:rFonts w:eastAsia="Times New Roman" w:cs="Times New Roman"/>
          <w:szCs w:val="22"/>
        </w:rPr>
        <w:t>activement des organisations locales de défense du vélo</w:t>
      </w:r>
    </w:p>
    <w:p w14:paraId="3345EC64" w14:textId="0C7C0A7D" w:rsidR="00B5126B" w:rsidRPr="00EC0450" w:rsidRDefault="00B5126B" w:rsidP="00315181">
      <w:pPr>
        <w:pStyle w:val="Paragraphedeliste"/>
        <w:numPr>
          <w:ilvl w:val="0"/>
          <w:numId w:val="13"/>
        </w:numPr>
        <w:jc w:val="both"/>
        <w:rPr>
          <w:rFonts w:eastAsia="Times New Roman" w:cs="Times New Roman"/>
          <w:szCs w:val="22"/>
        </w:rPr>
      </w:pPr>
      <w:r w:rsidRPr="00EC0450">
        <w:rPr>
          <w:rFonts w:eastAsia="Times New Roman" w:cs="Times New Roman"/>
          <w:szCs w:val="22"/>
        </w:rPr>
        <w:t>Aucune de ces réponses</w:t>
      </w:r>
    </w:p>
    <w:p w14:paraId="0DAB0234" w14:textId="77777777" w:rsidR="00315181" w:rsidRPr="00EC0450" w:rsidRDefault="00315181" w:rsidP="00315181">
      <w:pPr>
        <w:pStyle w:val="Paragraphedeliste"/>
        <w:jc w:val="both"/>
        <w:rPr>
          <w:rFonts w:eastAsia="Times New Roman" w:cs="Times New Roman"/>
          <w:szCs w:val="22"/>
        </w:rPr>
      </w:pPr>
    </w:p>
    <w:p w14:paraId="0A06A985" w14:textId="68B276B1" w:rsidR="00B5126B" w:rsidRPr="00EC0450" w:rsidRDefault="00B5126B" w:rsidP="00110649">
      <w:pPr>
        <w:pStyle w:val="Titre3"/>
        <w:rPr>
          <w:rFonts w:eastAsia="Times New Roman"/>
        </w:rPr>
      </w:pPr>
      <w:bookmarkStart w:id="22" w:name="_Toc95912647"/>
      <w:bookmarkStart w:id="23" w:name="_Toc96084757"/>
      <w:r w:rsidRPr="00EC0450">
        <w:rPr>
          <w:rFonts w:eastAsia="Times New Roman"/>
        </w:rPr>
        <w:t>Stationnement pour vélos</w:t>
      </w:r>
      <w:bookmarkEnd w:id="22"/>
      <w:bookmarkEnd w:id="23"/>
    </w:p>
    <w:p w14:paraId="050A062C" w14:textId="77777777" w:rsidR="001558A6" w:rsidRPr="00EC0450" w:rsidRDefault="001558A6" w:rsidP="00134619">
      <w:pPr>
        <w:jc w:val="both"/>
        <w:rPr>
          <w:rFonts w:eastAsia="Times New Roman" w:cs="Times New Roman"/>
          <w:szCs w:val="22"/>
        </w:rPr>
      </w:pPr>
    </w:p>
    <w:p w14:paraId="4BA247B8" w14:textId="7C0C1CF1" w:rsidR="00B5126B" w:rsidRPr="00EC0450" w:rsidRDefault="00B5126B" w:rsidP="006A61C9">
      <w:pPr>
        <w:jc w:val="both"/>
        <w:rPr>
          <w:rFonts w:eastAsia="Times New Roman" w:cs="Times New Roman"/>
          <w:szCs w:val="22"/>
        </w:rPr>
      </w:pPr>
      <w:r w:rsidRPr="00EC0450">
        <w:rPr>
          <w:rFonts w:eastAsia="Times New Roman" w:cs="Times New Roman"/>
          <w:szCs w:val="22"/>
        </w:rPr>
        <w:t xml:space="preserve"> B</w:t>
      </w:r>
      <w:r w:rsidR="0070271C" w:rsidRPr="00EC0450">
        <w:rPr>
          <w:rFonts w:eastAsia="Times New Roman" w:cs="Times New Roman"/>
          <w:szCs w:val="22"/>
        </w:rPr>
        <w:t>9</w:t>
      </w:r>
      <w:r w:rsidRPr="00EC0450">
        <w:rPr>
          <w:rFonts w:eastAsia="Times New Roman" w:cs="Times New Roman"/>
          <w:szCs w:val="22"/>
        </w:rPr>
        <w:t xml:space="preserve">. </w:t>
      </w:r>
      <w:r w:rsidR="009F2ACD" w:rsidRPr="00EC0450">
        <w:rPr>
          <w:rFonts w:eastAsia="Times New Roman" w:cs="Times New Roman"/>
          <w:szCs w:val="22"/>
        </w:rPr>
        <w:t>Quelles solutions de</w:t>
      </w:r>
      <w:r w:rsidRPr="00EC0450">
        <w:rPr>
          <w:rFonts w:eastAsia="Times New Roman" w:cs="Times New Roman"/>
          <w:szCs w:val="22"/>
        </w:rPr>
        <w:t xml:space="preserve"> stationnement pour vélos</w:t>
      </w:r>
      <w:r w:rsidR="009F2ACD" w:rsidRPr="00EC0450">
        <w:rPr>
          <w:rFonts w:eastAsia="Times New Roman" w:cs="Times New Roman"/>
          <w:szCs w:val="22"/>
        </w:rPr>
        <w:t xml:space="preserve"> sont-elles offertes sur le campus?</w:t>
      </w:r>
      <w:r w:rsidRPr="00EC0450">
        <w:rPr>
          <w:rFonts w:eastAsia="Times New Roman" w:cs="Times New Roman"/>
          <w:szCs w:val="22"/>
        </w:rPr>
        <w:t> </w:t>
      </w:r>
    </w:p>
    <w:p w14:paraId="2BA64805" w14:textId="09E075FB" w:rsidR="00B5126B" w:rsidRPr="00EC0450" w:rsidRDefault="00B5126B" w:rsidP="00134619">
      <w:pPr>
        <w:ind w:left="567"/>
        <w:jc w:val="both"/>
        <w:rPr>
          <w:rFonts w:eastAsia="Times New Roman" w:cs="Times New Roman"/>
          <w:szCs w:val="22"/>
        </w:rPr>
      </w:pPr>
      <w:r w:rsidRPr="00EC0450">
        <w:rPr>
          <w:rFonts w:eastAsia="Times New Roman" w:cs="Times New Roman"/>
          <w:szCs w:val="22"/>
        </w:rPr>
        <w:t>(Cochez toutes les réponses qui s’appliquent.)</w:t>
      </w:r>
    </w:p>
    <w:p w14:paraId="37AD8946" w14:textId="77777777" w:rsidR="006A61C9" w:rsidRPr="00EC0450" w:rsidRDefault="006A61C9" w:rsidP="00315181">
      <w:pPr>
        <w:rPr>
          <w:rFonts w:eastAsia="Times New Roman" w:cs="Times New Roman"/>
          <w:szCs w:val="22"/>
        </w:rPr>
      </w:pPr>
      <w:r w:rsidRPr="00EC0450">
        <w:rPr>
          <w:rFonts w:eastAsia="Times New Roman" w:cs="Times New Roman"/>
          <w:color w:val="FF0080"/>
          <w:szCs w:val="22"/>
        </w:rPr>
        <w:t>Note</w:t>
      </w:r>
      <w:r w:rsidRPr="00EC0450">
        <w:rPr>
          <w:rFonts w:eastAsia="Times New Roman" w:cs="Times New Roman"/>
          <w:szCs w:val="22"/>
        </w:rPr>
        <w:t xml:space="preserve"> – En apprendre plus sur le </w:t>
      </w:r>
      <w:hyperlink r:id="rId14" w:history="1">
        <w:r w:rsidRPr="00EC0450">
          <w:rPr>
            <w:rStyle w:val="Hyperlien"/>
            <w:rFonts w:eastAsia="Times New Roman" w:cs="Times New Roman"/>
            <w:szCs w:val="22"/>
          </w:rPr>
          <w:t>stationnement pour vélos</w:t>
        </w:r>
      </w:hyperlink>
      <w:r w:rsidRPr="00EC0450">
        <w:rPr>
          <w:rStyle w:val="Hyperlien"/>
          <w:rFonts w:eastAsia="Times New Roman" w:cs="Times New Roman"/>
          <w:szCs w:val="22"/>
        </w:rPr>
        <w:t>.</w:t>
      </w:r>
      <w:r w:rsidRPr="00EC0450">
        <w:rPr>
          <w:rFonts w:eastAsia="Times New Roman" w:cs="Times New Roman"/>
          <w:szCs w:val="22"/>
        </w:rPr>
        <w:t xml:space="preserve"> </w:t>
      </w:r>
    </w:p>
    <w:p w14:paraId="031AD6C2" w14:textId="77777777" w:rsidR="006A61C9" w:rsidRPr="00EC0450" w:rsidRDefault="006A61C9" w:rsidP="006A61C9">
      <w:pPr>
        <w:jc w:val="both"/>
        <w:rPr>
          <w:rFonts w:eastAsia="Times New Roman" w:cs="Times New Roman"/>
          <w:szCs w:val="22"/>
        </w:rPr>
      </w:pPr>
    </w:p>
    <w:p w14:paraId="4628FFB2" w14:textId="5034CD2F" w:rsidR="00B5126B" w:rsidRPr="00EC0450" w:rsidRDefault="00B5126B" w:rsidP="00134619">
      <w:pPr>
        <w:pStyle w:val="Paragraphedeliste"/>
        <w:numPr>
          <w:ilvl w:val="0"/>
          <w:numId w:val="3"/>
        </w:numPr>
        <w:jc w:val="both"/>
        <w:rPr>
          <w:szCs w:val="22"/>
        </w:rPr>
      </w:pPr>
      <w:r w:rsidRPr="00EC0450">
        <w:rPr>
          <w:szCs w:val="22"/>
        </w:rPr>
        <w:t>Supports à vélos extérieurs</w:t>
      </w:r>
      <w:r w:rsidR="007A05AB" w:rsidRPr="00EC0450">
        <w:rPr>
          <w:szCs w:val="22"/>
        </w:rPr>
        <w:t xml:space="preserve"> (sur le terrain du campus)</w:t>
      </w:r>
    </w:p>
    <w:p w14:paraId="632691CF" w14:textId="04EDD717" w:rsidR="007A05AB" w:rsidRPr="00EC0450" w:rsidRDefault="00B5126B" w:rsidP="007A05AB">
      <w:pPr>
        <w:pStyle w:val="Paragraphedeliste"/>
        <w:numPr>
          <w:ilvl w:val="0"/>
          <w:numId w:val="3"/>
        </w:numPr>
        <w:jc w:val="both"/>
        <w:rPr>
          <w:szCs w:val="22"/>
        </w:rPr>
      </w:pPr>
      <w:r w:rsidRPr="00EC0450">
        <w:rPr>
          <w:szCs w:val="22"/>
        </w:rPr>
        <w:t>Stationnement pour vélos sur rue</w:t>
      </w:r>
      <w:r w:rsidR="007A05AB" w:rsidRPr="00EC0450">
        <w:rPr>
          <w:szCs w:val="22"/>
        </w:rPr>
        <w:t xml:space="preserve"> (sur les rues adjacentes au campus) </w:t>
      </w:r>
    </w:p>
    <w:p w14:paraId="1F796890" w14:textId="77A9AE21" w:rsidR="007A05AB" w:rsidRPr="00EC0450" w:rsidRDefault="007A05AB" w:rsidP="007A05AB">
      <w:pPr>
        <w:pStyle w:val="Paragraphedeliste"/>
        <w:numPr>
          <w:ilvl w:val="0"/>
          <w:numId w:val="3"/>
        </w:numPr>
        <w:jc w:val="both"/>
        <w:rPr>
          <w:szCs w:val="22"/>
        </w:rPr>
      </w:pPr>
      <w:r w:rsidRPr="00EC0450">
        <w:rPr>
          <w:szCs w:val="22"/>
        </w:rPr>
        <w:t>Supports à vélos couverts</w:t>
      </w:r>
    </w:p>
    <w:p w14:paraId="23DA2D50" w14:textId="432A0BEC" w:rsidR="007A05AB" w:rsidRPr="00EC0450" w:rsidRDefault="007A05AB" w:rsidP="007A05AB">
      <w:pPr>
        <w:pStyle w:val="Paragraphedeliste"/>
        <w:numPr>
          <w:ilvl w:val="0"/>
          <w:numId w:val="3"/>
        </w:numPr>
        <w:jc w:val="both"/>
        <w:rPr>
          <w:szCs w:val="22"/>
        </w:rPr>
      </w:pPr>
      <w:r w:rsidRPr="00EC0450">
        <w:rPr>
          <w:szCs w:val="22"/>
        </w:rPr>
        <w:t>Stationnement à accès contrôlé (stationnement exclusif aux vélos auquel on accède à l'aide d'un code ou d'une clé)*</w:t>
      </w:r>
    </w:p>
    <w:p w14:paraId="04091229" w14:textId="77777777" w:rsidR="007A05AB" w:rsidRPr="00EC0450" w:rsidRDefault="007A05AB" w:rsidP="007A05AB">
      <w:pPr>
        <w:pStyle w:val="Paragraphedeliste"/>
        <w:numPr>
          <w:ilvl w:val="0"/>
          <w:numId w:val="3"/>
        </w:numPr>
        <w:jc w:val="both"/>
        <w:rPr>
          <w:szCs w:val="22"/>
        </w:rPr>
      </w:pPr>
      <w:r w:rsidRPr="00EC0450">
        <w:rPr>
          <w:szCs w:val="22"/>
        </w:rPr>
        <w:t>Stationnement surveillé (par des gardiens de sécurité ou par caméra)</w:t>
      </w:r>
    </w:p>
    <w:p w14:paraId="03565C8D" w14:textId="3C74E550" w:rsidR="007A05AB" w:rsidRPr="00EC0450" w:rsidRDefault="007A05AB" w:rsidP="007A05AB">
      <w:pPr>
        <w:pStyle w:val="Paragraphedeliste"/>
        <w:numPr>
          <w:ilvl w:val="0"/>
          <w:numId w:val="3"/>
        </w:numPr>
        <w:jc w:val="both"/>
        <w:rPr>
          <w:szCs w:val="22"/>
        </w:rPr>
      </w:pPr>
      <w:r w:rsidRPr="00EC0450">
        <w:rPr>
          <w:szCs w:val="22"/>
        </w:rPr>
        <w:t>Casiers à vélos</w:t>
      </w:r>
    </w:p>
    <w:p w14:paraId="6B8E04E7" w14:textId="640C4F74" w:rsidR="007A05AB" w:rsidRPr="00EC0450" w:rsidRDefault="007A05AB" w:rsidP="007A05AB">
      <w:pPr>
        <w:pStyle w:val="Paragraphedeliste"/>
        <w:numPr>
          <w:ilvl w:val="0"/>
          <w:numId w:val="3"/>
        </w:numPr>
        <w:jc w:val="both"/>
        <w:rPr>
          <w:szCs w:val="22"/>
        </w:rPr>
      </w:pPr>
      <w:r w:rsidRPr="00EC0450">
        <w:rPr>
          <w:szCs w:val="22"/>
        </w:rPr>
        <w:t>Stationnement pour vélo intérieur</w:t>
      </w:r>
    </w:p>
    <w:p w14:paraId="71E44AC2" w14:textId="77777777" w:rsidR="00B5126B" w:rsidRPr="00EC0450" w:rsidRDefault="00B5126B" w:rsidP="00134619">
      <w:pPr>
        <w:pStyle w:val="Paragraphedeliste"/>
        <w:numPr>
          <w:ilvl w:val="0"/>
          <w:numId w:val="3"/>
        </w:numPr>
        <w:jc w:val="both"/>
        <w:rPr>
          <w:szCs w:val="22"/>
        </w:rPr>
      </w:pPr>
      <w:r w:rsidRPr="00EC0450">
        <w:rPr>
          <w:szCs w:val="22"/>
        </w:rPr>
        <w:t>Les employés sont autorisés à ranger leur vélo dans les espaces personnels de travail</w:t>
      </w:r>
    </w:p>
    <w:p w14:paraId="6135B469" w14:textId="3F8CE534" w:rsidR="00B5126B" w:rsidRPr="00EC0450" w:rsidRDefault="00B5126B" w:rsidP="00134619">
      <w:pPr>
        <w:pStyle w:val="Paragraphedeliste"/>
        <w:numPr>
          <w:ilvl w:val="0"/>
          <w:numId w:val="3"/>
        </w:numPr>
        <w:jc w:val="both"/>
        <w:rPr>
          <w:szCs w:val="22"/>
        </w:rPr>
      </w:pPr>
      <w:r w:rsidRPr="00EC0450">
        <w:rPr>
          <w:szCs w:val="22"/>
        </w:rPr>
        <w:t>Vélos-cargo, remorques,</w:t>
      </w:r>
      <w:r w:rsidR="003C7D55" w:rsidRPr="00EC0450">
        <w:rPr>
          <w:szCs w:val="22"/>
        </w:rPr>
        <w:t xml:space="preserve"> vélos adaptés,</w:t>
      </w:r>
      <w:r w:rsidRPr="00EC0450">
        <w:rPr>
          <w:szCs w:val="22"/>
        </w:rPr>
        <w:t xml:space="preserve"> etc. peuvent être barrés dans le stationnement pour vélos</w:t>
      </w:r>
    </w:p>
    <w:p w14:paraId="64570419" w14:textId="77777777" w:rsidR="00B5126B" w:rsidRPr="00EC0450" w:rsidRDefault="00B5126B" w:rsidP="00134619">
      <w:pPr>
        <w:pStyle w:val="Paragraphedeliste"/>
        <w:numPr>
          <w:ilvl w:val="0"/>
          <w:numId w:val="3"/>
        </w:numPr>
        <w:jc w:val="both"/>
        <w:rPr>
          <w:szCs w:val="22"/>
        </w:rPr>
      </w:pPr>
      <w:r w:rsidRPr="00EC0450">
        <w:rPr>
          <w:szCs w:val="22"/>
        </w:rPr>
        <w:t>Des recharges pour les vélos électriques sont mises à disposition</w:t>
      </w:r>
    </w:p>
    <w:p w14:paraId="594CE26B" w14:textId="1107D822" w:rsidR="006A61C9" w:rsidRPr="00EC0450" w:rsidRDefault="00B5126B" w:rsidP="006A61C9">
      <w:pPr>
        <w:pStyle w:val="Paragraphedeliste"/>
        <w:numPr>
          <w:ilvl w:val="0"/>
          <w:numId w:val="3"/>
        </w:numPr>
        <w:jc w:val="both"/>
        <w:rPr>
          <w:szCs w:val="22"/>
        </w:rPr>
      </w:pPr>
      <w:r w:rsidRPr="00EC0450">
        <w:rPr>
          <w:szCs w:val="22"/>
        </w:rPr>
        <w:t>Aucune de ces réponses</w:t>
      </w:r>
    </w:p>
    <w:p w14:paraId="29A904D7" w14:textId="77777777" w:rsidR="006A61C9" w:rsidRPr="00EC0450" w:rsidRDefault="006A61C9" w:rsidP="006A61C9">
      <w:pPr>
        <w:jc w:val="both"/>
        <w:rPr>
          <w:szCs w:val="22"/>
        </w:rPr>
      </w:pPr>
    </w:p>
    <w:p w14:paraId="3230FBF6" w14:textId="1BBBF1D5" w:rsidR="006A61C9" w:rsidRPr="00EC0450" w:rsidRDefault="006A61C9" w:rsidP="006A61C9">
      <w:pPr>
        <w:jc w:val="both"/>
        <w:rPr>
          <w:rFonts w:eastAsia="Times New Roman" w:cs="Times New Roman"/>
          <w:szCs w:val="22"/>
        </w:rPr>
      </w:pPr>
    </w:p>
    <w:p w14:paraId="0ECE59E3" w14:textId="2B0C78B7" w:rsidR="006A61C9" w:rsidRPr="00EC0450" w:rsidRDefault="006A61C9" w:rsidP="006A61C9">
      <w:pPr>
        <w:ind w:left="567"/>
        <w:jc w:val="both"/>
        <w:rPr>
          <w:rFonts w:eastAsia="Times New Roman" w:cs="Times New Roman"/>
          <w:szCs w:val="22"/>
        </w:rPr>
      </w:pPr>
      <w:r w:rsidRPr="00EC0450">
        <w:rPr>
          <w:rFonts w:eastAsia="Times New Roman" w:cs="Times New Roman"/>
          <w:szCs w:val="22"/>
        </w:rPr>
        <w:t>* B</w:t>
      </w:r>
      <w:r w:rsidR="0070271C" w:rsidRPr="00EC0450">
        <w:rPr>
          <w:rFonts w:eastAsia="Times New Roman" w:cs="Times New Roman"/>
          <w:szCs w:val="22"/>
        </w:rPr>
        <w:t>9a</w:t>
      </w:r>
      <w:r w:rsidRPr="00EC0450">
        <w:rPr>
          <w:rFonts w:eastAsia="Times New Roman" w:cs="Times New Roman"/>
          <w:szCs w:val="22"/>
        </w:rPr>
        <w:t>. Combien de vélos votre stationnement pour vélos à accès contrôlé peut-il accueillir ? </w:t>
      </w:r>
    </w:p>
    <w:p w14:paraId="1D5B09DF" w14:textId="77777777" w:rsidR="006A61C9" w:rsidRPr="00EC0450" w:rsidRDefault="006A61C9" w:rsidP="006A61C9">
      <w:pPr>
        <w:ind w:left="567"/>
        <w:jc w:val="both"/>
        <w:rPr>
          <w:rFonts w:eastAsia="Times New Roman" w:cs="Times New Roman"/>
          <w:szCs w:val="22"/>
        </w:rPr>
      </w:pPr>
    </w:p>
    <w:p w14:paraId="48967086" w14:textId="644ADAB9" w:rsidR="006A61C9" w:rsidRPr="00EC0450" w:rsidRDefault="006A61C9" w:rsidP="006A61C9">
      <w:pPr>
        <w:ind w:left="567"/>
        <w:jc w:val="both"/>
        <w:rPr>
          <w:rFonts w:eastAsia="Times New Roman" w:cs="Times New Roman"/>
          <w:szCs w:val="22"/>
        </w:rPr>
      </w:pPr>
      <w:r w:rsidRPr="00EC0450">
        <w:rPr>
          <w:rFonts w:eastAsia="Times New Roman" w:cs="Times New Roman"/>
          <w:szCs w:val="22"/>
        </w:rPr>
        <w:t>*B</w:t>
      </w:r>
      <w:r w:rsidR="0070271C" w:rsidRPr="00EC0450">
        <w:rPr>
          <w:rFonts w:eastAsia="Times New Roman" w:cs="Times New Roman"/>
          <w:szCs w:val="22"/>
        </w:rPr>
        <w:t>9b</w:t>
      </w:r>
      <w:r w:rsidRPr="00EC0450">
        <w:rPr>
          <w:rFonts w:eastAsia="Times New Roman" w:cs="Times New Roman"/>
          <w:szCs w:val="22"/>
        </w:rPr>
        <w:t xml:space="preserve">. Quel est le coût d’utilisation du stationnement pour vélo à accès contrôlé ? </w:t>
      </w:r>
    </w:p>
    <w:p w14:paraId="143941A9" w14:textId="45880902" w:rsidR="006A61C9" w:rsidRPr="00EC0450" w:rsidRDefault="006A61C9" w:rsidP="006A61C9">
      <w:pPr>
        <w:jc w:val="both"/>
        <w:rPr>
          <w:rFonts w:eastAsia="Times New Roman" w:cs="Times New Roman"/>
          <w:szCs w:val="22"/>
        </w:rPr>
      </w:pPr>
    </w:p>
    <w:p w14:paraId="571F48E5" w14:textId="741B2D39" w:rsidR="00B5126B" w:rsidRPr="00EC0450" w:rsidRDefault="00B5126B" w:rsidP="006A61C9">
      <w:pPr>
        <w:jc w:val="both"/>
        <w:rPr>
          <w:rFonts w:eastAsia="Times New Roman" w:cs="Times New Roman"/>
          <w:szCs w:val="22"/>
        </w:rPr>
      </w:pPr>
      <w:r w:rsidRPr="00EC0450">
        <w:rPr>
          <w:rFonts w:eastAsia="Times New Roman" w:cs="Times New Roman"/>
          <w:szCs w:val="22"/>
        </w:rPr>
        <w:t xml:space="preserve"> B</w:t>
      </w:r>
      <w:r w:rsidR="008A705B" w:rsidRPr="00EC0450">
        <w:rPr>
          <w:rFonts w:eastAsia="Times New Roman" w:cs="Times New Roman"/>
          <w:szCs w:val="22"/>
        </w:rPr>
        <w:t>1</w:t>
      </w:r>
      <w:r w:rsidR="00637245" w:rsidRPr="00EC0450">
        <w:rPr>
          <w:rFonts w:eastAsia="Times New Roman" w:cs="Times New Roman"/>
          <w:szCs w:val="22"/>
        </w:rPr>
        <w:t>0</w:t>
      </w:r>
      <w:r w:rsidRPr="00EC0450">
        <w:rPr>
          <w:rFonts w:eastAsia="Times New Roman" w:cs="Times New Roman"/>
          <w:szCs w:val="22"/>
        </w:rPr>
        <w:t xml:space="preserve">. Combien de vélos </w:t>
      </w:r>
      <w:r w:rsidR="00976CE0" w:rsidRPr="00EC0450">
        <w:rPr>
          <w:rFonts w:eastAsia="Times New Roman" w:cs="Times New Roman"/>
          <w:szCs w:val="22"/>
        </w:rPr>
        <w:t xml:space="preserve">vos </w:t>
      </w:r>
      <w:r w:rsidRPr="00EC0450">
        <w:rPr>
          <w:rFonts w:eastAsia="Times New Roman" w:cs="Times New Roman"/>
          <w:szCs w:val="22"/>
        </w:rPr>
        <w:t>stationnement</w:t>
      </w:r>
      <w:r w:rsidR="00976CE0" w:rsidRPr="00EC0450">
        <w:rPr>
          <w:rFonts w:eastAsia="Times New Roman" w:cs="Times New Roman"/>
          <w:szCs w:val="22"/>
        </w:rPr>
        <w:t>s</w:t>
      </w:r>
      <w:r w:rsidRPr="00EC0450">
        <w:rPr>
          <w:rFonts w:eastAsia="Times New Roman" w:cs="Times New Roman"/>
          <w:szCs w:val="22"/>
        </w:rPr>
        <w:t xml:space="preserve"> peu</w:t>
      </w:r>
      <w:r w:rsidR="00ED6812" w:rsidRPr="00EC0450">
        <w:rPr>
          <w:rFonts w:eastAsia="Times New Roman" w:cs="Times New Roman"/>
          <w:szCs w:val="22"/>
        </w:rPr>
        <w:t>ven</w:t>
      </w:r>
      <w:r w:rsidRPr="00EC0450">
        <w:rPr>
          <w:rFonts w:eastAsia="Times New Roman" w:cs="Times New Roman"/>
          <w:szCs w:val="22"/>
        </w:rPr>
        <w:t>t-il</w:t>
      </w:r>
      <w:r w:rsidR="002A4A52" w:rsidRPr="00EC0450">
        <w:rPr>
          <w:rFonts w:eastAsia="Times New Roman" w:cs="Times New Roman"/>
          <w:szCs w:val="22"/>
        </w:rPr>
        <w:t>s</w:t>
      </w:r>
      <w:r w:rsidRPr="00EC0450">
        <w:rPr>
          <w:rFonts w:eastAsia="Times New Roman" w:cs="Times New Roman"/>
          <w:szCs w:val="22"/>
        </w:rPr>
        <w:t xml:space="preserve"> accueillir lorsqu'il</w:t>
      </w:r>
      <w:r w:rsidR="00976CE0" w:rsidRPr="00EC0450">
        <w:rPr>
          <w:rFonts w:eastAsia="Times New Roman" w:cs="Times New Roman"/>
          <w:szCs w:val="22"/>
        </w:rPr>
        <w:t>s</w:t>
      </w:r>
      <w:r w:rsidRPr="00EC0450">
        <w:rPr>
          <w:rFonts w:eastAsia="Times New Roman" w:cs="Times New Roman"/>
          <w:szCs w:val="22"/>
        </w:rPr>
        <w:t xml:space="preserve"> </w:t>
      </w:r>
      <w:r w:rsidR="00976CE0" w:rsidRPr="00EC0450">
        <w:rPr>
          <w:rFonts w:eastAsia="Times New Roman" w:cs="Times New Roman"/>
          <w:szCs w:val="22"/>
        </w:rPr>
        <w:t>sont</w:t>
      </w:r>
      <w:r w:rsidRPr="00EC0450">
        <w:rPr>
          <w:rFonts w:eastAsia="Times New Roman" w:cs="Times New Roman"/>
          <w:szCs w:val="22"/>
        </w:rPr>
        <w:t xml:space="preserve"> </w:t>
      </w:r>
      <w:r w:rsidR="00FE3156" w:rsidRPr="00EC0450">
        <w:rPr>
          <w:rFonts w:eastAsia="Times New Roman" w:cs="Times New Roman"/>
          <w:szCs w:val="22"/>
        </w:rPr>
        <w:t>au maximum</w:t>
      </w:r>
      <w:r w:rsidRPr="00EC0450">
        <w:rPr>
          <w:rFonts w:eastAsia="Times New Roman" w:cs="Times New Roman"/>
          <w:szCs w:val="22"/>
        </w:rPr>
        <w:t xml:space="preserve"> </w:t>
      </w:r>
      <w:r w:rsidR="00FE3156" w:rsidRPr="00EC0450">
        <w:rPr>
          <w:rFonts w:eastAsia="Times New Roman" w:cs="Times New Roman"/>
          <w:szCs w:val="22"/>
        </w:rPr>
        <w:t xml:space="preserve">de </w:t>
      </w:r>
      <w:r w:rsidR="00976CE0" w:rsidRPr="00EC0450">
        <w:rPr>
          <w:rFonts w:eastAsia="Times New Roman" w:cs="Times New Roman"/>
          <w:szCs w:val="22"/>
        </w:rPr>
        <w:t>leur</w:t>
      </w:r>
      <w:r w:rsidRPr="00EC0450">
        <w:rPr>
          <w:rFonts w:eastAsia="Times New Roman" w:cs="Times New Roman"/>
          <w:szCs w:val="22"/>
        </w:rPr>
        <w:t xml:space="preserve"> capacité ? </w:t>
      </w:r>
    </w:p>
    <w:p w14:paraId="23B1E047" w14:textId="79F5DBC1" w:rsidR="002E3AE9" w:rsidRPr="00EC0450" w:rsidRDefault="002E3AE9" w:rsidP="00134619">
      <w:pPr>
        <w:ind w:left="567"/>
        <w:jc w:val="both"/>
        <w:rPr>
          <w:rFonts w:eastAsia="Times New Roman" w:cs="Times New Roman"/>
          <w:szCs w:val="22"/>
        </w:rPr>
      </w:pPr>
    </w:p>
    <w:p w14:paraId="7828FBAE" w14:textId="77777777" w:rsidR="00637245" w:rsidRPr="00EC0450" w:rsidRDefault="002E3AE9" w:rsidP="00134619">
      <w:pPr>
        <w:jc w:val="both"/>
        <w:rPr>
          <w:rFonts w:eastAsia="Times New Roman" w:cs="Times New Roman"/>
          <w:szCs w:val="22"/>
        </w:rPr>
      </w:pPr>
      <w:r w:rsidRPr="00EC0450">
        <w:rPr>
          <w:rFonts w:eastAsia="Times New Roman" w:cs="Times New Roman"/>
          <w:szCs w:val="22"/>
        </w:rPr>
        <w:t>B</w:t>
      </w:r>
      <w:r w:rsidR="008A705B" w:rsidRPr="00EC0450">
        <w:rPr>
          <w:rFonts w:eastAsia="Times New Roman" w:cs="Times New Roman"/>
          <w:szCs w:val="22"/>
        </w:rPr>
        <w:t>1</w:t>
      </w:r>
      <w:r w:rsidR="00637245" w:rsidRPr="00EC0450">
        <w:rPr>
          <w:rFonts w:eastAsia="Times New Roman" w:cs="Times New Roman"/>
          <w:szCs w:val="22"/>
        </w:rPr>
        <w:t>1</w:t>
      </w:r>
      <w:r w:rsidRPr="00EC0450">
        <w:rPr>
          <w:rFonts w:eastAsia="Times New Roman" w:cs="Times New Roman"/>
          <w:szCs w:val="22"/>
        </w:rPr>
        <w:t xml:space="preserve">. Combien de vélos </w:t>
      </w:r>
      <w:r w:rsidR="00976CE0" w:rsidRPr="00EC0450">
        <w:rPr>
          <w:rFonts w:eastAsia="Times New Roman" w:cs="Times New Roman"/>
          <w:szCs w:val="22"/>
        </w:rPr>
        <w:t xml:space="preserve">vos </w:t>
      </w:r>
      <w:r w:rsidRPr="00EC0450">
        <w:rPr>
          <w:rFonts w:eastAsia="Times New Roman" w:cs="Times New Roman"/>
          <w:szCs w:val="22"/>
        </w:rPr>
        <w:t>stationnement</w:t>
      </w:r>
      <w:r w:rsidR="00976CE0" w:rsidRPr="00EC0450">
        <w:rPr>
          <w:rFonts w:eastAsia="Times New Roman" w:cs="Times New Roman"/>
          <w:szCs w:val="22"/>
        </w:rPr>
        <w:t>s</w:t>
      </w:r>
      <w:r w:rsidRPr="00EC0450">
        <w:rPr>
          <w:rFonts w:eastAsia="Times New Roman" w:cs="Times New Roman"/>
          <w:szCs w:val="22"/>
        </w:rPr>
        <w:t xml:space="preserve"> pour vélos peu</w:t>
      </w:r>
      <w:r w:rsidR="00976CE0" w:rsidRPr="00EC0450">
        <w:rPr>
          <w:rFonts w:eastAsia="Times New Roman" w:cs="Times New Roman"/>
          <w:szCs w:val="22"/>
        </w:rPr>
        <w:t>ven</w:t>
      </w:r>
      <w:r w:rsidRPr="00EC0450">
        <w:rPr>
          <w:rFonts w:eastAsia="Times New Roman" w:cs="Times New Roman"/>
          <w:szCs w:val="22"/>
        </w:rPr>
        <w:t>t-il</w:t>
      </w:r>
      <w:r w:rsidR="00976CE0" w:rsidRPr="00EC0450">
        <w:rPr>
          <w:rFonts w:eastAsia="Times New Roman" w:cs="Times New Roman"/>
          <w:szCs w:val="22"/>
        </w:rPr>
        <w:t>s</w:t>
      </w:r>
      <w:r w:rsidRPr="00EC0450">
        <w:rPr>
          <w:rFonts w:eastAsia="Times New Roman" w:cs="Times New Roman"/>
          <w:szCs w:val="22"/>
        </w:rPr>
        <w:t xml:space="preserve"> accueillir en hiver? </w:t>
      </w:r>
    </w:p>
    <w:p w14:paraId="2991F099" w14:textId="70A93761" w:rsidR="00B5126B" w:rsidRPr="00EC0450" w:rsidRDefault="00637245" w:rsidP="00134619">
      <w:pPr>
        <w:jc w:val="both"/>
        <w:rPr>
          <w:rFonts w:eastAsia="Times New Roman" w:cs="Times New Roman"/>
          <w:szCs w:val="22"/>
        </w:rPr>
      </w:pPr>
      <w:r w:rsidRPr="00EC0450">
        <w:rPr>
          <w:rFonts w:eastAsia="Times New Roman" w:cs="Times New Roman"/>
          <w:szCs w:val="22"/>
        </w:rPr>
        <w:t>*Inscrire</w:t>
      </w:r>
      <w:r w:rsidR="002E3AE9" w:rsidRPr="00EC0450">
        <w:rPr>
          <w:rFonts w:eastAsia="Times New Roman" w:cs="Times New Roman"/>
          <w:szCs w:val="22"/>
        </w:rPr>
        <w:t xml:space="preserve"> le nombre de place</w:t>
      </w:r>
      <w:r w:rsidR="00FE3156" w:rsidRPr="00EC0450">
        <w:rPr>
          <w:rFonts w:eastAsia="Times New Roman" w:cs="Times New Roman"/>
          <w:szCs w:val="22"/>
        </w:rPr>
        <w:t>s</w:t>
      </w:r>
      <w:r w:rsidR="002E3AE9" w:rsidRPr="00EC0450">
        <w:rPr>
          <w:rFonts w:eastAsia="Times New Roman" w:cs="Times New Roman"/>
          <w:szCs w:val="22"/>
        </w:rPr>
        <w:t xml:space="preserve"> qui sont déneigées et entretenues durant toute la saison froide </w:t>
      </w:r>
    </w:p>
    <w:p w14:paraId="13231531" w14:textId="77777777" w:rsidR="006A61C9" w:rsidRPr="00EC0450" w:rsidRDefault="006A61C9" w:rsidP="00134619">
      <w:pPr>
        <w:jc w:val="both"/>
        <w:rPr>
          <w:rFonts w:eastAsia="Times New Roman" w:cs="Times New Roman"/>
          <w:szCs w:val="22"/>
        </w:rPr>
      </w:pPr>
    </w:p>
    <w:p w14:paraId="5EC7F3E6" w14:textId="0678C873" w:rsidR="00B5126B" w:rsidRPr="00EC0450" w:rsidRDefault="00B5126B" w:rsidP="006A61C9">
      <w:pPr>
        <w:jc w:val="both"/>
        <w:rPr>
          <w:rFonts w:eastAsia="Times New Roman" w:cs="Times New Roman"/>
          <w:szCs w:val="22"/>
        </w:rPr>
      </w:pPr>
      <w:r w:rsidRPr="00EC0450">
        <w:rPr>
          <w:rFonts w:eastAsia="Times New Roman" w:cs="Times New Roman"/>
          <w:szCs w:val="22"/>
        </w:rPr>
        <w:t>B</w:t>
      </w:r>
      <w:r w:rsidR="008A705B" w:rsidRPr="00EC0450">
        <w:rPr>
          <w:rFonts w:eastAsia="Times New Roman" w:cs="Times New Roman"/>
          <w:szCs w:val="22"/>
        </w:rPr>
        <w:t>1</w:t>
      </w:r>
      <w:r w:rsidR="00637245" w:rsidRPr="00EC0450">
        <w:rPr>
          <w:rFonts w:eastAsia="Times New Roman" w:cs="Times New Roman"/>
          <w:szCs w:val="22"/>
        </w:rPr>
        <w:t>2</w:t>
      </w:r>
      <w:r w:rsidRPr="00EC0450">
        <w:rPr>
          <w:rFonts w:eastAsia="Times New Roman" w:cs="Times New Roman"/>
          <w:szCs w:val="22"/>
        </w:rPr>
        <w:t>. La grande majorité de vos stationnements pour vélos (plus de 75 %) respecte-t-elle les critères suivants ?</w:t>
      </w:r>
    </w:p>
    <w:p w14:paraId="37E4A1FC" w14:textId="77777777" w:rsidR="00B5126B" w:rsidRPr="00EC0450" w:rsidRDefault="00B5126B" w:rsidP="00134619">
      <w:pPr>
        <w:ind w:left="567"/>
        <w:jc w:val="both"/>
        <w:rPr>
          <w:rFonts w:eastAsia="Times New Roman" w:cs="Times New Roman"/>
          <w:szCs w:val="22"/>
        </w:rPr>
      </w:pPr>
      <w:r w:rsidRPr="00EC0450">
        <w:rPr>
          <w:rFonts w:eastAsia="Times New Roman" w:cs="Times New Roman"/>
          <w:szCs w:val="22"/>
        </w:rPr>
        <w:t>(Cochez toutes les réponses qui s’appliquent.)</w:t>
      </w:r>
    </w:p>
    <w:p w14:paraId="59271BCF" w14:textId="4481C886" w:rsidR="00B5126B" w:rsidRPr="00EC0450" w:rsidRDefault="00B5126B" w:rsidP="00134619">
      <w:pPr>
        <w:pStyle w:val="Paragraphedeliste"/>
        <w:numPr>
          <w:ilvl w:val="0"/>
          <w:numId w:val="3"/>
        </w:numPr>
        <w:jc w:val="both"/>
        <w:rPr>
          <w:szCs w:val="22"/>
        </w:rPr>
      </w:pPr>
      <w:r w:rsidRPr="00EC0450">
        <w:rPr>
          <w:szCs w:val="22"/>
        </w:rPr>
        <w:t>Le</w:t>
      </w:r>
      <w:r w:rsidR="005F780D">
        <w:rPr>
          <w:szCs w:val="22"/>
        </w:rPr>
        <w:t>s</w:t>
      </w:r>
      <w:r w:rsidRPr="00EC0450">
        <w:rPr>
          <w:szCs w:val="22"/>
        </w:rPr>
        <w:t xml:space="preserve"> support</w:t>
      </w:r>
      <w:r w:rsidR="005F780D">
        <w:rPr>
          <w:szCs w:val="22"/>
        </w:rPr>
        <w:t>s</w:t>
      </w:r>
      <w:r w:rsidRPr="00EC0450">
        <w:rPr>
          <w:szCs w:val="22"/>
        </w:rPr>
        <w:t xml:space="preserve"> pour vélos le</w:t>
      </w:r>
      <w:r w:rsidR="005F780D">
        <w:rPr>
          <w:szCs w:val="22"/>
        </w:rPr>
        <w:t>s</w:t>
      </w:r>
      <w:r w:rsidRPr="00EC0450">
        <w:rPr>
          <w:szCs w:val="22"/>
        </w:rPr>
        <w:t xml:space="preserve"> soutien</w:t>
      </w:r>
      <w:r w:rsidR="005F780D">
        <w:rPr>
          <w:szCs w:val="22"/>
        </w:rPr>
        <w:t>nen</w:t>
      </w:r>
      <w:r w:rsidRPr="00EC0450">
        <w:rPr>
          <w:szCs w:val="22"/>
        </w:rPr>
        <w:t>t à au moins deux endroits et l</w:t>
      </w:r>
      <w:r w:rsidR="005F780D">
        <w:rPr>
          <w:szCs w:val="22"/>
        </w:rPr>
        <w:t xml:space="preserve">es </w:t>
      </w:r>
      <w:r w:rsidRPr="00EC0450">
        <w:rPr>
          <w:szCs w:val="22"/>
        </w:rPr>
        <w:t>empêche</w:t>
      </w:r>
      <w:r w:rsidR="005F780D">
        <w:rPr>
          <w:szCs w:val="22"/>
        </w:rPr>
        <w:t>nt</w:t>
      </w:r>
      <w:r w:rsidRPr="00EC0450">
        <w:rPr>
          <w:szCs w:val="22"/>
        </w:rPr>
        <w:t xml:space="preserve"> de tomber</w:t>
      </w:r>
    </w:p>
    <w:p w14:paraId="4C62B72E" w14:textId="0C6F0268" w:rsidR="00B5126B" w:rsidRPr="00EC0450" w:rsidRDefault="00B5126B" w:rsidP="00134619">
      <w:pPr>
        <w:pStyle w:val="Paragraphedeliste"/>
        <w:numPr>
          <w:ilvl w:val="0"/>
          <w:numId w:val="3"/>
        </w:numPr>
        <w:jc w:val="both"/>
        <w:rPr>
          <w:szCs w:val="22"/>
        </w:rPr>
      </w:pPr>
      <w:r w:rsidRPr="00EC0450">
        <w:rPr>
          <w:szCs w:val="22"/>
        </w:rPr>
        <w:t>Les supports permettent de barrer le cadre et au moins une roue du vélo au moyen d’un cadenas en U</w:t>
      </w:r>
    </w:p>
    <w:p w14:paraId="021A3788" w14:textId="19BC0668" w:rsidR="00B5126B" w:rsidRPr="00EC0450" w:rsidRDefault="00B5126B" w:rsidP="00134619">
      <w:pPr>
        <w:pStyle w:val="Paragraphedeliste"/>
        <w:numPr>
          <w:ilvl w:val="0"/>
          <w:numId w:val="3"/>
        </w:numPr>
        <w:jc w:val="both"/>
        <w:rPr>
          <w:szCs w:val="22"/>
        </w:rPr>
      </w:pPr>
      <w:r w:rsidRPr="00EC0450">
        <w:rPr>
          <w:szCs w:val="22"/>
        </w:rPr>
        <w:t>Les supports à vélos sont ancrés au sol ou au mur de façon sécuritaire</w:t>
      </w:r>
    </w:p>
    <w:p w14:paraId="42D10B63" w14:textId="77777777" w:rsidR="00B5126B" w:rsidRPr="00EC0450" w:rsidRDefault="00B5126B" w:rsidP="00134619">
      <w:pPr>
        <w:pStyle w:val="Paragraphedeliste"/>
        <w:numPr>
          <w:ilvl w:val="0"/>
          <w:numId w:val="3"/>
        </w:numPr>
        <w:jc w:val="both"/>
        <w:rPr>
          <w:szCs w:val="22"/>
        </w:rPr>
      </w:pPr>
      <w:r w:rsidRPr="00EC0450">
        <w:rPr>
          <w:szCs w:val="22"/>
        </w:rPr>
        <w:t>Résiste à la rouille, au bris et la déformation</w:t>
      </w:r>
    </w:p>
    <w:p w14:paraId="68AEAA88" w14:textId="5D4E8737" w:rsidR="00B5126B" w:rsidRPr="00EC0450" w:rsidRDefault="00B5126B" w:rsidP="00134619">
      <w:pPr>
        <w:pStyle w:val="Paragraphedeliste"/>
        <w:numPr>
          <w:ilvl w:val="0"/>
          <w:numId w:val="3"/>
        </w:numPr>
        <w:jc w:val="both"/>
        <w:rPr>
          <w:szCs w:val="22"/>
        </w:rPr>
      </w:pPr>
      <w:r w:rsidRPr="00EC0450">
        <w:rPr>
          <w:szCs w:val="22"/>
        </w:rPr>
        <w:t>Les stationnements sont visibles depuis l'entrée principale</w:t>
      </w:r>
    </w:p>
    <w:p w14:paraId="0FD124E3" w14:textId="7EF02E96" w:rsidR="00B5126B" w:rsidRPr="00EC0450" w:rsidRDefault="00B5126B" w:rsidP="00134619">
      <w:pPr>
        <w:pStyle w:val="Paragraphedeliste"/>
        <w:numPr>
          <w:ilvl w:val="0"/>
          <w:numId w:val="3"/>
        </w:numPr>
        <w:jc w:val="both"/>
        <w:rPr>
          <w:szCs w:val="22"/>
        </w:rPr>
      </w:pPr>
      <w:r w:rsidRPr="00EC0450">
        <w:rPr>
          <w:szCs w:val="22"/>
        </w:rPr>
        <w:t>Les stationnements sont éclairés le soir et la nuit</w:t>
      </w:r>
    </w:p>
    <w:p w14:paraId="6580C725" w14:textId="7501978F" w:rsidR="00B5126B" w:rsidRPr="00EC0450" w:rsidRDefault="00B5126B" w:rsidP="00134619">
      <w:pPr>
        <w:pStyle w:val="Paragraphedeliste"/>
        <w:numPr>
          <w:ilvl w:val="0"/>
          <w:numId w:val="3"/>
        </w:numPr>
        <w:jc w:val="both"/>
        <w:rPr>
          <w:szCs w:val="22"/>
        </w:rPr>
      </w:pPr>
      <w:r w:rsidRPr="00EC0450">
        <w:rPr>
          <w:szCs w:val="22"/>
        </w:rPr>
        <w:t>Aucune de ces réponses</w:t>
      </w:r>
    </w:p>
    <w:p w14:paraId="28E9B351" w14:textId="77777777" w:rsidR="006A61C9" w:rsidRPr="00EC0450" w:rsidRDefault="006A61C9" w:rsidP="006A61C9">
      <w:pPr>
        <w:jc w:val="both"/>
        <w:rPr>
          <w:szCs w:val="22"/>
        </w:rPr>
      </w:pPr>
    </w:p>
    <w:p w14:paraId="046B24ED" w14:textId="73621206" w:rsidR="001D3902" w:rsidRPr="00EC0450" w:rsidRDefault="001D3902" w:rsidP="006A61C9">
      <w:pPr>
        <w:jc w:val="both"/>
        <w:rPr>
          <w:szCs w:val="22"/>
        </w:rPr>
      </w:pPr>
      <w:r w:rsidRPr="00EC0450">
        <w:rPr>
          <w:szCs w:val="22"/>
        </w:rPr>
        <w:t>B</w:t>
      </w:r>
      <w:r w:rsidR="008A705B" w:rsidRPr="00EC0450">
        <w:rPr>
          <w:szCs w:val="22"/>
        </w:rPr>
        <w:t>1</w:t>
      </w:r>
      <w:r w:rsidR="00637245" w:rsidRPr="00EC0450">
        <w:rPr>
          <w:szCs w:val="22"/>
        </w:rPr>
        <w:t>3</w:t>
      </w:r>
      <w:r w:rsidRPr="00EC0450">
        <w:rPr>
          <w:szCs w:val="22"/>
        </w:rPr>
        <w:t xml:space="preserve">.  Comment se répartissent les stationnements pour vélo sur votre campus? (Cochez toutes les réponses qui s’appliquent) </w:t>
      </w:r>
    </w:p>
    <w:p w14:paraId="38749A5B" w14:textId="2CA4F085" w:rsidR="001D3902" w:rsidRPr="00EC0450" w:rsidRDefault="001D3902" w:rsidP="00110649">
      <w:pPr>
        <w:pStyle w:val="Paragraphedeliste"/>
        <w:numPr>
          <w:ilvl w:val="0"/>
          <w:numId w:val="19"/>
        </w:numPr>
        <w:jc w:val="both"/>
        <w:rPr>
          <w:szCs w:val="22"/>
        </w:rPr>
      </w:pPr>
      <w:r w:rsidRPr="00EC0450">
        <w:rPr>
          <w:szCs w:val="22"/>
        </w:rPr>
        <w:t xml:space="preserve">Un espace de stationnement vélo </w:t>
      </w:r>
      <w:r w:rsidR="00575C32" w:rsidRPr="00EC0450">
        <w:rPr>
          <w:szCs w:val="22"/>
        </w:rPr>
        <w:t>central</w:t>
      </w:r>
      <w:r w:rsidRPr="00EC0450">
        <w:rPr>
          <w:szCs w:val="22"/>
        </w:rPr>
        <w:t xml:space="preserve"> </w:t>
      </w:r>
    </w:p>
    <w:p w14:paraId="5B765779" w14:textId="595CAC44" w:rsidR="001D3902" w:rsidRPr="00EC0450" w:rsidRDefault="001D3902" w:rsidP="00110649">
      <w:pPr>
        <w:pStyle w:val="Paragraphedeliste"/>
        <w:numPr>
          <w:ilvl w:val="0"/>
          <w:numId w:val="19"/>
        </w:numPr>
        <w:jc w:val="both"/>
        <w:rPr>
          <w:szCs w:val="22"/>
        </w:rPr>
      </w:pPr>
      <w:r w:rsidRPr="00EC0450">
        <w:rPr>
          <w:szCs w:val="22"/>
        </w:rPr>
        <w:t>Deux ou trois espaces de stationnement vélo réparti</w:t>
      </w:r>
      <w:r w:rsidR="00FE3156" w:rsidRPr="00EC0450">
        <w:rPr>
          <w:szCs w:val="22"/>
        </w:rPr>
        <w:t>s</w:t>
      </w:r>
      <w:r w:rsidRPr="00EC0450">
        <w:rPr>
          <w:szCs w:val="22"/>
        </w:rPr>
        <w:t xml:space="preserve"> de façon stratégique</w:t>
      </w:r>
      <w:r w:rsidR="00D42DF0" w:rsidRPr="00EC0450">
        <w:rPr>
          <w:szCs w:val="22"/>
        </w:rPr>
        <w:t xml:space="preserve"> sur le campus</w:t>
      </w:r>
    </w:p>
    <w:p w14:paraId="5D58F270" w14:textId="1B9BBB3B" w:rsidR="001D3902" w:rsidRPr="00EC0450" w:rsidRDefault="001D3902" w:rsidP="00110649">
      <w:pPr>
        <w:pStyle w:val="Paragraphedeliste"/>
        <w:numPr>
          <w:ilvl w:val="0"/>
          <w:numId w:val="19"/>
        </w:numPr>
        <w:jc w:val="both"/>
        <w:rPr>
          <w:szCs w:val="22"/>
        </w:rPr>
      </w:pPr>
      <w:r w:rsidRPr="00EC0450">
        <w:rPr>
          <w:szCs w:val="22"/>
        </w:rPr>
        <w:lastRenderedPageBreak/>
        <w:t xml:space="preserve">Un espace de stationnement vélo à tous les pavillons </w:t>
      </w:r>
      <w:r w:rsidR="00D42DF0" w:rsidRPr="00EC0450">
        <w:rPr>
          <w:szCs w:val="22"/>
        </w:rPr>
        <w:t>d’enseignement</w:t>
      </w:r>
    </w:p>
    <w:p w14:paraId="406A75DD" w14:textId="04CA2BB8" w:rsidR="00D42DF0" w:rsidRPr="00EC0450" w:rsidRDefault="00D42DF0" w:rsidP="00110649">
      <w:pPr>
        <w:pStyle w:val="Paragraphedeliste"/>
        <w:numPr>
          <w:ilvl w:val="0"/>
          <w:numId w:val="19"/>
        </w:numPr>
        <w:jc w:val="both"/>
        <w:rPr>
          <w:szCs w:val="22"/>
        </w:rPr>
      </w:pPr>
      <w:r w:rsidRPr="00EC0450">
        <w:rPr>
          <w:szCs w:val="22"/>
        </w:rPr>
        <w:t>Un espace de stationnement vélo à tous les pavillons administratifs</w:t>
      </w:r>
    </w:p>
    <w:p w14:paraId="6E9FA9F6" w14:textId="5F22D38D" w:rsidR="001D3902" w:rsidRPr="00EC0450" w:rsidRDefault="001D3902" w:rsidP="00110649">
      <w:pPr>
        <w:pStyle w:val="Paragraphedeliste"/>
        <w:numPr>
          <w:ilvl w:val="0"/>
          <w:numId w:val="19"/>
        </w:numPr>
        <w:jc w:val="both"/>
        <w:rPr>
          <w:szCs w:val="22"/>
        </w:rPr>
      </w:pPr>
      <w:r w:rsidRPr="00EC0450">
        <w:rPr>
          <w:szCs w:val="22"/>
        </w:rPr>
        <w:t>Un espace de stationnement vélo à toutes les entrées de bâtiment</w:t>
      </w:r>
      <w:r w:rsidR="001A21B5" w:rsidRPr="00EC0450">
        <w:rPr>
          <w:szCs w:val="22"/>
        </w:rPr>
        <w:t>s</w:t>
      </w:r>
    </w:p>
    <w:p w14:paraId="0A9103DF" w14:textId="5469C0B1" w:rsidR="00D42DF0" w:rsidRPr="00EC0450" w:rsidRDefault="00D42DF0" w:rsidP="00110649">
      <w:pPr>
        <w:pStyle w:val="Paragraphedeliste"/>
        <w:numPr>
          <w:ilvl w:val="0"/>
          <w:numId w:val="19"/>
        </w:numPr>
        <w:jc w:val="both"/>
        <w:rPr>
          <w:szCs w:val="22"/>
        </w:rPr>
      </w:pPr>
      <w:r w:rsidRPr="00EC0450">
        <w:rPr>
          <w:szCs w:val="22"/>
        </w:rPr>
        <w:t xml:space="preserve">Un espace de stationnement vélo au centre sportif </w:t>
      </w:r>
    </w:p>
    <w:p w14:paraId="15BC7A2F" w14:textId="5C433268" w:rsidR="001D3902" w:rsidRPr="00EC0450" w:rsidRDefault="001D3902" w:rsidP="00110649">
      <w:pPr>
        <w:pStyle w:val="Paragraphedeliste"/>
        <w:numPr>
          <w:ilvl w:val="0"/>
          <w:numId w:val="19"/>
        </w:numPr>
        <w:jc w:val="both"/>
        <w:rPr>
          <w:szCs w:val="22"/>
        </w:rPr>
      </w:pPr>
      <w:r w:rsidRPr="00EC0450">
        <w:rPr>
          <w:szCs w:val="22"/>
        </w:rPr>
        <w:t>Un espace de stationnement vélo inclus dans un stationnement de surface/ à étage ou souterrain pour voiture</w:t>
      </w:r>
    </w:p>
    <w:p w14:paraId="18F19ECB" w14:textId="38B5B729" w:rsidR="00043ADC" w:rsidRPr="00EC0450" w:rsidRDefault="00043ADC" w:rsidP="00110649">
      <w:pPr>
        <w:pStyle w:val="Paragraphedeliste"/>
        <w:numPr>
          <w:ilvl w:val="0"/>
          <w:numId w:val="19"/>
        </w:numPr>
        <w:jc w:val="both"/>
        <w:rPr>
          <w:szCs w:val="22"/>
        </w:rPr>
      </w:pPr>
      <w:r w:rsidRPr="00EC0450">
        <w:rPr>
          <w:szCs w:val="22"/>
        </w:rPr>
        <w:t>Le campus est composé d’un seul pavillon qui comprend un seul espace de stationnement vélo central</w:t>
      </w:r>
    </w:p>
    <w:p w14:paraId="2E406F9F" w14:textId="340B3602" w:rsidR="00043ADC" w:rsidRPr="00EC0450" w:rsidRDefault="00043ADC" w:rsidP="00110649">
      <w:pPr>
        <w:pStyle w:val="Paragraphedeliste"/>
        <w:numPr>
          <w:ilvl w:val="0"/>
          <w:numId w:val="19"/>
        </w:numPr>
        <w:jc w:val="both"/>
        <w:rPr>
          <w:szCs w:val="22"/>
        </w:rPr>
      </w:pPr>
      <w:r w:rsidRPr="00EC0450">
        <w:rPr>
          <w:szCs w:val="22"/>
        </w:rPr>
        <w:t xml:space="preserve">Le campus est composé d’un seul pavillon qui comprend plusieurs espaces de stationnement vélo aux différentes entrées </w:t>
      </w:r>
    </w:p>
    <w:p w14:paraId="627CE53D" w14:textId="1BDE8DA8" w:rsidR="00173B55" w:rsidRPr="00EC0450" w:rsidRDefault="00173B55" w:rsidP="00173B55">
      <w:pPr>
        <w:ind w:left="502"/>
        <w:jc w:val="both"/>
        <w:rPr>
          <w:szCs w:val="22"/>
        </w:rPr>
      </w:pPr>
    </w:p>
    <w:p w14:paraId="06B53CFB" w14:textId="6968B5DF" w:rsidR="00733894" w:rsidRPr="00EC0450" w:rsidRDefault="00733894" w:rsidP="00733894">
      <w:pPr>
        <w:jc w:val="both"/>
        <w:rPr>
          <w:rFonts w:eastAsia="Times New Roman" w:cs="Times New Roman"/>
          <w:szCs w:val="22"/>
        </w:rPr>
      </w:pPr>
      <w:r w:rsidRPr="00EC0450">
        <w:rPr>
          <w:rFonts w:eastAsia="Times New Roman" w:cs="Times New Roman"/>
          <w:szCs w:val="22"/>
        </w:rPr>
        <w:t>B1</w:t>
      </w:r>
      <w:r w:rsidR="00637245" w:rsidRPr="00EC0450">
        <w:rPr>
          <w:rFonts w:eastAsia="Times New Roman" w:cs="Times New Roman"/>
          <w:szCs w:val="22"/>
        </w:rPr>
        <w:t>4</w:t>
      </w:r>
      <w:r w:rsidRPr="00EC0450">
        <w:rPr>
          <w:rFonts w:eastAsia="Times New Roman" w:cs="Times New Roman"/>
          <w:szCs w:val="22"/>
        </w:rPr>
        <w:t xml:space="preserve">. Votre campus possède-t-il des résidences étudiantes? </w:t>
      </w:r>
    </w:p>
    <w:p w14:paraId="71F127F9" w14:textId="77777777" w:rsidR="00733894" w:rsidRPr="00EC0450" w:rsidRDefault="00733894" w:rsidP="00733894">
      <w:pPr>
        <w:pStyle w:val="Paragraphedeliste"/>
        <w:numPr>
          <w:ilvl w:val="0"/>
          <w:numId w:val="10"/>
        </w:numPr>
        <w:jc w:val="both"/>
        <w:rPr>
          <w:rFonts w:eastAsia="Times New Roman" w:cs="Times New Roman"/>
          <w:szCs w:val="22"/>
        </w:rPr>
      </w:pPr>
      <w:r w:rsidRPr="00EC0450">
        <w:rPr>
          <w:rFonts w:eastAsia="Times New Roman" w:cs="Times New Roman"/>
          <w:szCs w:val="22"/>
        </w:rPr>
        <w:t>Oui *</w:t>
      </w:r>
    </w:p>
    <w:p w14:paraId="4B975D8A" w14:textId="6A9F5BB2" w:rsidR="00733894" w:rsidRPr="00EC0450" w:rsidRDefault="00733894" w:rsidP="00733894">
      <w:pPr>
        <w:pStyle w:val="Paragraphedeliste"/>
        <w:numPr>
          <w:ilvl w:val="0"/>
          <w:numId w:val="10"/>
        </w:numPr>
        <w:jc w:val="both"/>
        <w:rPr>
          <w:rFonts w:eastAsia="Times New Roman" w:cs="Times New Roman"/>
          <w:szCs w:val="22"/>
        </w:rPr>
      </w:pPr>
      <w:r w:rsidRPr="00EC0450">
        <w:rPr>
          <w:rFonts w:eastAsia="Times New Roman" w:cs="Times New Roman"/>
          <w:szCs w:val="22"/>
        </w:rPr>
        <w:t>Non</w:t>
      </w:r>
    </w:p>
    <w:p w14:paraId="7E8DA5AF" w14:textId="77777777" w:rsidR="008A15F6" w:rsidRPr="00EC0450" w:rsidRDefault="008A15F6" w:rsidP="00637245">
      <w:pPr>
        <w:jc w:val="both"/>
        <w:rPr>
          <w:rFonts w:eastAsia="Times New Roman" w:cs="Times New Roman"/>
          <w:szCs w:val="22"/>
        </w:rPr>
      </w:pPr>
    </w:p>
    <w:p w14:paraId="08EC4822" w14:textId="77275421" w:rsidR="00733894" w:rsidRPr="00EC0450" w:rsidRDefault="00733894" w:rsidP="00733894">
      <w:pPr>
        <w:jc w:val="both"/>
        <w:rPr>
          <w:rFonts w:eastAsia="Times New Roman" w:cs="Times New Roman"/>
          <w:szCs w:val="22"/>
        </w:rPr>
      </w:pPr>
      <w:r w:rsidRPr="00EC0450">
        <w:rPr>
          <w:rFonts w:eastAsia="Times New Roman" w:cs="Times New Roman"/>
          <w:szCs w:val="22"/>
        </w:rPr>
        <w:t>*B1</w:t>
      </w:r>
      <w:r w:rsidR="00637245" w:rsidRPr="00EC0450">
        <w:rPr>
          <w:rFonts w:eastAsia="Times New Roman" w:cs="Times New Roman"/>
          <w:szCs w:val="22"/>
        </w:rPr>
        <w:t>4</w:t>
      </w:r>
      <w:r w:rsidRPr="00EC0450">
        <w:rPr>
          <w:rFonts w:eastAsia="Times New Roman" w:cs="Times New Roman"/>
          <w:szCs w:val="22"/>
        </w:rPr>
        <w:t xml:space="preserve">a. Combien de personnes peuvent loger dans les résidences étudiantes du campus? </w:t>
      </w:r>
    </w:p>
    <w:p w14:paraId="6B980163" w14:textId="77777777" w:rsidR="00733894" w:rsidRPr="00EC0450" w:rsidRDefault="00733894" w:rsidP="00733894">
      <w:pPr>
        <w:jc w:val="both"/>
        <w:rPr>
          <w:rFonts w:eastAsia="Times New Roman" w:cs="Times New Roman"/>
          <w:szCs w:val="22"/>
        </w:rPr>
      </w:pPr>
    </w:p>
    <w:p w14:paraId="417A2648" w14:textId="77777777" w:rsidR="00733894" w:rsidRPr="00EC0450" w:rsidRDefault="00733894" w:rsidP="00733894">
      <w:pPr>
        <w:ind w:left="360"/>
        <w:jc w:val="both"/>
        <w:rPr>
          <w:rFonts w:eastAsia="Times New Roman" w:cs="Times New Roman"/>
          <w:szCs w:val="22"/>
        </w:rPr>
      </w:pPr>
    </w:p>
    <w:p w14:paraId="77036D65" w14:textId="77777777" w:rsidR="00C66474" w:rsidRPr="00EC0450" w:rsidRDefault="00733894" w:rsidP="00733894">
      <w:pPr>
        <w:jc w:val="both"/>
        <w:textAlignment w:val="baseline"/>
        <w:rPr>
          <w:rFonts w:eastAsia="Times New Roman" w:cs="Times New Roman"/>
          <w:szCs w:val="22"/>
        </w:rPr>
      </w:pPr>
      <w:r w:rsidRPr="00EC0450">
        <w:rPr>
          <w:rFonts w:eastAsia="Times New Roman" w:cs="Times New Roman"/>
          <w:color w:val="000000" w:themeColor="text1"/>
          <w:szCs w:val="22"/>
        </w:rPr>
        <w:t>*B1</w:t>
      </w:r>
      <w:r w:rsidR="00637245" w:rsidRPr="00EC0450">
        <w:rPr>
          <w:rFonts w:eastAsia="Times New Roman" w:cs="Times New Roman"/>
          <w:color w:val="000000" w:themeColor="text1"/>
          <w:szCs w:val="22"/>
        </w:rPr>
        <w:t>4</w:t>
      </w:r>
      <w:r w:rsidRPr="00EC0450">
        <w:rPr>
          <w:rFonts w:eastAsia="Times New Roman" w:cs="Times New Roman"/>
          <w:color w:val="000000" w:themeColor="text1"/>
          <w:szCs w:val="22"/>
        </w:rPr>
        <w:t>b.</w:t>
      </w:r>
      <w:r w:rsidRPr="00EC0450">
        <w:rPr>
          <w:rFonts w:eastAsia="Times New Roman" w:cs="Times New Roman"/>
          <w:szCs w:val="22"/>
        </w:rPr>
        <w:t xml:space="preserve"> Quelles infrastructures vélo sont présentes aux résidences étudiantes? </w:t>
      </w:r>
      <w:r w:rsidR="00C66474" w:rsidRPr="00EC0450">
        <w:rPr>
          <w:rFonts w:eastAsia="Times New Roman" w:cs="Times New Roman"/>
          <w:szCs w:val="22"/>
        </w:rPr>
        <w:tab/>
      </w:r>
    </w:p>
    <w:p w14:paraId="01EC0642" w14:textId="6E12EC8F" w:rsidR="007A05AB" w:rsidRPr="00EC0450" w:rsidRDefault="00733894" w:rsidP="00733894">
      <w:pPr>
        <w:jc w:val="both"/>
        <w:textAlignment w:val="baseline"/>
        <w:rPr>
          <w:rFonts w:eastAsia="Times New Roman" w:cs="Times New Roman"/>
          <w:color w:val="333333"/>
          <w:szCs w:val="22"/>
          <w:bdr w:val="none" w:sz="0" w:space="0" w:color="auto" w:frame="1"/>
        </w:rPr>
      </w:pPr>
      <w:r w:rsidRPr="00EC0450">
        <w:rPr>
          <w:rFonts w:eastAsia="Times New Roman" w:cs="Times New Roman"/>
          <w:color w:val="333333"/>
          <w:szCs w:val="22"/>
          <w:bdr w:val="none" w:sz="0" w:space="0" w:color="auto" w:frame="1"/>
        </w:rPr>
        <w:t>Cochez toutes les réponses qui s’appliquent.</w:t>
      </w:r>
    </w:p>
    <w:p w14:paraId="2DFE54CD" w14:textId="335EE29B" w:rsidR="007A05AB" w:rsidRPr="00EC0450" w:rsidRDefault="007A05AB" w:rsidP="00637245">
      <w:pPr>
        <w:pStyle w:val="Paragraphedeliste"/>
        <w:numPr>
          <w:ilvl w:val="0"/>
          <w:numId w:val="3"/>
        </w:numPr>
        <w:ind w:left="426" w:firstLine="0"/>
        <w:jc w:val="both"/>
        <w:rPr>
          <w:szCs w:val="22"/>
        </w:rPr>
      </w:pPr>
      <w:r w:rsidRPr="00EC0450">
        <w:rPr>
          <w:szCs w:val="22"/>
        </w:rPr>
        <w:t>Supports à vélo extérieurs (sur le terrain du campus)</w:t>
      </w:r>
    </w:p>
    <w:p w14:paraId="6356334F" w14:textId="38EAECCB" w:rsidR="00733894" w:rsidRPr="00EC0450" w:rsidRDefault="007A05AB" w:rsidP="00637245">
      <w:pPr>
        <w:pStyle w:val="Paragraphedeliste"/>
        <w:numPr>
          <w:ilvl w:val="0"/>
          <w:numId w:val="3"/>
        </w:numPr>
        <w:ind w:left="426" w:firstLine="0"/>
        <w:jc w:val="both"/>
        <w:rPr>
          <w:szCs w:val="22"/>
        </w:rPr>
      </w:pPr>
      <w:r w:rsidRPr="00EC0450">
        <w:rPr>
          <w:szCs w:val="22"/>
        </w:rPr>
        <w:t xml:space="preserve">Stationnement pour vélos sur rue (sur les rues adjacentes aux résidences) </w:t>
      </w:r>
    </w:p>
    <w:p w14:paraId="7CFB5A74" w14:textId="77777777" w:rsidR="00733894" w:rsidRPr="00EC0450" w:rsidRDefault="00733894" w:rsidP="00110649">
      <w:pPr>
        <w:pStyle w:val="Paragraphedeliste"/>
        <w:numPr>
          <w:ilvl w:val="0"/>
          <w:numId w:val="15"/>
        </w:numPr>
        <w:ind w:left="426" w:firstLine="0"/>
        <w:jc w:val="both"/>
        <w:textAlignment w:val="baseline"/>
        <w:rPr>
          <w:rFonts w:eastAsia="Times New Roman" w:cs="Times New Roman"/>
          <w:szCs w:val="22"/>
        </w:rPr>
      </w:pPr>
      <w:r w:rsidRPr="00EC0450">
        <w:rPr>
          <w:rFonts w:eastAsia="Times New Roman" w:cs="Times New Roman"/>
          <w:szCs w:val="22"/>
        </w:rPr>
        <w:t>Supports à vélos couverts</w:t>
      </w:r>
    </w:p>
    <w:p w14:paraId="51C9FE8A" w14:textId="0F374A56" w:rsidR="00733894" w:rsidRPr="00EC0450" w:rsidRDefault="00733894" w:rsidP="00110649">
      <w:pPr>
        <w:pStyle w:val="Paragraphedeliste"/>
        <w:numPr>
          <w:ilvl w:val="0"/>
          <w:numId w:val="15"/>
        </w:numPr>
        <w:ind w:left="426" w:firstLine="0"/>
        <w:jc w:val="both"/>
        <w:rPr>
          <w:szCs w:val="22"/>
        </w:rPr>
      </w:pPr>
      <w:r w:rsidRPr="00EC0450">
        <w:rPr>
          <w:szCs w:val="22"/>
        </w:rPr>
        <w:t xml:space="preserve">Stationnement à vélos à accès contrôlé (stationnement exclusif aux vélos auquel on accède à l'aide d'un code </w:t>
      </w:r>
      <w:r w:rsidR="00637245" w:rsidRPr="00EC0450">
        <w:rPr>
          <w:szCs w:val="22"/>
        </w:rPr>
        <w:t xml:space="preserve">      </w:t>
      </w:r>
      <w:r w:rsidRPr="00EC0450">
        <w:rPr>
          <w:szCs w:val="22"/>
        </w:rPr>
        <w:t>ou d'une clé)</w:t>
      </w:r>
    </w:p>
    <w:p w14:paraId="4D36CB46" w14:textId="77777777" w:rsidR="00733894" w:rsidRPr="00EC0450" w:rsidRDefault="00733894" w:rsidP="00110649">
      <w:pPr>
        <w:pStyle w:val="Paragraphedeliste"/>
        <w:numPr>
          <w:ilvl w:val="0"/>
          <w:numId w:val="15"/>
        </w:numPr>
        <w:jc w:val="both"/>
        <w:rPr>
          <w:szCs w:val="22"/>
        </w:rPr>
      </w:pPr>
      <w:r w:rsidRPr="00EC0450">
        <w:rPr>
          <w:szCs w:val="22"/>
        </w:rPr>
        <w:t>Stationnement surveillé (par des gardiens de sécurité ou par caméra)</w:t>
      </w:r>
    </w:p>
    <w:p w14:paraId="4A211FC9" w14:textId="77777777" w:rsidR="00733894" w:rsidRPr="00EC0450" w:rsidRDefault="00733894"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Stationnement pour vélos intérieur</w:t>
      </w:r>
    </w:p>
    <w:p w14:paraId="73CD3650" w14:textId="77777777" w:rsidR="00733894" w:rsidRPr="00EC0450" w:rsidRDefault="00733894" w:rsidP="00110649">
      <w:pPr>
        <w:pStyle w:val="Paragraphedeliste"/>
        <w:numPr>
          <w:ilvl w:val="0"/>
          <w:numId w:val="15"/>
        </w:numPr>
        <w:jc w:val="both"/>
        <w:rPr>
          <w:szCs w:val="22"/>
        </w:rPr>
      </w:pPr>
      <w:r w:rsidRPr="00EC0450">
        <w:rPr>
          <w:szCs w:val="22"/>
        </w:rPr>
        <w:t>Les vélos-cargo, remorques, vélos adaptés, etc. peuvent être barrés dans le stationnement pour vélos</w:t>
      </w:r>
    </w:p>
    <w:p w14:paraId="22A9822A" w14:textId="77777777" w:rsidR="00733894" w:rsidRPr="00EC0450" w:rsidRDefault="00733894" w:rsidP="00110649">
      <w:pPr>
        <w:pStyle w:val="Paragraphedeliste"/>
        <w:numPr>
          <w:ilvl w:val="0"/>
          <w:numId w:val="15"/>
        </w:numPr>
        <w:jc w:val="both"/>
        <w:rPr>
          <w:szCs w:val="22"/>
        </w:rPr>
      </w:pPr>
      <w:r w:rsidRPr="00EC0450">
        <w:rPr>
          <w:szCs w:val="22"/>
        </w:rPr>
        <w:t xml:space="preserve">Recharges pour les vélos électriques </w:t>
      </w:r>
    </w:p>
    <w:p w14:paraId="5BF35CB3" w14:textId="77777777" w:rsidR="00733894" w:rsidRPr="00EC0450" w:rsidRDefault="00733894"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Casiers à vélos</w:t>
      </w:r>
    </w:p>
    <w:p w14:paraId="223817E5" w14:textId="77777777" w:rsidR="00733894" w:rsidRPr="00EC0450" w:rsidRDefault="00733894"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Possibilité de rentrer les vélos à l’intérieur des résidences</w:t>
      </w:r>
    </w:p>
    <w:p w14:paraId="5CF97000" w14:textId="77777777" w:rsidR="00733894" w:rsidRPr="00EC0450" w:rsidRDefault="00733894"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color w:val="000000" w:themeColor="text1"/>
          <w:szCs w:val="22"/>
        </w:rPr>
        <w:t>Pieds de montage avec outils pour effectuer des réparations mineures</w:t>
      </w:r>
    </w:p>
    <w:p w14:paraId="684A9899" w14:textId="77777777" w:rsidR="00733894" w:rsidRPr="00EC0450" w:rsidRDefault="00733894" w:rsidP="00110649">
      <w:pPr>
        <w:pStyle w:val="Paragraphedeliste"/>
        <w:numPr>
          <w:ilvl w:val="0"/>
          <w:numId w:val="15"/>
        </w:numPr>
        <w:jc w:val="both"/>
        <w:textAlignment w:val="baseline"/>
        <w:rPr>
          <w:rFonts w:eastAsia="Times New Roman" w:cs="Times New Roman"/>
          <w:szCs w:val="22"/>
        </w:rPr>
      </w:pPr>
      <w:r w:rsidRPr="00EC0450">
        <w:rPr>
          <w:rFonts w:eastAsia="Times New Roman" w:cs="Times New Roman"/>
          <w:szCs w:val="22"/>
        </w:rPr>
        <w:t>Station de lavage de vélo</w:t>
      </w:r>
    </w:p>
    <w:p w14:paraId="458408F6" w14:textId="2DACFFC1" w:rsidR="006A61C9" w:rsidRPr="00EC0450" w:rsidRDefault="00733894" w:rsidP="00110649">
      <w:pPr>
        <w:pStyle w:val="Paragraphedeliste"/>
        <w:numPr>
          <w:ilvl w:val="0"/>
          <w:numId w:val="15"/>
        </w:numPr>
        <w:jc w:val="both"/>
        <w:rPr>
          <w:szCs w:val="22"/>
        </w:rPr>
      </w:pPr>
      <w:r w:rsidRPr="00EC0450">
        <w:rPr>
          <w:szCs w:val="22"/>
        </w:rPr>
        <w:t>Aucune de ces réponses</w:t>
      </w:r>
    </w:p>
    <w:p w14:paraId="2E371D9A" w14:textId="77777777" w:rsidR="00307DC1" w:rsidRPr="00EC0450" w:rsidRDefault="00307DC1" w:rsidP="00307DC1">
      <w:pPr>
        <w:rPr>
          <w:rFonts w:eastAsia="Times New Roman" w:cs="Times New Roman"/>
          <w:szCs w:val="22"/>
        </w:rPr>
      </w:pPr>
    </w:p>
    <w:p w14:paraId="01947256" w14:textId="7DC5F439" w:rsidR="00B5126B" w:rsidRPr="00EC0450" w:rsidRDefault="00B5126B" w:rsidP="00110649">
      <w:pPr>
        <w:pStyle w:val="Titre3"/>
        <w:rPr>
          <w:rFonts w:eastAsia="Times New Roman"/>
        </w:rPr>
      </w:pPr>
      <w:bookmarkStart w:id="24" w:name="_Toc95912648"/>
      <w:bookmarkStart w:id="25" w:name="_Toc96084758"/>
      <w:r w:rsidRPr="00EC0450">
        <w:t>Aménagements</w:t>
      </w:r>
      <w:r w:rsidRPr="00EC0450">
        <w:rPr>
          <w:rFonts w:eastAsia="Times New Roman"/>
        </w:rPr>
        <w:t xml:space="preserve"> </w:t>
      </w:r>
      <w:r w:rsidR="006C051D" w:rsidRPr="00EC0450">
        <w:rPr>
          <w:rFonts w:eastAsia="Times New Roman"/>
        </w:rPr>
        <w:t>à destination</w:t>
      </w:r>
      <w:bookmarkEnd w:id="24"/>
      <w:bookmarkEnd w:id="25"/>
      <w:r w:rsidR="006C051D" w:rsidRPr="00EC0450">
        <w:rPr>
          <w:rFonts w:eastAsia="Times New Roman"/>
        </w:rPr>
        <w:t xml:space="preserve"> </w:t>
      </w:r>
    </w:p>
    <w:p w14:paraId="2ECA9F3B" w14:textId="77777777" w:rsidR="00307DC1" w:rsidRPr="00EC0450" w:rsidRDefault="00307DC1" w:rsidP="00307DC1"/>
    <w:p w14:paraId="36F2EDD6" w14:textId="099BA78A" w:rsidR="00B5126B" w:rsidRPr="00EC0450" w:rsidRDefault="00B5126B" w:rsidP="00134619">
      <w:pPr>
        <w:jc w:val="both"/>
        <w:rPr>
          <w:rFonts w:eastAsia="Times New Roman" w:cs="Times New Roman"/>
          <w:szCs w:val="22"/>
        </w:rPr>
      </w:pPr>
      <w:r w:rsidRPr="00EC0450">
        <w:rPr>
          <w:rFonts w:eastAsia="Times New Roman" w:cs="Times New Roman"/>
          <w:szCs w:val="22"/>
        </w:rPr>
        <w:t>B</w:t>
      </w:r>
      <w:r w:rsidR="008A705B" w:rsidRPr="00EC0450">
        <w:rPr>
          <w:rFonts w:eastAsia="Times New Roman" w:cs="Times New Roman"/>
          <w:szCs w:val="22"/>
        </w:rPr>
        <w:t>1</w:t>
      </w:r>
      <w:r w:rsidR="00C66474" w:rsidRPr="00EC0450">
        <w:rPr>
          <w:rFonts w:eastAsia="Times New Roman" w:cs="Times New Roman"/>
          <w:szCs w:val="22"/>
        </w:rPr>
        <w:t>5</w:t>
      </w:r>
      <w:r w:rsidRPr="00EC0450">
        <w:rPr>
          <w:rFonts w:eastAsia="Times New Roman" w:cs="Times New Roman"/>
          <w:szCs w:val="22"/>
        </w:rPr>
        <w:t xml:space="preserve">. Votre </w:t>
      </w:r>
      <w:r w:rsidR="00782AA4" w:rsidRPr="00EC0450">
        <w:rPr>
          <w:rFonts w:eastAsia="Times New Roman" w:cs="Times New Roman"/>
          <w:szCs w:val="22"/>
        </w:rPr>
        <w:t>établissement</w:t>
      </w:r>
      <w:r w:rsidRPr="00EC0450">
        <w:rPr>
          <w:rFonts w:eastAsia="Times New Roman" w:cs="Times New Roman"/>
          <w:szCs w:val="22"/>
        </w:rPr>
        <w:t xml:space="preserve"> offre-t-</w:t>
      </w:r>
      <w:r w:rsidR="00782AA4" w:rsidRPr="00EC0450">
        <w:rPr>
          <w:rFonts w:eastAsia="Times New Roman" w:cs="Times New Roman"/>
          <w:szCs w:val="22"/>
        </w:rPr>
        <w:t>il</w:t>
      </w:r>
      <w:r w:rsidRPr="00EC0450">
        <w:rPr>
          <w:rFonts w:eastAsia="Times New Roman" w:cs="Times New Roman"/>
          <w:szCs w:val="22"/>
        </w:rPr>
        <w:t xml:space="preserve"> aux cyclistes les services et aménagements suivants ? </w:t>
      </w:r>
    </w:p>
    <w:p w14:paraId="209B051C" w14:textId="77777777" w:rsidR="00B5126B" w:rsidRPr="00EC0450" w:rsidRDefault="00B5126B" w:rsidP="00134619">
      <w:pPr>
        <w:jc w:val="both"/>
        <w:rPr>
          <w:rFonts w:eastAsia="Times New Roman" w:cs="Times New Roman"/>
          <w:szCs w:val="22"/>
        </w:rPr>
      </w:pPr>
      <w:r w:rsidRPr="00EC0450">
        <w:rPr>
          <w:rFonts w:eastAsia="Times New Roman" w:cs="Times New Roman"/>
          <w:szCs w:val="22"/>
        </w:rPr>
        <w:t>(Cochez toutes les réponses qui s’appliquent.)</w:t>
      </w:r>
    </w:p>
    <w:p w14:paraId="761FC45B" w14:textId="662F4A4A" w:rsidR="00B5126B" w:rsidRPr="00EC0450" w:rsidRDefault="00B5126B"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Portes automatisées facilitant l'entrée au bâtiment</w:t>
      </w:r>
    </w:p>
    <w:p w14:paraId="3BBCD84F" w14:textId="535F6F63" w:rsidR="00B5126B" w:rsidRPr="00EC0450" w:rsidRDefault="00B5126B"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Douches gratuites</w:t>
      </w:r>
      <w:r w:rsidR="00DE6D81" w:rsidRPr="00EC0450">
        <w:rPr>
          <w:rFonts w:eastAsia="Times New Roman" w:cs="Times New Roman"/>
          <w:szCs w:val="22"/>
        </w:rPr>
        <w:t xml:space="preserve"> à </w:t>
      </w:r>
      <w:r w:rsidR="00E24FC9" w:rsidRPr="00EC0450">
        <w:rPr>
          <w:rFonts w:eastAsia="Times New Roman" w:cs="Times New Roman"/>
          <w:szCs w:val="22"/>
        </w:rPr>
        <w:t xml:space="preserve">l’usage exclusif </w:t>
      </w:r>
      <w:r w:rsidR="00DE6D81" w:rsidRPr="00EC0450">
        <w:rPr>
          <w:rFonts w:eastAsia="Times New Roman" w:cs="Times New Roman"/>
          <w:szCs w:val="22"/>
        </w:rPr>
        <w:t xml:space="preserve">du personnel </w:t>
      </w:r>
    </w:p>
    <w:p w14:paraId="427ECAA6" w14:textId="0B015184" w:rsidR="00DE6D81" w:rsidRPr="00EC0450" w:rsidRDefault="00DE6D81"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 xml:space="preserve">Douches gratuites à l’usage de tous </w:t>
      </w:r>
    </w:p>
    <w:p w14:paraId="56C33546" w14:textId="77777777" w:rsidR="00B5126B" w:rsidRPr="00EC0450" w:rsidRDefault="00B5126B"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Vestiaires gratuits</w:t>
      </w:r>
    </w:p>
    <w:p w14:paraId="19DFB1D2" w14:textId="77777777" w:rsidR="00B5126B" w:rsidRPr="00EC0450" w:rsidRDefault="00B5126B"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Casiers gratuits</w:t>
      </w:r>
    </w:p>
    <w:p w14:paraId="35B594A4" w14:textId="77777777" w:rsidR="00B5126B" w:rsidRPr="00EC0450" w:rsidRDefault="00B5126B"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Douches et vestiaires disponibles par l'entremise d'un centre sportif sur place, aux frais du visiteur</w:t>
      </w:r>
    </w:p>
    <w:p w14:paraId="121418C5" w14:textId="77777777" w:rsidR="00B5126B" w:rsidRPr="00EC0450" w:rsidRDefault="00B5126B"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Rabais offert afin d'accéder aux douches et casiers d'un centre sportif se trouvant à proximité</w:t>
      </w:r>
    </w:p>
    <w:p w14:paraId="2806F218" w14:textId="77777777" w:rsidR="00B5126B" w:rsidRPr="00EC0450" w:rsidRDefault="00B5126B"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Pied de montage pour l’entretien de vélo</w:t>
      </w:r>
    </w:p>
    <w:p w14:paraId="2D8242DC" w14:textId="1D111119" w:rsidR="00B5126B" w:rsidRPr="00EC0450" w:rsidRDefault="00B5126B"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 xml:space="preserve">Nécessaire d’entretien </w:t>
      </w:r>
      <w:r w:rsidR="00E060A0" w:rsidRPr="00EC0450">
        <w:rPr>
          <w:rFonts w:eastAsia="Times New Roman" w:cs="Times New Roman"/>
          <w:szCs w:val="22"/>
        </w:rPr>
        <w:t xml:space="preserve">en libre-service ou en location </w:t>
      </w:r>
      <w:r w:rsidRPr="00EC0450">
        <w:rPr>
          <w:rFonts w:eastAsia="Times New Roman" w:cs="Times New Roman"/>
          <w:szCs w:val="22"/>
        </w:rPr>
        <w:t>(outils, pompe à vélo, chambres à air, etc.)</w:t>
      </w:r>
    </w:p>
    <w:p w14:paraId="794BB7FA" w14:textId="77777777" w:rsidR="00B5126B" w:rsidRPr="00EC0450" w:rsidRDefault="00B5126B"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Station publique d'entretien vélo</w:t>
      </w:r>
    </w:p>
    <w:p w14:paraId="68DDEBA7" w14:textId="77777777" w:rsidR="00B5126B" w:rsidRPr="00EC0450" w:rsidRDefault="00B5126B"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Station de lavage pour vélos</w:t>
      </w:r>
    </w:p>
    <w:p w14:paraId="24A64CFF" w14:textId="29EC94C0" w:rsidR="00B5126B" w:rsidRPr="00EC0450" w:rsidRDefault="00B5126B" w:rsidP="00110649">
      <w:pPr>
        <w:pStyle w:val="Paragraphedeliste"/>
        <w:numPr>
          <w:ilvl w:val="0"/>
          <w:numId w:val="14"/>
        </w:numPr>
        <w:jc w:val="both"/>
        <w:rPr>
          <w:rFonts w:eastAsia="Times New Roman" w:cs="Times New Roman"/>
          <w:szCs w:val="22"/>
        </w:rPr>
      </w:pPr>
      <w:r w:rsidRPr="00EC0450">
        <w:rPr>
          <w:rFonts w:eastAsia="Times New Roman" w:cs="Times New Roman"/>
          <w:szCs w:val="22"/>
        </w:rPr>
        <w:t>Aucune de ces réponses</w:t>
      </w:r>
    </w:p>
    <w:p w14:paraId="364D145A" w14:textId="77777777" w:rsidR="00872895" w:rsidRPr="00EC0450" w:rsidRDefault="00872895" w:rsidP="00134619">
      <w:pPr>
        <w:pStyle w:val="Paragraphedeliste"/>
        <w:jc w:val="both"/>
        <w:rPr>
          <w:rFonts w:eastAsia="Times New Roman" w:cs="Times New Roman"/>
          <w:szCs w:val="22"/>
        </w:rPr>
      </w:pPr>
    </w:p>
    <w:p w14:paraId="70E583C1" w14:textId="2D5E9BC9" w:rsidR="00910615" w:rsidRPr="00EC0450" w:rsidRDefault="00910615" w:rsidP="00134619">
      <w:pPr>
        <w:jc w:val="both"/>
        <w:rPr>
          <w:rFonts w:eastAsia="Times New Roman" w:cs="Times New Roman"/>
          <w:szCs w:val="22"/>
        </w:rPr>
      </w:pPr>
    </w:p>
    <w:p w14:paraId="218B4AB5" w14:textId="7A819EF3" w:rsidR="00910615" w:rsidRPr="00EC0450" w:rsidRDefault="00910615" w:rsidP="00134619">
      <w:pPr>
        <w:jc w:val="both"/>
        <w:rPr>
          <w:rFonts w:eastAsia="Times New Roman" w:cs="Times New Roman"/>
          <w:szCs w:val="22"/>
        </w:rPr>
      </w:pPr>
      <w:r w:rsidRPr="00EC0450">
        <w:rPr>
          <w:rFonts w:eastAsia="Times New Roman" w:cs="Times New Roman"/>
          <w:szCs w:val="22"/>
        </w:rPr>
        <w:lastRenderedPageBreak/>
        <w:t>B</w:t>
      </w:r>
      <w:r w:rsidR="008A705B" w:rsidRPr="00EC0450">
        <w:rPr>
          <w:rFonts w:eastAsia="Times New Roman" w:cs="Times New Roman"/>
          <w:szCs w:val="22"/>
        </w:rPr>
        <w:t>1</w:t>
      </w:r>
      <w:r w:rsidR="00C66474" w:rsidRPr="00EC0450">
        <w:rPr>
          <w:rFonts w:eastAsia="Times New Roman" w:cs="Times New Roman"/>
          <w:szCs w:val="22"/>
        </w:rPr>
        <w:t>6</w:t>
      </w:r>
      <w:r w:rsidRPr="00EC0450">
        <w:rPr>
          <w:rFonts w:eastAsia="Times New Roman" w:cs="Times New Roman"/>
          <w:szCs w:val="22"/>
        </w:rPr>
        <w:t>. Si possible, fournissez un plan sommaire des installations vélo les plus importantes</w:t>
      </w:r>
      <w:r w:rsidR="00F93849" w:rsidRPr="00EC0450">
        <w:rPr>
          <w:rFonts w:eastAsia="Times New Roman" w:cs="Times New Roman"/>
          <w:szCs w:val="22"/>
        </w:rPr>
        <w:t xml:space="preserve"> (stationnements, stations de réparation, voies cyclables, etc.)</w:t>
      </w:r>
      <w:r w:rsidRPr="00EC0450">
        <w:rPr>
          <w:rFonts w:eastAsia="Times New Roman" w:cs="Times New Roman"/>
          <w:szCs w:val="22"/>
        </w:rPr>
        <w:t xml:space="preserve"> sur votre campus </w:t>
      </w:r>
      <w:r w:rsidR="00F93849" w:rsidRPr="00EC0450">
        <w:rPr>
          <w:rFonts w:eastAsia="Times New Roman" w:cs="Times New Roman"/>
          <w:szCs w:val="22"/>
        </w:rPr>
        <w:t>sur lequel il est possible de voir les voies de circulation</w:t>
      </w:r>
      <w:r w:rsidRPr="00EC0450">
        <w:rPr>
          <w:rFonts w:eastAsia="Times New Roman" w:cs="Times New Roman"/>
          <w:szCs w:val="22"/>
        </w:rPr>
        <w:t>.</w:t>
      </w:r>
    </w:p>
    <w:p w14:paraId="427B41D2" w14:textId="77777777" w:rsidR="0065542E" w:rsidRPr="00EC0450" w:rsidRDefault="00910615" w:rsidP="0065542E">
      <w:pPr>
        <w:jc w:val="both"/>
        <w:rPr>
          <w:rFonts w:eastAsia="Times New Roman" w:cs="Times New Roman"/>
          <w:i/>
          <w:iCs/>
          <w:szCs w:val="22"/>
        </w:rPr>
      </w:pPr>
      <w:r w:rsidRPr="00EC0450">
        <w:rPr>
          <w:rFonts w:eastAsia="Times New Roman" w:cs="Times New Roman"/>
          <w:i/>
          <w:iCs/>
          <w:szCs w:val="22"/>
        </w:rPr>
        <w:t>Ce plan sommaire permettra de mieux comprendre la dynamique de votre campus</w:t>
      </w:r>
      <w:r w:rsidR="00315181" w:rsidRPr="00EC0450">
        <w:rPr>
          <w:rFonts w:eastAsia="Times New Roman" w:cs="Times New Roman"/>
          <w:i/>
          <w:iCs/>
          <w:szCs w:val="22"/>
        </w:rPr>
        <w:t>.</w:t>
      </w:r>
    </w:p>
    <w:p w14:paraId="3CE17044" w14:textId="77777777" w:rsidR="0065542E" w:rsidRPr="00EC0450" w:rsidRDefault="0065542E" w:rsidP="0065542E">
      <w:pPr>
        <w:jc w:val="both"/>
        <w:rPr>
          <w:rFonts w:eastAsia="Times New Roman" w:cs="Times New Roman"/>
          <w:i/>
          <w:iCs/>
          <w:szCs w:val="22"/>
        </w:rPr>
      </w:pPr>
    </w:p>
    <w:p w14:paraId="30D86DA3" w14:textId="0D98E04C" w:rsidR="00B5126B" w:rsidRPr="00EC0450" w:rsidRDefault="00B5126B" w:rsidP="001A51E8">
      <w:pPr>
        <w:pStyle w:val="Titre3"/>
        <w:rPr>
          <w:rFonts w:eastAsia="Times New Roman" w:cs="Times New Roman"/>
          <w:sz w:val="20"/>
          <w:szCs w:val="20"/>
        </w:rPr>
      </w:pPr>
      <w:bookmarkStart w:id="26" w:name="_Toc96084759"/>
      <w:r w:rsidRPr="00EC0450">
        <w:rPr>
          <w:rFonts w:eastAsia="Times New Roman"/>
        </w:rPr>
        <w:t>Initiative</w:t>
      </w:r>
      <w:r w:rsidR="00F326E2" w:rsidRPr="00EC0450">
        <w:rPr>
          <w:rFonts w:eastAsia="Times New Roman"/>
        </w:rPr>
        <w:t>s</w:t>
      </w:r>
      <w:r w:rsidRPr="00EC0450">
        <w:rPr>
          <w:rFonts w:eastAsia="Times New Roman"/>
        </w:rPr>
        <w:t xml:space="preserve"> supplémentaire</w:t>
      </w:r>
      <w:r w:rsidR="00F326E2" w:rsidRPr="00EC0450">
        <w:rPr>
          <w:rFonts w:eastAsia="Times New Roman"/>
        </w:rPr>
        <w:t>s</w:t>
      </w:r>
      <w:r w:rsidRPr="00EC0450">
        <w:rPr>
          <w:rFonts w:eastAsia="Times New Roman"/>
        </w:rPr>
        <w:t xml:space="preserve"> en environnement</w:t>
      </w:r>
      <w:bookmarkEnd w:id="26"/>
    </w:p>
    <w:p w14:paraId="79F2E43F" w14:textId="77777777" w:rsidR="00B5126B" w:rsidRPr="00EC0450" w:rsidRDefault="00B5126B" w:rsidP="00134619">
      <w:pPr>
        <w:jc w:val="both"/>
        <w:rPr>
          <w:rFonts w:eastAsia="Times New Roman" w:cs="Times New Roman"/>
          <w:szCs w:val="22"/>
        </w:rPr>
      </w:pPr>
    </w:p>
    <w:p w14:paraId="762B4383" w14:textId="311C9C3D" w:rsidR="00B5126B" w:rsidRPr="00EC0450" w:rsidRDefault="00B5126B" w:rsidP="00134619">
      <w:pPr>
        <w:jc w:val="both"/>
        <w:rPr>
          <w:rFonts w:eastAsia="Times New Roman" w:cs="Times New Roman"/>
          <w:szCs w:val="22"/>
        </w:rPr>
      </w:pPr>
      <w:r w:rsidRPr="00EC0450">
        <w:rPr>
          <w:rFonts w:eastAsia="Times New Roman" w:cs="Times New Roman"/>
          <w:szCs w:val="22"/>
        </w:rPr>
        <w:t>B</w:t>
      </w:r>
      <w:r w:rsidR="00545DED" w:rsidRPr="00EC0450">
        <w:rPr>
          <w:rFonts w:eastAsia="Times New Roman" w:cs="Times New Roman"/>
          <w:szCs w:val="22"/>
        </w:rPr>
        <w:t>1</w:t>
      </w:r>
      <w:r w:rsidR="00F7659B" w:rsidRPr="00EC0450">
        <w:rPr>
          <w:rFonts w:eastAsia="Times New Roman" w:cs="Times New Roman"/>
          <w:szCs w:val="22"/>
        </w:rPr>
        <w:t>7</w:t>
      </w:r>
      <w:r w:rsidRPr="00EC0450">
        <w:rPr>
          <w:rFonts w:eastAsia="Times New Roman" w:cs="Times New Roman"/>
          <w:szCs w:val="22"/>
        </w:rPr>
        <w:t xml:space="preserve">. Veuillez décrire toutes autres initiatives mises en œuvre par votre </w:t>
      </w:r>
      <w:r w:rsidR="00782AA4" w:rsidRPr="00EC0450">
        <w:rPr>
          <w:rFonts w:eastAsia="Times New Roman" w:cs="Times New Roman"/>
          <w:szCs w:val="22"/>
        </w:rPr>
        <w:t>établissement</w:t>
      </w:r>
      <w:r w:rsidRPr="00EC0450">
        <w:rPr>
          <w:rFonts w:eastAsia="Times New Roman" w:cs="Times New Roman"/>
          <w:szCs w:val="22"/>
        </w:rPr>
        <w:t xml:space="preserve"> afin d’améliorer l’environnement et ainsi favoriser la pratique du vélo ?</w:t>
      </w:r>
    </w:p>
    <w:p w14:paraId="31A29E9C" w14:textId="77777777" w:rsidR="00307DC1" w:rsidRPr="00EC0450" w:rsidRDefault="00307DC1" w:rsidP="00134619">
      <w:pPr>
        <w:jc w:val="both"/>
        <w:rPr>
          <w:rFonts w:eastAsia="Times New Roman" w:cs="Times New Roman"/>
          <w:szCs w:val="22"/>
        </w:rPr>
      </w:pPr>
    </w:p>
    <w:p w14:paraId="74C9F7E4" w14:textId="060E8C6C" w:rsidR="00B5126B" w:rsidRPr="00EC0450" w:rsidRDefault="00B5126B" w:rsidP="00134619">
      <w:pPr>
        <w:jc w:val="both"/>
        <w:rPr>
          <w:rFonts w:eastAsia="Times New Roman" w:cs="Times New Roman"/>
          <w:i/>
          <w:iCs/>
          <w:szCs w:val="22"/>
          <w:lang w:val="fr-FR"/>
        </w:rPr>
      </w:pPr>
      <w:r w:rsidRPr="00EC0450">
        <w:rPr>
          <w:rFonts w:eastAsia="Times New Roman" w:cs="Times New Roman"/>
          <w:i/>
          <w:iCs/>
          <w:szCs w:val="22"/>
          <w:lang w:val="fr-FR"/>
        </w:rPr>
        <w:t xml:space="preserve">Utilisez cet espace pour détailler les réponses des questions précédemment répondues dans cette section ou pour décrire une initiative (équipements, infrastructures) qui n'a pas été mentionnée au travers des questions ci-dessus. </w:t>
      </w:r>
    </w:p>
    <w:p w14:paraId="772DBF9B" w14:textId="77777777" w:rsidR="00307DC1" w:rsidRPr="00EC0450" w:rsidRDefault="00307DC1" w:rsidP="00134619">
      <w:pPr>
        <w:jc w:val="both"/>
        <w:rPr>
          <w:rFonts w:eastAsia="Times New Roman" w:cs="Times New Roman"/>
          <w:i/>
          <w:iCs/>
          <w:szCs w:val="22"/>
          <w:lang w:val="fr-FR"/>
        </w:rPr>
      </w:pPr>
    </w:p>
    <w:p w14:paraId="45886372" w14:textId="7AE4ACF6" w:rsidR="00145ADE" w:rsidRPr="00EC0450" w:rsidRDefault="00B5126B" w:rsidP="00134619">
      <w:pPr>
        <w:jc w:val="both"/>
        <w:rPr>
          <w:rFonts w:eastAsia="Times New Roman" w:cs="Times New Roman"/>
          <w:szCs w:val="22"/>
          <w:lang w:val="fr-FR"/>
        </w:rPr>
      </w:pPr>
      <w:r w:rsidRPr="00EC0450">
        <w:rPr>
          <w:rFonts w:eastAsia="Times New Roman" w:cs="Times New Roman"/>
          <w:i/>
          <w:iCs/>
          <w:szCs w:val="22"/>
          <w:lang w:val="fr-FR"/>
        </w:rPr>
        <w:t>Utilisez aussi cet espace pour indiquer si une mesure ne s'applique qu'à une seule catégorie d'employés</w:t>
      </w:r>
      <w:r w:rsidR="00910615" w:rsidRPr="00EC0450">
        <w:rPr>
          <w:rFonts w:eastAsia="Times New Roman" w:cs="Times New Roman"/>
          <w:i/>
          <w:iCs/>
          <w:szCs w:val="22"/>
          <w:lang w:val="fr-FR"/>
        </w:rPr>
        <w:t>, d’étudiants</w:t>
      </w:r>
      <w:r w:rsidRPr="00EC0450">
        <w:rPr>
          <w:rFonts w:eastAsia="Times New Roman" w:cs="Times New Roman"/>
          <w:i/>
          <w:iCs/>
          <w:szCs w:val="22"/>
          <w:lang w:val="fr-FR"/>
        </w:rPr>
        <w:t xml:space="preserve"> ou de visiteur</w:t>
      </w:r>
      <w:r w:rsidR="00843DF5" w:rsidRPr="00EC0450">
        <w:rPr>
          <w:rFonts w:eastAsia="Times New Roman" w:cs="Times New Roman"/>
          <w:i/>
          <w:iCs/>
          <w:szCs w:val="22"/>
          <w:lang w:val="fr-FR"/>
        </w:rPr>
        <w:t>.</w:t>
      </w:r>
    </w:p>
    <w:p w14:paraId="0BA028AB" w14:textId="1A44EC89" w:rsidR="00145ADE" w:rsidRPr="00EC0450" w:rsidRDefault="00145ADE" w:rsidP="00134619">
      <w:pPr>
        <w:jc w:val="both"/>
        <w:rPr>
          <w:rFonts w:eastAsia="Times New Roman" w:cs="Times New Roman"/>
          <w:szCs w:val="22"/>
        </w:rPr>
      </w:pPr>
    </w:p>
    <w:p w14:paraId="65B740B6" w14:textId="423A711D" w:rsidR="0065542E" w:rsidRPr="00EC0450" w:rsidRDefault="00773B82" w:rsidP="00110649">
      <w:pPr>
        <w:pStyle w:val="Titre2"/>
        <w:rPr>
          <w:lang w:val="fr-CA"/>
        </w:rPr>
      </w:pPr>
      <w:bookmarkStart w:id="27" w:name="_Toc95912649"/>
      <w:bookmarkStart w:id="28" w:name="_Toc96084760"/>
      <w:r w:rsidRPr="00EC0450">
        <w:rPr>
          <w:lang w:val="fr-CA"/>
        </w:rPr>
        <w:t>ENCOURAGEMENT</w:t>
      </w:r>
      <w:bookmarkEnd w:id="27"/>
      <w:bookmarkEnd w:id="28"/>
      <w:r w:rsidRPr="00EC0450">
        <w:rPr>
          <w:lang w:val="fr-CA"/>
        </w:rPr>
        <w:t> </w:t>
      </w:r>
    </w:p>
    <w:p w14:paraId="19F64821" w14:textId="344211F2" w:rsidR="00773B82" w:rsidRPr="00EC0450" w:rsidRDefault="00773B82" w:rsidP="00110649">
      <w:pPr>
        <w:pStyle w:val="Titre3"/>
        <w:rPr>
          <w:rFonts w:eastAsia="Times New Roman"/>
          <w:color w:val="000000" w:themeColor="text1"/>
          <w:sz w:val="32"/>
          <w:lang w:eastAsia="fr-CA"/>
        </w:rPr>
      </w:pPr>
      <w:bookmarkStart w:id="29" w:name="_Toc95912650"/>
      <w:bookmarkStart w:id="30" w:name="_Toc96084761"/>
      <w:r w:rsidRPr="00EC0450">
        <w:rPr>
          <w:rFonts w:eastAsia="Times New Roman"/>
          <w:lang w:eastAsia="fr-CA"/>
        </w:rPr>
        <w:t>Mesures incitatives et avantages</w:t>
      </w:r>
      <w:bookmarkEnd w:id="29"/>
      <w:bookmarkEnd w:id="30"/>
    </w:p>
    <w:p w14:paraId="1839CF6A" w14:textId="77777777" w:rsidR="00773B82" w:rsidRPr="00EC0450" w:rsidRDefault="00773B82" w:rsidP="00134619">
      <w:pPr>
        <w:ind w:left="540"/>
        <w:jc w:val="both"/>
        <w:rPr>
          <w:rFonts w:eastAsia="Times New Roman" w:cs="Calibri"/>
          <w:szCs w:val="22"/>
          <w:lang w:eastAsia="fr-CA"/>
        </w:rPr>
      </w:pPr>
      <w:r w:rsidRPr="00EC0450">
        <w:rPr>
          <w:rFonts w:eastAsia="Times New Roman" w:cs="Calibri"/>
          <w:szCs w:val="22"/>
          <w:lang w:eastAsia="fr-CA"/>
        </w:rPr>
        <w:t> </w:t>
      </w:r>
    </w:p>
    <w:p w14:paraId="7CD6DC89" w14:textId="389FD903" w:rsidR="00773B82" w:rsidRPr="00EC0450" w:rsidRDefault="00773B82" w:rsidP="0065542E">
      <w:pPr>
        <w:ind w:left="540" w:hanging="540"/>
        <w:jc w:val="both"/>
        <w:rPr>
          <w:rFonts w:eastAsia="Times New Roman" w:cs="Calibri"/>
          <w:szCs w:val="22"/>
          <w:lang w:eastAsia="fr-CA"/>
        </w:rPr>
      </w:pPr>
      <w:r w:rsidRPr="00EC0450">
        <w:rPr>
          <w:rFonts w:eastAsia="Times New Roman" w:cs="Calibri"/>
          <w:szCs w:val="22"/>
          <w:lang w:eastAsia="fr-CA"/>
        </w:rPr>
        <w:t xml:space="preserve">C1. Quels sont les mesures incitatives ou les avantages offerts aux </w:t>
      </w:r>
      <w:r w:rsidRPr="00EC0450">
        <w:rPr>
          <w:rFonts w:eastAsia="Times New Roman" w:cs="Calibri"/>
          <w:b/>
          <w:bCs/>
          <w:szCs w:val="22"/>
          <w:lang w:eastAsia="fr-CA"/>
        </w:rPr>
        <w:t>employés</w:t>
      </w:r>
      <w:r w:rsidRPr="00EC0450">
        <w:rPr>
          <w:rFonts w:eastAsia="Times New Roman" w:cs="Calibri"/>
          <w:szCs w:val="22"/>
          <w:lang w:eastAsia="fr-CA"/>
        </w:rPr>
        <w:t xml:space="preserve"> </w:t>
      </w:r>
      <w:proofErr w:type="spellStart"/>
      <w:r w:rsidRPr="00EC0450">
        <w:rPr>
          <w:rFonts w:eastAsia="Times New Roman" w:cs="Calibri"/>
          <w:szCs w:val="22"/>
          <w:lang w:eastAsia="fr-CA"/>
        </w:rPr>
        <w:t>navettant</w:t>
      </w:r>
      <w:proofErr w:type="spellEnd"/>
      <w:r w:rsidRPr="00EC0450">
        <w:rPr>
          <w:rFonts w:eastAsia="Times New Roman" w:cs="Calibri"/>
          <w:szCs w:val="22"/>
          <w:lang w:eastAsia="fr-CA"/>
        </w:rPr>
        <w:t xml:space="preserve"> à vélo vers le campus? </w:t>
      </w:r>
    </w:p>
    <w:p w14:paraId="59D77B77" w14:textId="77777777" w:rsidR="00773B82" w:rsidRPr="00EC0450" w:rsidRDefault="00773B82" w:rsidP="00134619">
      <w:pPr>
        <w:ind w:left="540"/>
        <w:jc w:val="both"/>
        <w:rPr>
          <w:rFonts w:eastAsia="Times New Roman" w:cs="Calibri"/>
          <w:szCs w:val="22"/>
          <w:lang w:eastAsia="fr-CA"/>
        </w:rPr>
      </w:pPr>
      <w:r w:rsidRPr="00EC0450">
        <w:rPr>
          <w:rFonts w:eastAsia="Times New Roman" w:cs="Calibri"/>
          <w:szCs w:val="22"/>
          <w:lang w:eastAsia="fr-CA"/>
        </w:rPr>
        <w:t>(Cochez toutes les réponses qui s’appliquent.)</w:t>
      </w:r>
    </w:p>
    <w:p w14:paraId="3AA85C46" w14:textId="53498FFB" w:rsidR="00773B82" w:rsidRPr="00EC0450" w:rsidRDefault="00773B82" w:rsidP="00134619">
      <w:pPr>
        <w:ind w:left="540"/>
        <w:jc w:val="both"/>
        <w:rPr>
          <w:rFonts w:eastAsia="Times New Roman" w:cs="Calibri"/>
          <w:szCs w:val="22"/>
          <w:lang w:eastAsia="fr-CA"/>
        </w:rPr>
      </w:pPr>
      <w:r w:rsidRPr="00EC0450">
        <w:rPr>
          <w:rFonts w:eastAsia="Times New Roman" w:cs="Calibri"/>
          <w:color w:val="FF0080"/>
          <w:szCs w:val="22"/>
          <w:lang w:eastAsia="fr-CA"/>
        </w:rPr>
        <w:t>Note</w:t>
      </w:r>
      <w:r w:rsidRPr="00EC0450">
        <w:rPr>
          <w:rFonts w:eastAsia="Times New Roman" w:cs="Calibri"/>
          <w:szCs w:val="22"/>
          <w:lang w:eastAsia="fr-CA"/>
        </w:rPr>
        <w:t xml:space="preserve"> – En apprendre plus sur les </w:t>
      </w:r>
      <w:hyperlink r:id="rId15" w:history="1">
        <w:r w:rsidRPr="00EC0450">
          <w:rPr>
            <w:rFonts w:eastAsia="Times New Roman" w:cs="Calibri"/>
            <w:color w:val="0000FF"/>
            <w:szCs w:val="22"/>
            <w:u w:val="single"/>
            <w:lang w:eastAsia="fr-CA"/>
          </w:rPr>
          <w:t>incitatifs financiers</w:t>
        </w:r>
      </w:hyperlink>
      <w:r w:rsidR="00FE3156" w:rsidRPr="00EC0450">
        <w:rPr>
          <w:rFonts w:eastAsia="Times New Roman" w:cs="Calibri"/>
          <w:color w:val="0000FF"/>
          <w:szCs w:val="22"/>
          <w:u w:val="single"/>
          <w:lang w:eastAsia="fr-CA"/>
        </w:rPr>
        <w:t>.</w:t>
      </w:r>
      <w:r w:rsidRPr="00EC0450">
        <w:rPr>
          <w:rFonts w:eastAsia="Times New Roman" w:cs="Calibri"/>
          <w:color w:val="FF0080"/>
          <w:szCs w:val="22"/>
          <w:lang w:eastAsia="fr-CA"/>
        </w:rPr>
        <w:t xml:space="preserve"> </w:t>
      </w:r>
    </w:p>
    <w:p w14:paraId="67E8AD50" w14:textId="77777777" w:rsidR="00773B82" w:rsidRPr="00EC0450" w:rsidRDefault="00773B82" w:rsidP="00134619">
      <w:pPr>
        <w:ind w:left="540"/>
        <w:jc w:val="both"/>
        <w:rPr>
          <w:rFonts w:eastAsia="Times New Roman" w:cs="Calibri"/>
          <w:szCs w:val="22"/>
          <w:lang w:eastAsia="fr-CA"/>
        </w:rPr>
      </w:pPr>
      <w:r w:rsidRPr="00EC0450">
        <w:rPr>
          <w:rFonts w:eastAsia="Times New Roman" w:cs="Calibri"/>
          <w:szCs w:val="22"/>
          <w:lang w:eastAsia="fr-CA"/>
        </w:rPr>
        <w:t> </w:t>
      </w:r>
    </w:p>
    <w:p w14:paraId="644DC5A1" w14:textId="168713AD" w:rsidR="00773B82" w:rsidRPr="00EC0450" w:rsidRDefault="00773B82" w:rsidP="00110649">
      <w:pPr>
        <w:numPr>
          <w:ilvl w:val="0"/>
          <w:numId w:val="26"/>
        </w:numPr>
        <w:jc w:val="both"/>
        <w:textAlignment w:val="center"/>
        <w:rPr>
          <w:rFonts w:ascii="Calibri" w:eastAsia="Times New Roman" w:hAnsi="Calibri" w:cs="Calibri"/>
          <w:szCs w:val="22"/>
          <w:lang w:eastAsia="fr-CA"/>
        </w:rPr>
      </w:pPr>
      <w:bookmarkStart w:id="31" w:name="OLE_LINK1"/>
      <w:r w:rsidRPr="00EC0450">
        <w:rPr>
          <w:rFonts w:eastAsia="Times New Roman" w:cs="Calibri"/>
          <w:szCs w:val="22"/>
          <w:lang w:eastAsia="fr-CA"/>
        </w:rPr>
        <w:t xml:space="preserve">Équipement ou pièces de vélo </w:t>
      </w:r>
      <w:r w:rsidR="00FE3156" w:rsidRPr="00EC0450">
        <w:rPr>
          <w:rFonts w:eastAsia="Times New Roman" w:cs="Calibri"/>
          <w:szCs w:val="22"/>
          <w:lang w:eastAsia="fr-CA"/>
        </w:rPr>
        <w:t>gratuit(es)</w:t>
      </w:r>
      <w:r w:rsidRPr="00EC0450">
        <w:rPr>
          <w:rFonts w:eastAsia="Times New Roman" w:cs="Calibri"/>
          <w:szCs w:val="22"/>
          <w:lang w:eastAsia="fr-CA"/>
        </w:rPr>
        <w:t xml:space="preserve"> pour chaque employé</w:t>
      </w:r>
    </w:p>
    <w:p w14:paraId="16A39D17" w14:textId="648289AD" w:rsidR="00773B82" w:rsidRPr="00EC0450" w:rsidRDefault="00773B82" w:rsidP="00110649">
      <w:pPr>
        <w:numPr>
          <w:ilvl w:val="0"/>
          <w:numId w:val="26"/>
        </w:numPr>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Mise au point vélo </w:t>
      </w:r>
      <w:r w:rsidR="00E24FC9" w:rsidRPr="00EC0450">
        <w:rPr>
          <w:rFonts w:eastAsia="Times New Roman" w:cs="Calibri"/>
          <w:szCs w:val="22"/>
          <w:lang w:eastAsia="fr-CA"/>
        </w:rPr>
        <w:t xml:space="preserve">gratuite, </w:t>
      </w:r>
      <w:r w:rsidRPr="00EC0450">
        <w:rPr>
          <w:rFonts w:eastAsia="Times New Roman" w:cs="Calibri"/>
          <w:szCs w:val="22"/>
          <w:lang w:eastAsia="fr-CA"/>
        </w:rPr>
        <w:t>sur place</w:t>
      </w:r>
      <w:r w:rsidR="00E24FC9" w:rsidRPr="00EC0450">
        <w:rPr>
          <w:rFonts w:eastAsia="Times New Roman" w:cs="Calibri"/>
          <w:szCs w:val="22"/>
          <w:lang w:eastAsia="fr-CA"/>
        </w:rPr>
        <w:t>,</w:t>
      </w:r>
      <w:r w:rsidRPr="00EC0450">
        <w:rPr>
          <w:rFonts w:eastAsia="Times New Roman" w:cs="Calibri"/>
          <w:szCs w:val="22"/>
          <w:lang w:eastAsia="fr-CA"/>
        </w:rPr>
        <w:t xml:space="preserve"> pour chaque employé</w:t>
      </w:r>
    </w:p>
    <w:p w14:paraId="1DCE288A" w14:textId="0BB421B0" w:rsidR="00773B82" w:rsidRPr="00EC0450" w:rsidRDefault="00773B82" w:rsidP="00110649">
      <w:pPr>
        <w:numPr>
          <w:ilvl w:val="0"/>
          <w:numId w:val="26"/>
        </w:numPr>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Incitatifs financiers pour les employés </w:t>
      </w:r>
      <w:proofErr w:type="spellStart"/>
      <w:r w:rsidR="00C36D99" w:rsidRPr="00EC0450">
        <w:rPr>
          <w:rFonts w:eastAsia="Times New Roman" w:cs="Calibri"/>
          <w:szCs w:val="22"/>
          <w:lang w:eastAsia="fr-CA"/>
        </w:rPr>
        <w:t>navettant</w:t>
      </w:r>
      <w:proofErr w:type="spellEnd"/>
      <w:r w:rsidR="00C36D99" w:rsidRPr="00EC0450">
        <w:rPr>
          <w:rFonts w:eastAsia="Times New Roman" w:cs="Calibri"/>
          <w:szCs w:val="22"/>
          <w:lang w:eastAsia="fr-CA"/>
        </w:rPr>
        <w:t xml:space="preserve"> à vélo vers le campus</w:t>
      </w:r>
      <w:r w:rsidRPr="00EC0450">
        <w:rPr>
          <w:rFonts w:eastAsia="Times New Roman" w:cs="Calibri"/>
          <w:szCs w:val="22"/>
          <w:lang w:eastAsia="fr-CA"/>
        </w:rPr>
        <w:t>, selon la distance parcourue ou le nombre de jours de déplacement à vélo</w:t>
      </w:r>
    </w:p>
    <w:p w14:paraId="08F5FDEB" w14:textId="7EE8A7E5" w:rsidR="00773B82" w:rsidRPr="00EC0450" w:rsidRDefault="00E24FC9" w:rsidP="00110649">
      <w:pPr>
        <w:numPr>
          <w:ilvl w:val="0"/>
          <w:numId w:val="26"/>
        </w:numPr>
        <w:jc w:val="both"/>
        <w:textAlignment w:val="center"/>
        <w:rPr>
          <w:rFonts w:eastAsia="Times New Roman" w:cs="Calibri"/>
          <w:szCs w:val="22"/>
          <w:lang w:eastAsia="fr-CA"/>
        </w:rPr>
      </w:pPr>
      <w:r w:rsidRPr="00EC0450">
        <w:rPr>
          <w:rFonts w:eastAsia="Times New Roman" w:cs="Calibri"/>
          <w:szCs w:val="22"/>
          <w:lang w:eastAsia="fr-CA"/>
        </w:rPr>
        <w:t>I</w:t>
      </w:r>
      <w:r w:rsidR="00773B82" w:rsidRPr="00EC0450">
        <w:rPr>
          <w:rFonts w:eastAsia="Times New Roman" w:cs="Calibri"/>
          <w:szCs w:val="22"/>
          <w:lang w:eastAsia="fr-CA"/>
        </w:rPr>
        <w:t xml:space="preserve">ncitatifs non financiers pour les employés </w:t>
      </w:r>
      <w:proofErr w:type="spellStart"/>
      <w:r w:rsidR="00C36D99" w:rsidRPr="00EC0450">
        <w:rPr>
          <w:rFonts w:eastAsia="Times New Roman" w:cs="Calibri"/>
          <w:szCs w:val="22"/>
          <w:lang w:eastAsia="fr-CA"/>
        </w:rPr>
        <w:t>navettant</w:t>
      </w:r>
      <w:proofErr w:type="spellEnd"/>
      <w:r w:rsidR="00C36D99" w:rsidRPr="00EC0450">
        <w:rPr>
          <w:rFonts w:eastAsia="Times New Roman" w:cs="Calibri"/>
          <w:szCs w:val="22"/>
          <w:lang w:eastAsia="fr-CA"/>
        </w:rPr>
        <w:t xml:space="preserve"> vers le campus à vélo</w:t>
      </w:r>
      <w:r w:rsidR="00773B82" w:rsidRPr="00EC0450">
        <w:rPr>
          <w:rFonts w:eastAsia="Times New Roman" w:cs="Calibri"/>
          <w:szCs w:val="22"/>
          <w:lang w:eastAsia="fr-CA"/>
        </w:rPr>
        <w:t xml:space="preserve"> | ex. cartes-cadeaux, journée de congé supplémentaire, heure de lunch plus longue pour participer à une activité vélo, etc.</w:t>
      </w:r>
    </w:p>
    <w:p w14:paraId="601AD44B" w14:textId="3CABEDE4" w:rsidR="00773B82" w:rsidRPr="00EC0450" w:rsidRDefault="00773B82" w:rsidP="00110649">
      <w:pPr>
        <w:numPr>
          <w:ilvl w:val="0"/>
          <w:numId w:val="26"/>
        </w:numPr>
        <w:jc w:val="both"/>
        <w:textAlignment w:val="center"/>
        <w:rPr>
          <w:rFonts w:ascii="Calibri" w:eastAsia="Times New Roman" w:hAnsi="Calibri" w:cs="Calibri"/>
          <w:szCs w:val="22"/>
          <w:lang w:eastAsia="fr-CA"/>
        </w:rPr>
      </w:pPr>
      <w:r w:rsidRPr="00EC0450">
        <w:rPr>
          <w:rFonts w:eastAsia="Times New Roman" w:cs="Calibri"/>
          <w:szCs w:val="22"/>
          <w:lang w:eastAsia="fr-CA"/>
        </w:rPr>
        <w:t>Autres incitatifs monétaires</w:t>
      </w:r>
      <w:r w:rsidR="008742D2" w:rsidRPr="00EC0450">
        <w:rPr>
          <w:rFonts w:eastAsia="Times New Roman" w:cs="Calibri"/>
          <w:szCs w:val="22"/>
          <w:lang w:eastAsia="fr-CA"/>
        </w:rPr>
        <w:t>*</w:t>
      </w:r>
    </w:p>
    <w:p w14:paraId="004F3CBB" w14:textId="23B57C9B" w:rsidR="00773B82" w:rsidRPr="00EC0450" w:rsidRDefault="00773B82" w:rsidP="00110649">
      <w:pPr>
        <w:numPr>
          <w:ilvl w:val="0"/>
          <w:numId w:val="26"/>
        </w:numPr>
        <w:jc w:val="both"/>
        <w:textAlignment w:val="center"/>
        <w:rPr>
          <w:rFonts w:ascii="Calibri" w:eastAsia="Times New Roman" w:hAnsi="Calibri" w:cs="Calibri"/>
          <w:szCs w:val="22"/>
          <w:lang w:eastAsia="fr-CA"/>
        </w:rPr>
      </w:pPr>
      <w:r w:rsidRPr="00EC0450">
        <w:rPr>
          <w:rFonts w:eastAsia="Times New Roman" w:cs="Calibri"/>
          <w:szCs w:val="22"/>
          <w:lang w:eastAsia="fr-CA"/>
        </w:rPr>
        <w:t>Rabais sur les biens et services reliés au vélo (mise au point mécanique, accessoire</w:t>
      </w:r>
      <w:r w:rsidR="00FE3156" w:rsidRPr="00EC0450">
        <w:rPr>
          <w:rFonts w:eastAsia="Times New Roman" w:cs="Calibri"/>
          <w:szCs w:val="22"/>
          <w:lang w:eastAsia="fr-CA"/>
        </w:rPr>
        <w:t>s</w:t>
      </w:r>
      <w:r w:rsidRPr="00EC0450">
        <w:rPr>
          <w:rFonts w:eastAsia="Times New Roman" w:cs="Calibri"/>
          <w:szCs w:val="22"/>
          <w:lang w:eastAsia="fr-CA"/>
        </w:rPr>
        <w:t>, outils, etc.)</w:t>
      </w:r>
    </w:p>
    <w:p w14:paraId="7AD99298" w14:textId="3E7DEFE2" w:rsidR="00773B82" w:rsidRPr="00EC0450" w:rsidRDefault="00773B82" w:rsidP="00110649">
      <w:pPr>
        <w:numPr>
          <w:ilvl w:val="0"/>
          <w:numId w:val="26"/>
        </w:numPr>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Tirage de prix ou concours destiné aux cyclistes </w:t>
      </w:r>
    </w:p>
    <w:p w14:paraId="07D9C80F" w14:textId="36710C4E" w:rsidR="00773B82" w:rsidRPr="00EC0450" w:rsidRDefault="00773B82" w:rsidP="00110649">
      <w:pPr>
        <w:numPr>
          <w:ilvl w:val="0"/>
          <w:numId w:val="26"/>
        </w:numPr>
        <w:jc w:val="both"/>
        <w:textAlignment w:val="center"/>
        <w:rPr>
          <w:rFonts w:ascii="Calibri" w:eastAsia="Times New Roman" w:hAnsi="Calibri" w:cs="Calibri"/>
          <w:szCs w:val="22"/>
          <w:lang w:eastAsia="fr-CA"/>
        </w:rPr>
      </w:pPr>
      <w:r w:rsidRPr="00EC0450">
        <w:rPr>
          <w:rFonts w:eastAsia="Times New Roman" w:cs="Calibri"/>
          <w:szCs w:val="22"/>
          <w:lang w:eastAsia="fr-CA"/>
        </w:rPr>
        <w:t>Remboursement de l'inscription à une course</w:t>
      </w:r>
      <w:r w:rsidR="002B113F" w:rsidRPr="00EC0450">
        <w:rPr>
          <w:rFonts w:eastAsia="Times New Roman" w:cs="Calibri"/>
          <w:szCs w:val="22"/>
          <w:lang w:eastAsia="fr-CA"/>
        </w:rPr>
        <w:t xml:space="preserve"> ou</w:t>
      </w:r>
      <w:r w:rsidR="007970CD" w:rsidRPr="00EC0450">
        <w:rPr>
          <w:rFonts w:eastAsia="Times New Roman" w:cs="Calibri"/>
          <w:szCs w:val="22"/>
          <w:lang w:eastAsia="fr-CA"/>
        </w:rPr>
        <w:t xml:space="preserve"> randonnée</w:t>
      </w:r>
      <w:r w:rsidR="007A05AB" w:rsidRPr="00EC0450">
        <w:rPr>
          <w:rFonts w:eastAsia="Times New Roman" w:cs="Calibri"/>
          <w:szCs w:val="22"/>
          <w:lang w:eastAsia="fr-CA"/>
        </w:rPr>
        <w:t xml:space="preserve"> vélo</w:t>
      </w:r>
    </w:p>
    <w:p w14:paraId="48DCAC75" w14:textId="77777777" w:rsidR="00773B82" w:rsidRPr="00EC0450" w:rsidRDefault="00773B82" w:rsidP="00110649">
      <w:pPr>
        <w:numPr>
          <w:ilvl w:val="0"/>
          <w:numId w:val="26"/>
        </w:numPr>
        <w:jc w:val="both"/>
        <w:textAlignment w:val="center"/>
        <w:rPr>
          <w:rFonts w:ascii="Calibri" w:eastAsia="Times New Roman" w:hAnsi="Calibri" w:cs="Calibri"/>
          <w:szCs w:val="22"/>
          <w:lang w:eastAsia="fr-CA"/>
        </w:rPr>
      </w:pPr>
      <w:r w:rsidRPr="00EC0450">
        <w:rPr>
          <w:rFonts w:eastAsia="Times New Roman" w:cs="Calibri"/>
          <w:szCs w:val="22"/>
          <w:lang w:eastAsia="fr-CA"/>
        </w:rPr>
        <w:t>Indemnisation financière à la résiliation d’un espace de stationnement (</w:t>
      </w:r>
      <w:r w:rsidRPr="00EC0450">
        <w:rPr>
          <w:rFonts w:eastAsia="Times New Roman" w:cs="Calibri"/>
          <w:i/>
          <w:iCs/>
          <w:szCs w:val="22"/>
          <w:lang w:eastAsia="fr-CA"/>
        </w:rPr>
        <w:t>parking cash-out</w:t>
      </w:r>
      <w:r w:rsidRPr="00EC0450">
        <w:rPr>
          <w:rFonts w:eastAsia="Times New Roman" w:cs="Calibri"/>
          <w:szCs w:val="22"/>
          <w:lang w:eastAsia="fr-CA"/>
        </w:rPr>
        <w:t xml:space="preserve">) </w:t>
      </w:r>
    </w:p>
    <w:p w14:paraId="54D0E982" w14:textId="77777777" w:rsidR="00773B82" w:rsidRPr="00EC0450" w:rsidRDefault="00773B82" w:rsidP="00110649">
      <w:pPr>
        <w:numPr>
          <w:ilvl w:val="0"/>
          <w:numId w:val="26"/>
        </w:numPr>
        <w:jc w:val="both"/>
        <w:textAlignment w:val="center"/>
        <w:rPr>
          <w:rFonts w:ascii="Calibri" w:eastAsia="Times New Roman" w:hAnsi="Calibri" w:cs="Calibri"/>
          <w:szCs w:val="22"/>
          <w:lang w:eastAsia="fr-CA"/>
        </w:rPr>
      </w:pPr>
      <w:r w:rsidRPr="00EC0450">
        <w:rPr>
          <w:rFonts w:eastAsia="Times New Roman" w:cs="Calibri"/>
          <w:szCs w:val="22"/>
          <w:lang w:eastAsia="fr-CA"/>
        </w:rPr>
        <w:t>Transport de retour à la maison garanti en cas d’urgence</w:t>
      </w:r>
    </w:p>
    <w:p w14:paraId="6D9AF45E" w14:textId="7BAAD5AE" w:rsidR="00773B82" w:rsidRPr="00EC0450" w:rsidRDefault="00773B82" w:rsidP="00110649">
      <w:pPr>
        <w:numPr>
          <w:ilvl w:val="0"/>
          <w:numId w:val="26"/>
        </w:numPr>
        <w:jc w:val="both"/>
        <w:textAlignment w:val="center"/>
        <w:rPr>
          <w:rFonts w:ascii="Calibri" w:eastAsia="Times New Roman" w:hAnsi="Calibri" w:cs="Calibri"/>
          <w:szCs w:val="22"/>
          <w:lang w:eastAsia="fr-CA"/>
        </w:rPr>
      </w:pPr>
      <w:r w:rsidRPr="00EC0450">
        <w:rPr>
          <w:rFonts w:eastAsia="Times New Roman" w:cs="Calibri"/>
          <w:szCs w:val="22"/>
          <w:lang w:eastAsia="fr-CA"/>
        </w:rPr>
        <w:t>Aucune de ces réponses</w:t>
      </w:r>
    </w:p>
    <w:p w14:paraId="63D468DF" w14:textId="48428F56" w:rsidR="00F1087B" w:rsidRPr="00EC0450" w:rsidRDefault="00F1087B" w:rsidP="00110649">
      <w:pPr>
        <w:numPr>
          <w:ilvl w:val="0"/>
          <w:numId w:val="26"/>
        </w:numPr>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Précisions </w:t>
      </w:r>
    </w:p>
    <w:bookmarkEnd w:id="31"/>
    <w:p w14:paraId="6C9DB9AD" w14:textId="77777777" w:rsidR="00773B82" w:rsidRPr="00EC0450" w:rsidRDefault="00773B82" w:rsidP="00134619">
      <w:pPr>
        <w:ind w:left="540"/>
        <w:jc w:val="both"/>
        <w:rPr>
          <w:rFonts w:eastAsia="Times New Roman" w:cs="Calibri"/>
          <w:szCs w:val="22"/>
          <w:lang w:eastAsia="fr-CA"/>
        </w:rPr>
      </w:pPr>
      <w:r w:rsidRPr="00EC0450">
        <w:rPr>
          <w:rFonts w:eastAsia="Times New Roman" w:cs="Calibri"/>
          <w:szCs w:val="22"/>
          <w:lang w:eastAsia="fr-CA"/>
        </w:rPr>
        <w:t> </w:t>
      </w:r>
    </w:p>
    <w:p w14:paraId="79E901AE" w14:textId="7BD62CB9" w:rsidR="00773B82" w:rsidRPr="00EC0450" w:rsidRDefault="008742D2" w:rsidP="00134619">
      <w:pPr>
        <w:jc w:val="both"/>
        <w:rPr>
          <w:rFonts w:eastAsia="Times New Roman" w:cs="Calibri"/>
          <w:szCs w:val="22"/>
          <w:lang w:eastAsia="fr-CA"/>
        </w:rPr>
      </w:pPr>
      <w:r w:rsidRPr="00EC0450">
        <w:rPr>
          <w:rFonts w:eastAsia="Times New Roman" w:cs="Calibri"/>
          <w:szCs w:val="22"/>
          <w:lang w:eastAsia="fr-CA"/>
        </w:rPr>
        <w:t>*C1a. Veuillez préciser quels autres types d’incitatifs financiers</w:t>
      </w:r>
      <w:r w:rsidR="00960E16" w:rsidRPr="00EC0450">
        <w:rPr>
          <w:rFonts w:eastAsia="Times New Roman" w:cs="Calibri"/>
          <w:szCs w:val="22"/>
          <w:lang w:eastAsia="fr-CA"/>
        </w:rPr>
        <w:t xml:space="preserve"> sont</w:t>
      </w:r>
      <w:r w:rsidRPr="00EC0450">
        <w:rPr>
          <w:rFonts w:eastAsia="Times New Roman" w:cs="Calibri"/>
          <w:szCs w:val="22"/>
          <w:lang w:eastAsia="fr-CA"/>
        </w:rPr>
        <w:t xml:space="preserve"> </w:t>
      </w:r>
      <w:r w:rsidR="00D17E30" w:rsidRPr="00EC0450">
        <w:rPr>
          <w:rFonts w:eastAsia="Times New Roman" w:cs="Calibri"/>
          <w:szCs w:val="22"/>
          <w:lang w:eastAsia="fr-CA"/>
        </w:rPr>
        <w:t>offerts par votre</w:t>
      </w:r>
      <w:r w:rsidRPr="00EC0450">
        <w:rPr>
          <w:rFonts w:eastAsia="Times New Roman" w:cs="Calibri"/>
          <w:szCs w:val="22"/>
          <w:lang w:eastAsia="fr-CA"/>
        </w:rPr>
        <w:t xml:space="preserve"> </w:t>
      </w:r>
      <w:r w:rsidR="0016708F" w:rsidRPr="00EC0450">
        <w:rPr>
          <w:rFonts w:eastAsia="Times New Roman" w:cs="Calibri"/>
          <w:szCs w:val="22"/>
          <w:lang w:eastAsia="fr-CA"/>
        </w:rPr>
        <w:t>campus.</w:t>
      </w:r>
    </w:p>
    <w:p w14:paraId="2562DA9D" w14:textId="77777777" w:rsidR="00DB1465" w:rsidRPr="00EC0450" w:rsidRDefault="00DB1465" w:rsidP="00134619">
      <w:pPr>
        <w:jc w:val="both"/>
        <w:rPr>
          <w:rFonts w:eastAsia="Times New Roman" w:cs="Calibri"/>
          <w:szCs w:val="22"/>
          <w:lang w:eastAsia="fr-CA"/>
        </w:rPr>
      </w:pPr>
    </w:p>
    <w:p w14:paraId="42DD6CA9" w14:textId="77777777" w:rsidR="00773B82" w:rsidRPr="00EC0450" w:rsidRDefault="00773B82" w:rsidP="00134619">
      <w:pPr>
        <w:ind w:left="540"/>
        <w:jc w:val="both"/>
        <w:rPr>
          <w:rFonts w:eastAsia="Times New Roman" w:cs="Calibri"/>
          <w:szCs w:val="22"/>
          <w:lang w:eastAsia="fr-CA"/>
        </w:rPr>
      </w:pPr>
      <w:r w:rsidRPr="00EC0450">
        <w:rPr>
          <w:rFonts w:eastAsia="Times New Roman" w:cs="Calibri"/>
          <w:szCs w:val="22"/>
          <w:lang w:eastAsia="fr-CA"/>
        </w:rPr>
        <w:t> </w:t>
      </w:r>
    </w:p>
    <w:p w14:paraId="439E7A9E" w14:textId="218B7C9F" w:rsidR="00773B82" w:rsidRPr="00EC0450" w:rsidRDefault="00773B82" w:rsidP="0065542E">
      <w:pPr>
        <w:ind w:left="540" w:hanging="540"/>
        <w:jc w:val="both"/>
        <w:rPr>
          <w:rFonts w:eastAsia="Times New Roman" w:cs="Calibri"/>
          <w:szCs w:val="22"/>
          <w:lang w:eastAsia="fr-CA"/>
        </w:rPr>
      </w:pPr>
      <w:r w:rsidRPr="00EC0450">
        <w:rPr>
          <w:rFonts w:eastAsia="Times New Roman" w:cs="Calibri"/>
          <w:szCs w:val="22"/>
          <w:lang w:eastAsia="fr-CA"/>
        </w:rPr>
        <w:t>C</w:t>
      </w:r>
      <w:r w:rsidR="00F1087B" w:rsidRPr="00EC0450">
        <w:rPr>
          <w:rFonts w:eastAsia="Times New Roman" w:cs="Calibri"/>
          <w:szCs w:val="22"/>
          <w:lang w:eastAsia="fr-CA"/>
        </w:rPr>
        <w:t>2</w:t>
      </w:r>
      <w:r w:rsidRPr="00EC0450">
        <w:rPr>
          <w:rFonts w:eastAsia="Times New Roman" w:cs="Calibri"/>
          <w:szCs w:val="22"/>
          <w:lang w:eastAsia="fr-CA"/>
        </w:rPr>
        <w:t xml:space="preserve">. Quels sont les autres mesures incitatives et avantages offerts pour faciliter le transport des </w:t>
      </w:r>
      <w:r w:rsidRPr="00EC0450">
        <w:rPr>
          <w:rFonts w:eastAsia="Times New Roman" w:cs="Calibri"/>
          <w:b/>
          <w:bCs/>
          <w:szCs w:val="22"/>
          <w:lang w:eastAsia="fr-CA"/>
        </w:rPr>
        <w:t xml:space="preserve">employés </w:t>
      </w:r>
      <w:r w:rsidRPr="00EC0450">
        <w:rPr>
          <w:rFonts w:eastAsia="Times New Roman" w:cs="Calibri"/>
          <w:szCs w:val="22"/>
          <w:lang w:eastAsia="fr-CA"/>
        </w:rPr>
        <w:t>vers votre campus ? (Cochez toutes les réponses qui s’appliquent.)</w:t>
      </w:r>
    </w:p>
    <w:p w14:paraId="31D2D677" w14:textId="77777777" w:rsidR="00773B82" w:rsidRPr="00EC0450" w:rsidRDefault="00773B82" w:rsidP="00110649">
      <w:pPr>
        <w:numPr>
          <w:ilvl w:val="0"/>
          <w:numId w:val="28"/>
        </w:numPr>
        <w:ind w:left="426" w:firstLine="0"/>
        <w:contextualSpacing/>
        <w:jc w:val="both"/>
        <w:textAlignment w:val="center"/>
        <w:rPr>
          <w:rFonts w:ascii="Calibri" w:eastAsia="Times New Roman" w:hAnsi="Calibri" w:cs="Calibri"/>
          <w:szCs w:val="22"/>
          <w:lang w:eastAsia="fr-CA"/>
        </w:rPr>
      </w:pPr>
      <w:bookmarkStart w:id="32" w:name="OLE_LINK2"/>
      <w:r w:rsidRPr="00EC0450">
        <w:rPr>
          <w:rFonts w:eastAsia="Times New Roman" w:cs="Calibri"/>
          <w:szCs w:val="22"/>
          <w:lang w:eastAsia="fr-CA"/>
        </w:rPr>
        <w:t>Accès gratuit ou subventionné à un espace de stationnement automobile</w:t>
      </w:r>
    </w:p>
    <w:p w14:paraId="007A6F9F" w14:textId="77777777" w:rsidR="00773B82" w:rsidRPr="00EC0450" w:rsidRDefault="00773B82" w:rsidP="00110649">
      <w:pPr>
        <w:numPr>
          <w:ilvl w:val="0"/>
          <w:numId w:val="28"/>
        </w:numPr>
        <w:ind w:left="426" w:firstLine="0"/>
        <w:contextualSpacing/>
        <w:jc w:val="both"/>
        <w:textAlignment w:val="center"/>
        <w:rPr>
          <w:rFonts w:ascii="Calibri" w:eastAsia="Times New Roman" w:hAnsi="Calibri" w:cs="Calibri"/>
          <w:szCs w:val="22"/>
          <w:lang w:eastAsia="fr-CA"/>
        </w:rPr>
      </w:pPr>
      <w:r w:rsidRPr="00EC0450">
        <w:rPr>
          <w:rFonts w:eastAsia="Times New Roman" w:cs="Calibri"/>
          <w:szCs w:val="22"/>
          <w:lang w:eastAsia="fr-CA"/>
        </w:rPr>
        <w:t>Mesures incitatives au covoiturage ou avantages à ceux qui le pratiquent</w:t>
      </w:r>
    </w:p>
    <w:p w14:paraId="7418D8D0" w14:textId="77777777" w:rsidR="00773B82" w:rsidRPr="00EC0450" w:rsidRDefault="00773B82" w:rsidP="00110649">
      <w:pPr>
        <w:numPr>
          <w:ilvl w:val="0"/>
          <w:numId w:val="28"/>
        </w:numPr>
        <w:ind w:left="426" w:firstLine="0"/>
        <w:contextualSpacing/>
        <w:jc w:val="both"/>
        <w:textAlignment w:val="center"/>
        <w:rPr>
          <w:rFonts w:ascii="Calibri" w:eastAsia="Times New Roman" w:hAnsi="Calibri" w:cs="Calibri"/>
          <w:szCs w:val="22"/>
          <w:lang w:eastAsia="fr-CA"/>
        </w:rPr>
      </w:pPr>
      <w:r w:rsidRPr="00EC0450">
        <w:rPr>
          <w:rFonts w:eastAsia="Times New Roman" w:cs="Calibri"/>
          <w:szCs w:val="22"/>
          <w:lang w:eastAsia="fr-CA"/>
        </w:rPr>
        <w:t>Allocation mensuelle aux employés qui empruntent les transports collectifs</w:t>
      </w:r>
    </w:p>
    <w:p w14:paraId="78428A4A" w14:textId="77777777" w:rsidR="00773B82" w:rsidRPr="00EC0450" w:rsidRDefault="00773B82" w:rsidP="00110649">
      <w:pPr>
        <w:numPr>
          <w:ilvl w:val="0"/>
          <w:numId w:val="28"/>
        </w:numPr>
        <w:ind w:left="426" w:firstLine="0"/>
        <w:contextualSpacing/>
        <w:jc w:val="both"/>
        <w:textAlignment w:val="center"/>
        <w:rPr>
          <w:rFonts w:ascii="Calibri" w:eastAsia="Times New Roman" w:hAnsi="Calibri" w:cs="Calibri"/>
          <w:szCs w:val="22"/>
          <w:lang w:eastAsia="fr-CA"/>
        </w:rPr>
      </w:pPr>
      <w:r w:rsidRPr="00EC0450">
        <w:rPr>
          <w:rFonts w:eastAsia="Times New Roman" w:cs="Calibri"/>
          <w:szCs w:val="22"/>
          <w:lang w:eastAsia="fr-CA"/>
        </w:rPr>
        <w:t>Accès gratuit ou subventionné à un service d’autopartage</w:t>
      </w:r>
    </w:p>
    <w:p w14:paraId="2BC01F76" w14:textId="1D1F2388" w:rsidR="00773B82" w:rsidRPr="00EC0450" w:rsidRDefault="00773B82" w:rsidP="00110649">
      <w:pPr>
        <w:numPr>
          <w:ilvl w:val="0"/>
          <w:numId w:val="28"/>
        </w:numPr>
        <w:ind w:left="426" w:firstLine="0"/>
        <w:contextualSpacing/>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Navette routière gratuite entre les différents campus de l’institution </w:t>
      </w:r>
      <w:r w:rsidR="00D102B8" w:rsidRPr="00EC0450">
        <w:rPr>
          <w:szCs w:val="22"/>
          <w:lang w:val="fr-FR"/>
        </w:rPr>
        <w:t xml:space="preserve">d’enseignement </w:t>
      </w:r>
    </w:p>
    <w:p w14:paraId="0483BEF9" w14:textId="77777777" w:rsidR="00773B82" w:rsidRPr="00EC0450" w:rsidRDefault="00773B82" w:rsidP="00110649">
      <w:pPr>
        <w:numPr>
          <w:ilvl w:val="0"/>
          <w:numId w:val="28"/>
        </w:numPr>
        <w:ind w:left="426" w:firstLine="0"/>
        <w:contextualSpacing/>
        <w:jc w:val="both"/>
        <w:textAlignment w:val="center"/>
        <w:rPr>
          <w:rFonts w:ascii="Calibri" w:eastAsia="Times New Roman" w:hAnsi="Calibri" w:cs="Calibri"/>
          <w:szCs w:val="22"/>
          <w:lang w:eastAsia="fr-CA"/>
        </w:rPr>
      </w:pPr>
      <w:r w:rsidRPr="00EC0450">
        <w:rPr>
          <w:rFonts w:eastAsia="Times New Roman" w:cs="Calibri"/>
          <w:szCs w:val="22"/>
          <w:lang w:eastAsia="fr-CA"/>
        </w:rPr>
        <w:t>Accès gratuit ou subventionné au transport en commun</w:t>
      </w:r>
    </w:p>
    <w:p w14:paraId="4D420669" w14:textId="77777777" w:rsidR="00773B82" w:rsidRPr="00EC0450" w:rsidRDefault="00773B82" w:rsidP="00110649">
      <w:pPr>
        <w:numPr>
          <w:ilvl w:val="0"/>
          <w:numId w:val="28"/>
        </w:numPr>
        <w:ind w:left="426" w:firstLine="0"/>
        <w:contextualSpacing/>
        <w:jc w:val="both"/>
        <w:textAlignment w:val="center"/>
        <w:rPr>
          <w:rFonts w:ascii="Calibri" w:eastAsia="Times New Roman" w:hAnsi="Calibri" w:cs="Calibri"/>
          <w:szCs w:val="22"/>
          <w:lang w:eastAsia="fr-CA"/>
        </w:rPr>
      </w:pPr>
      <w:r w:rsidRPr="00EC0450">
        <w:rPr>
          <w:rFonts w:eastAsia="Times New Roman" w:cs="Calibri"/>
          <w:szCs w:val="22"/>
          <w:lang w:eastAsia="fr-CA"/>
        </w:rPr>
        <w:t>Incitatifs financiers pour la marche ou la course</w:t>
      </w:r>
    </w:p>
    <w:p w14:paraId="15675BAB" w14:textId="77777777" w:rsidR="00773B82" w:rsidRPr="00EC0450" w:rsidRDefault="00773B82" w:rsidP="00110649">
      <w:pPr>
        <w:numPr>
          <w:ilvl w:val="0"/>
          <w:numId w:val="28"/>
        </w:numPr>
        <w:ind w:left="426" w:firstLine="0"/>
        <w:contextualSpacing/>
        <w:jc w:val="both"/>
        <w:textAlignment w:val="center"/>
        <w:rPr>
          <w:rFonts w:ascii="Calibri" w:eastAsia="Times New Roman" w:hAnsi="Calibri" w:cs="Calibri"/>
          <w:szCs w:val="22"/>
          <w:lang w:eastAsia="fr-CA"/>
        </w:rPr>
      </w:pPr>
      <w:r w:rsidRPr="00EC0450">
        <w:rPr>
          <w:rFonts w:eastAsia="Times New Roman" w:cs="Calibri"/>
          <w:szCs w:val="22"/>
          <w:lang w:eastAsia="fr-CA"/>
        </w:rPr>
        <w:t>Possibilité de télétravail</w:t>
      </w:r>
    </w:p>
    <w:p w14:paraId="39346BE4" w14:textId="77777777" w:rsidR="00773B82" w:rsidRPr="00EC0450" w:rsidRDefault="00773B82" w:rsidP="00110649">
      <w:pPr>
        <w:numPr>
          <w:ilvl w:val="0"/>
          <w:numId w:val="28"/>
        </w:numPr>
        <w:ind w:left="426" w:firstLine="0"/>
        <w:contextualSpacing/>
        <w:jc w:val="both"/>
        <w:textAlignment w:val="center"/>
        <w:rPr>
          <w:rFonts w:ascii="Calibri" w:eastAsia="Times New Roman" w:hAnsi="Calibri" w:cs="Calibri"/>
          <w:szCs w:val="22"/>
          <w:lang w:eastAsia="fr-CA"/>
        </w:rPr>
      </w:pPr>
      <w:r w:rsidRPr="00EC0450">
        <w:rPr>
          <w:rFonts w:eastAsia="Times New Roman" w:cs="Calibri"/>
          <w:szCs w:val="22"/>
          <w:lang w:eastAsia="fr-CA"/>
        </w:rPr>
        <w:t>Horaires de travail flexibles</w:t>
      </w:r>
    </w:p>
    <w:p w14:paraId="2B1BC938" w14:textId="77777777" w:rsidR="00773B82" w:rsidRPr="00EC0450" w:rsidRDefault="00773B82" w:rsidP="00110649">
      <w:pPr>
        <w:numPr>
          <w:ilvl w:val="0"/>
          <w:numId w:val="28"/>
        </w:numPr>
        <w:ind w:left="426" w:firstLine="0"/>
        <w:contextualSpacing/>
        <w:jc w:val="both"/>
        <w:textAlignment w:val="center"/>
        <w:rPr>
          <w:rFonts w:ascii="Calibri" w:eastAsia="Times New Roman" w:hAnsi="Calibri" w:cs="Calibri"/>
          <w:szCs w:val="22"/>
          <w:lang w:eastAsia="fr-CA"/>
        </w:rPr>
      </w:pPr>
      <w:r w:rsidRPr="00EC0450">
        <w:rPr>
          <w:rFonts w:eastAsia="Times New Roman" w:cs="Calibri"/>
          <w:szCs w:val="22"/>
          <w:lang w:eastAsia="fr-CA"/>
        </w:rPr>
        <w:lastRenderedPageBreak/>
        <w:t>Code vestimentaire décontracté</w:t>
      </w:r>
    </w:p>
    <w:p w14:paraId="64033671" w14:textId="77777777" w:rsidR="00773B82" w:rsidRPr="00EC0450" w:rsidRDefault="00773B82" w:rsidP="00110649">
      <w:pPr>
        <w:numPr>
          <w:ilvl w:val="0"/>
          <w:numId w:val="28"/>
        </w:numPr>
        <w:ind w:left="426" w:firstLine="0"/>
        <w:contextualSpacing/>
        <w:jc w:val="both"/>
        <w:textAlignment w:val="center"/>
        <w:rPr>
          <w:rFonts w:ascii="Calibri" w:eastAsia="Times New Roman" w:hAnsi="Calibri" w:cs="Calibri"/>
          <w:szCs w:val="22"/>
          <w:lang w:eastAsia="fr-CA"/>
        </w:rPr>
      </w:pPr>
      <w:r w:rsidRPr="00EC0450">
        <w:rPr>
          <w:rFonts w:eastAsia="Times New Roman" w:cs="Calibri"/>
          <w:szCs w:val="22"/>
          <w:lang w:eastAsia="fr-CA"/>
        </w:rPr>
        <w:t>Aucune de ces réponses</w:t>
      </w:r>
    </w:p>
    <w:p w14:paraId="6A4C89BB" w14:textId="77777777" w:rsidR="00773B82" w:rsidRPr="00EC0450" w:rsidRDefault="00773B82" w:rsidP="0065542E">
      <w:pPr>
        <w:ind w:left="426" w:hanging="426"/>
        <w:jc w:val="both"/>
        <w:rPr>
          <w:rFonts w:eastAsia="Times New Roman" w:cs="Calibri"/>
          <w:szCs w:val="22"/>
          <w:lang w:eastAsia="fr-CA"/>
        </w:rPr>
      </w:pPr>
      <w:r w:rsidRPr="00EC0450">
        <w:rPr>
          <w:rFonts w:eastAsia="Times New Roman" w:cs="Calibri"/>
          <w:szCs w:val="22"/>
          <w:lang w:eastAsia="fr-CA"/>
        </w:rPr>
        <w:t> </w:t>
      </w:r>
    </w:p>
    <w:bookmarkEnd w:id="32"/>
    <w:p w14:paraId="2103C06F" w14:textId="17F1FDA9" w:rsidR="003C6CC7" w:rsidRPr="00EC0450" w:rsidRDefault="00773B82" w:rsidP="003C6CC7">
      <w:pPr>
        <w:ind w:left="540" w:hanging="426"/>
        <w:jc w:val="both"/>
        <w:rPr>
          <w:rFonts w:eastAsia="Times New Roman" w:cs="Calibri"/>
          <w:szCs w:val="22"/>
          <w:lang w:eastAsia="fr-CA"/>
        </w:rPr>
      </w:pPr>
      <w:r w:rsidRPr="00EC0450">
        <w:rPr>
          <w:rFonts w:eastAsia="Times New Roman" w:cs="Calibri"/>
          <w:szCs w:val="22"/>
          <w:lang w:eastAsia="fr-CA"/>
        </w:rPr>
        <w:t>C</w:t>
      </w:r>
      <w:r w:rsidR="00F1087B" w:rsidRPr="00EC0450">
        <w:rPr>
          <w:rFonts w:eastAsia="Times New Roman" w:cs="Calibri"/>
          <w:szCs w:val="22"/>
          <w:lang w:eastAsia="fr-CA"/>
        </w:rPr>
        <w:t>3</w:t>
      </w:r>
      <w:r w:rsidR="00C91037" w:rsidRPr="00EC0450">
        <w:rPr>
          <w:rFonts w:eastAsia="Times New Roman" w:cs="Calibri"/>
          <w:szCs w:val="22"/>
          <w:lang w:eastAsia="fr-CA"/>
        </w:rPr>
        <w:t>.</w:t>
      </w:r>
      <w:r w:rsidR="003C6CC7" w:rsidRPr="00EC0450">
        <w:rPr>
          <w:rFonts w:eastAsia="Times New Roman" w:cs="Calibri"/>
          <w:szCs w:val="22"/>
          <w:lang w:eastAsia="fr-CA"/>
        </w:rPr>
        <w:t xml:space="preserve"> Quels sont les mesures incitatives ou les avantages offerts aux </w:t>
      </w:r>
      <w:r w:rsidR="003C6CC7" w:rsidRPr="00EC0450">
        <w:rPr>
          <w:rFonts w:eastAsia="Times New Roman" w:cs="Calibri"/>
          <w:b/>
          <w:bCs/>
          <w:szCs w:val="22"/>
          <w:lang w:eastAsia="fr-CA"/>
        </w:rPr>
        <w:t>étudiants</w:t>
      </w:r>
      <w:r w:rsidR="003C6CC7" w:rsidRPr="00EC0450">
        <w:rPr>
          <w:rFonts w:eastAsia="Times New Roman" w:cs="Calibri"/>
          <w:szCs w:val="22"/>
          <w:lang w:eastAsia="fr-CA"/>
        </w:rPr>
        <w:t xml:space="preserve"> </w:t>
      </w:r>
      <w:proofErr w:type="spellStart"/>
      <w:r w:rsidR="003C6CC7" w:rsidRPr="00EC0450">
        <w:rPr>
          <w:rFonts w:eastAsia="Times New Roman" w:cs="Calibri"/>
          <w:szCs w:val="22"/>
          <w:lang w:eastAsia="fr-CA"/>
        </w:rPr>
        <w:t>navettant</w:t>
      </w:r>
      <w:proofErr w:type="spellEnd"/>
      <w:r w:rsidR="003C6CC7" w:rsidRPr="00EC0450">
        <w:rPr>
          <w:rFonts w:eastAsia="Times New Roman" w:cs="Calibri"/>
          <w:szCs w:val="22"/>
          <w:lang w:eastAsia="fr-CA"/>
        </w:rPr>
        <w:t xml:space="preserve"> à vélo ? </w:t>
      </w:r>
    </w:p>
    <w:p w14:paraId="27FA2ED4" w14:textId="77777777" w:rsidR="003C6CC7" w:rsidRPr="00EC0450" w:rsidRDefault="003C6CC7" w:rsidP="003C6CC7">
      <w:pPr>
        <w:ind w:left="540" w:hanging="426"/>
        <w:jc w:val="both"/>
        <w:rPr>
          <w:rFonts w:eastAsia="Times New Roman" w:cs="Calibri"/>
          <w:szCs w:val="22"/>
          <w:lang w:eastAsia="fr-CA"/>
        </w:rPr>
      </w:pPr>
      <w:r w:rsidRPr="00EC0450">
        <w:rPr>
          <w:rFonts w:eastAsia="Times New Roman" w:cs="Calibri"/>
          <w:szCs w:val="22"/>
          <w:lang w:eastAsia="fr-CA"/>
        </w:rPr>
        <w:t>(Cochez toutes les réponses qui s’appliquent.)</w:t>
      </w:r>
    </w:p>
    <w:p w14:paraId="43E33FF3" w14:textId="77777777" w:rsidR="003C6CC7" w:rsidRPr="00EC0450" w:rsidRDefault="003C6CC7" w:rsidP="003C6CC7">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Équipement ou pièces de vélo gratuit(es) pour chaque étudiant</w:t>
      </w:r>
    </w:p>
    <w:p w14:paraId="00192B51" w14:textId="77777777" w:rsidR="003C6CC7" w:rsidRPr="00EC0450" w:rsidRDefault="003C6CC7" w:rsidP="003C6CC7">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Mise au point vélo gratuite, sur place, pour chaque étudiant</w:t>
      </w:r>
    </w:p>
    <w:p w14:paraId="609F7454" w14:textId="77777777" w:rsidR="003C6CC7" w:rsidRPr="00EC0450" w:rsidRDefault="003C6CC7" w:rsidP="003C6CC7">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Incitatifs non financiers pour les étudiants </w:t>
      </w:r>
      <w:proofErr w:type="spellStart"/>
      <w:r w:rsidRPr="00EC0450">
        <w:rPr>
          <w:rFonts w:eastAsia="Times New Roman" w:cs="Calibri"/>
          <w:szCs w:val="22"/>
          <w:lang w:eastAsia="fr-CA"/>
        </w:rPr>
        <w:t>navettant</w:t>
      </w:r>
      <w:proofErr w:type="spellEnd"/>
      <w:r w:rsidRPr="00EC0450">
        <w:rPr>
          <w:rFonts w:eastAsia="Times New Roman" w:cs="Calibri"/>
          <w:szCs w:val="22"/>
          <w:lang w:eastAsia="fr-CA"/>
        </w:rPr>
        <w:t xml:space="preserve"> à vélo| ex. cartes-cadeaux, bons pour des services sur le campus, etc.</w:t>
      </w:r>
    </w:p>
    <w:p w14:paraId="603E934E" w14:textId="77777777" w:rsidR="003C6CC7" w:rsidRPr="00EC0450" w:rsidRDefault="003C6CC7" w:rsidP="003C6CC7">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Rabais sur les biens et services reliés au vélo (mise au point mécanique, accessoires, outils, etc.)</w:t>
      </w:r>
    </w:p>
    <w:p w14:paraId="5BA6082D" w14:textId="77777777" w:rsidR="003C6CC7" w:rsidRPr="00EC0450" w:rsidRDefault="003C6CC7" w:rsidP="003C6CC7">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Tirage de prix ou concours destinés aux cyclistes </w:t>
      </w:r>
    </w:p>
    <w:p w14:paraId="0B949552" w14:textId="77777777" w:rsidR="003C6CC7" w:rsidRPr="00EC0450" w:rsidRDefault="003C6CC7" w:rsidP="003C6CC7">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Remboursement de l'inscription à une course ou randonnée</w:t>
      </w:r>
    </w:p>
    <w:p w14:paraId="5E311EA3" w14:textId="77777777" w:rsidR="003C6CC7" w:rsidRPr="00EC0450" w:rsidRDefault="003C6CC7" w:rsidP="003C6CC7">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Indemnisation financière à la résiliation d’un espace de stationnement (</w:t>
      </w:r>
      <w:r w:rsidRPr="00EC0450">
        <w:rPr>
          <w:rFonts w:eastAsia="Times New Roman" w:cs="Calibri"/>
          <w:i/>
          <w:iCs/>
          <w:szCs w:val="22"/>
          <w:lang w:eastAsia="fr-CA"/>
        </w:rPr>
        <w:t>parking cash-out</w:t>
      </w:r>
      <w:r w:rsidRPr="00EC0450">
        <w:rPr>
          <w:rFonts w:eastAsia="Times New Roman" w:cs="Calibri"/>
          <w:szCs w:val="22"/>
          <w:lang w:eastAsia="fr-CA"/>
        </w:rPr>
        <w:t xml:space="preserve">) </w:t>
      </w:r>
    </w:p>
    <w:p w14:paraId="1D7147BB" w14:textId="77777777" w:rsidR="003C6CC7" w:rsidRPr="00EC0450" w:rsidRDefault="003C6CC7" w:rsidP="003C6CC7">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Transport de retour à la maison garanti en cas d’urgence</w:t>
      </w:r>
    </w:p>
    <w:p w14:paraId="2C8FFF80" w14:textId="6A261253" w:rsidR="00F1087B" w:rsidRDefault="003C6CC7" w:rsidP="003C6CC7">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Aucune de ces réponses</w:t>
      </w:r>
    </w:p>
    <w:p w14:paraId="5199DB42" w14:textId="77777777" w:rsidR="003C6CC7" w:rsidRPr="003C6CC7" w:rsidRDefault="003C6CC7" w:rsidP="003C6CC7">
      <w:pPr>
        <w:ind w:left="720"/>
        <w:jc w:val="both"/>
        <w:textAlignment w:val="center"/>
        <w:rPr>
          <w:rFonts w:ascii="Calibri" w:eastAsia="Times New Roman" w:hAnsi="Calibri" w:cs="Calibri"/>
          <w:szCs w:val="22"/>
          <w:lang w:eastAsia="fr-CA"/>
        </w:rPr>
      </w:pPr>
    </w:p>
    <w:p w14:paraId="2B49995C" w14:textId="3BAD3BED" w:rsidR="00F1087B" w:rsidRPr="00EC0450" w:rsidRDefault="00F1087B" w:rsidP="0065542E">
      <w:pPr>
        <w:ind w:left="540" w:hanging="426"/>
        <w:jc w:val="both"/>
        <w:rPr>
          <w:rFonts w:eastAsia="Times New Roman" w:cs="Calibri"/>
          <w:szCs w:val="22"/>
          <w:lang w:eastAsia="fr-CA"/>
        </w:rPr>
      </w:pPr>
      <w:r w:rsidRPr="00EC0450">
        <w:rPr>
          <w:rFonts w:eastAsia="Times New Roman" w:cs="Calibri"/>
          <w:szCs w:val="22"/>
          <w:lang w:eastAsia="fr-CA"/>
        </w:rPr>
        <w:t>C4</w:t>
      </w:r>
      <w:bookmarkStart w:id="33" w:name="_Hlk96091770"/>
      <w:r w:rsidRPr="00EC0450">
        <w:rPr>
          <w:rFonts w:eastAsia="Times New Roman" w:cs="Calibri"/>
          <w:szCs w:val="22"/>
          <w:lang w:eastAsia="fr-CA"/>
        </w:rPr>
        <w:t xml:space="preserve">. Quels sont les mesures incitatives ou les avantages offerts aux </w:t>
      </w:r>
      <w:r w:rsidRPr="00EC0450">
        <w:rPr>
          <w:rFonts w:eastAsia="Times New Roman" w:cs="Calibri"/>
          <w:b/>
          <w:bCs/>
          <w:szCs w:val="22"/>
          <w:lang w:eastAsia="fr-CA"/>
        </w:rPr>
        <w:t>étudiants</w:t>
      </w:r>
      <w:r w:rsidRPr="00EC0450">
        <w:rPr>
          <w:rFonts w:eastAsia="Times New Roman" w:cs="Calibri"/>
          <w:szCs w:val="22"/>
          <w:lang w:eastAsia="fr-CA"/>
        </w:rPr>
        <w:t xml:space="preserve"> </w:t>
      </w:r>
      <w:proofErr w:type="spellStart"/>
      <w:r w:rsidRPr="00EC0450">
        <w:rPr>
          <w:rFonts w:eastAsia="Times New Roman" w:cs="Calibri"/>
          <w:szCs w:val="22"/>
          <w:lang w:eastAsia="fr-CA"/>
        </w:rPr>
        <w:t>navettant</w:t>
      </w:r>
      <w:proofErr w:type="spellEnd"/>
      <w:r w:rsidRPr="00EC0450">
        <w:rPr>
          <w:rFonts w:eastAsia="Times New Roman" w:cs="Calibri"/>
          <w:szCs w:val="22"/>
          <w:lang w:eastAsia="fr-CA"/>
        </w:rPr>
        <w:t xml:space="preserve"> à vélo ? </w:t>
      </w:r>
    </w:p>
    <w:p w14:paraId="418D1951" w14:textId="77777777" w:rsidR="00F1087B" w:rsidRPr="00EC0450" w:rsidRDefault="00F1087B" w:rsidP="0065542E">
      <w:pPr>
        <w:ind w:left="540" w:hanging="426"/>
        <w:jc w:val="both"/>
        <w:rPr>
          <w:rFonts w:eastAsia="Times New Roman" w:cs="Calibri"/>
          <w:szCs w:val="22"/>
          <w:lang w:eastAsia="fr-CA"/>
        </w:rPr>
      </w:pPr>
      <w:r w:rsidRPr="00EC0450">
        <w:rPr>
          <w:rFonts w:eastAsia="Times New Roman" w:cs="Calibri"/>
          <w:szCs w:val="22"/>
          <w:lang w:eastAsia="fr-CA"/>
        </w:rPr>
        <w:t>(Cochez toutes les réponses qui s’appliquent.)</w:t>
      </w:r>
    </w:p>
    <w:p w14:paraId="5D11096C" w14:textId="77777777" w:rsidR="00F1087B" w:rsidRPr="00EC0450" w:rsidRDefault="00F1087B" w:rsidP="00110649">
      <w:pPr>
        <w:numPr>
          <w:ilvl w:val="0"/>
          <w:numId w:val="27"/>
        </w:numPr>
        <w:ind w:hanging="294"/>
        <w:jc w:val="both"/>
        <w:textAlignment w:val="center"/>
        <w:rPr>
          <w:rFonts w:ascii="Calibri" w:eastAsia="Times New Roman" w:hAnsi="Calibri" w:cs="Calibri"/>
          <w:szCs w:val="22"/>
          <w:lang w:eastAsia="fr-CA"/>
        </w:rPr>
      </w:pPr>
      <w:bookmarkStart w:id="34" w:name="OLE_LINK4"/>
      <w:r w:rsidRPr="00EC0450">
        <w:rPr>
          <w:rFonts w:eastAsia="Times New Roman" w:cs="Calibri"/>
          <w:szCs w:val="22"/>
          <w:lang w:eastAsia="fr-CA"/>
        </w:rPr>
        <w:t>Équipement ou pièces de vélo gratuit(es) pour chaque étudiant</w:t>
      </w:r>
    </w:p>
    <w:p w14:paraId="71A35BA2" w14:textId="77777777" w:rsidR="00F1087B" w:rsidRPr="00EC0450" w:rsidRDefault="00F1087B" w:rsidP="00110649">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Mise au point vélo gratuite, sur place, pour chaque étudiant</w:t>
      </w:r>
    </w:p>
    <w:p w14:paraId="22FF492B" w14:textId="77777777" w:rsidR="00F1087B" w:rsidRPr="00EC0450" w:rsidRDefault="00F1087B" w:rsidP="00110649">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Incitatifs non financiers pour les étudiants </w:t>
      </w:r>
      <w:proofErr w:type="spellStart"/>
      <w:r w:rsidRPr="00EC0450">
        <w:rPr>
          <w:rFonts w:eastAsia="Times New Roman" w:cs="Calibri"/>
          <w:szCs w:val="22"/>
          <w:lang w:eastAsia="fr-CA"/>
        </w:rPr>
        <w:t>navettant</w:t>
      </w:r>
      <w:proofErr w:type="spellEnd"/>
      <w:r w:rsidRPr="00EC0450">
        <w:rPr>
          <w:rFonts w:eastAsia="Times New Roman" w:cs="Calibri"/>
          <w:szCs w:val="22"/>
          <w:lang w:eastAsia="fr-CA"/>
        </w:rPr>
        <w:t xml:space="preserve"> à vélo| ex. cartes-cadeaux, bons pour des services sur le campus, etc.</w:t>
      </w:r>
    </w:p>
    <w:p w14:paraId="36A6BF14" w14:textId="77777777" w:rsidR="00F1087B" w:rsidRPr="00EC0450" w:rsidRDefault="00F1087B" w:rsidP="00110649">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Rabais sur les biens et services reliés au vélo (mise au point mécanique, accessoires, outils, etc.)</w:t>
      </w:r>
    </w:p>
    <w:p w14:paraId="35FD2E8B" w14:textId="77777777" w:rsidR="00F1087B" w:rsidRPr="00EC0450" w:rsidRDefault="00F1087B" w:rsidP="00110649">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Tirage de prix ou concours destinés aux cyclistes </w:t>
      </w:r>
    </w:p>
    <w:p w14:paraId="4CEF60E3" w14:textId="77777777" w:rsidR="00F1087B" w:rsidRPr="00EC0450" w:rsidRDefault="00F1087B" w:rsidP="00110649">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Remboursement de l'inscription à une course ou randonnée</w:t>
      </w:r>
    </w:p>
    <w:p w14:paraId="1664CEDE" w14:textId="77777777" w:rsidR="00F1087B" w:rsidRPr="00EC0450" w:rsidRDefault="00F1087B" w:rsidP="00110649">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Indemnisation financière à la résiliation d’un espace de stationnement (</w:t>
      </w:r>
      <w:r w:rsidRPr="00EC0450">
        <w:rPr>
          <w:rFonts w:eastAsia="Times New Roman" w:cs="Calibri"/>
          <w:i/>
          <w:iCs/>
          <w:szCs w:val="22"/>
          <w:lang w:eastAsia="fr-CA"/>
        </w:rPr>
        <w:t>parking cash-out</w:t>
      </w:r>
      <w:r w:rsidRPr="00EC0450">
        <w:rPr>
          <w:rFonts w:eastAsia="Times New Roman" w:cs="Calibri"/>
          <w:szCs w:val="22"/>
          <w:lang w:eastAsia="fr-CA"/>
        </w:rPr>
        <w:t xml:space="preserve">) </w:t>
      </w:r>
    </w:p>
    <w:p w14:paraId="3460CB6E" w14:textId="77777777" w:rsidR="00F1087B" w:rsidRPr="00EC0450" w:rsidRDefault="00F1087B" w:rsidP="00110649">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Transport de retour à la maison garanti en cas d’urgence</w:t>
      </w:r>
    </w:p>
    <w:p w14:paraId="0068F7F5" w14:textId="77777777" w:rsidR="00F1087B" w:rsidRPr="00EC0450" w:rsidRDefault="00F1087B" w:rsidP="00110649">
      <w:pPr>
        <w:numPr>
          <w:ilvl w:val="0"/>
          <w:numId w:val="27"/>
        </w:numPr>
        <w:ind w:hanging="294"/>
        <w:jc w:val="both"/>
        <w:textAlignment w:val="center"/>
        <w:rPr>
          <w:rFonts w:ascii="Calibri" w:eastAsia="Times New Roman" w:hAnsi="Calibri" w:cs="Calibri"/>
          <w:szCs w:val="22"/>
          <w:lang w:eastAsia="fr-CA"/>
        </w:rPr>
      </w:pPr>
      <w:r w:rsidRPr="00EC0450">
        <w:rPr>
          <w:rFonts w:eastAsia="Times New Roman" w:cs="Calibri"/>
          <w:szCs w:val="22"/>
          <w:lang w:eastAsia="fr-CA"/>
        </w:rPr>
        <w:t>Aucune de ces réponses</w:t>
      </w:r>
    </w:p>
    <w:p w14:paraId="1434FE1B" w14:textId="77777777" w:rsidR="001E4442" w:rsidRPr="00EC0450" w:rsidRDefault="001E4442" w:rsidP="0065542E">
      <w:pPr>
        <w:ind w:hanging="426"/>
        <w:jc w:val="both"/>
        <w:rPr>
          <w:rFonts w:eastAsia="Times New Roman" w:cs="Calibri"/>
          <w:sz w:val="28"/>
          <w:szCs w:val="28"/>
          <w:lang w:eastAsia="fr-CA"/>
        </w:rPr>
      </w:pPr>
    </w:p>
    <w:p w14:paraId="52B752FC" w14:textId="77777777" w:rsidR="00773B82" w:rsidRPr="00EC0450" w:rsidRDefault="00773B82" w:rsidP="0056175B">
      <w:pPr>
        <w:pStyle w:val="Titre3"/>
        <w:rPr>
          <w:rFonts w:eastAsia="Times New Roman"/>
          <w:lang w:eastAsia="fr-CA"/>
        </w:rPr>
      </w:pPr>
      <w:bookmarkStart w:id="35" w:name="_Toc96084762"/>
      <w:bookmarkStart w:id="36" w:name="_Hlk96094180"/>
      <w:bookmarkEnd w:id="33"/>
      <w:bookmarkEnd w:id="34"/>
      <w:r w:rsidRPr="00EC0450">
        <w:rPr>
          <w:rFonts w:eastAsia="Times New Roman"/>
          <w:lang w:eastAsia="fr-CA"/>
        </w:rPr>
        <w:t>Vélopartage</w:t>
      </w:r>
      <w:bookmarkEnd w:id="35"/>
    </w:p>
    <w:p w14:paraId="782D7478" w14:textId="77777777" w:rsidR="001F1490" w:rsidRDefault="001F1490" w:rsidP="001F1490">
      <w:pPr>
        <w:jc w:val="both"/>
        <w:rPr>
          <w:rFonts w:eastAsia="Times New Roman" w:cs="Calibri"/>
          <w:szCs w:val="22"/>
          <w:lang w:eastAsia="fr-CA"/>
        </w:rPr>
      </w:pPr>
    </w:p>
    <w:p w14:paraId="16378219" w14:textId="0A5380C1" w:rsidR="001F1490" w:rsidRDefault="001F1490" w:rsidP="001F1490">
      <w:pPr>
        <w:jc w:val="both"/>
        <w:rPr>
          <w:rFonts w:eastAsia="Times New Roman" w:cs="Calibri"/>
          <w:szCs w:val="22"/>
          <w:lang w:eastAsia="fr-CA"/>
        </w:rPr>
      </w:pPr>
      <w:r>
        <w:rPr>
          <w:rFonts w:eastAsia="Times New Roman" w:cs="Calibri"/>
          <w:szCs w:val="22"/>
          <w:lang w:eastAsia="fr-CA"/>
        </w:rPr>
        <w:t>C.5</w:t>
      </w:r>
      <w:r w:rsidR="000C1CA2">
        <w:rPr>
          <w:rFonts w:eastAsia="Times New Roman" w:cs="Calibri"/>
          <w:szCs w:val="22"/>
          <w:lang w:eastAsia="fr-CA"/>
        </w:rPr>
        <w:t xml:space="preserve"> </w:t>
      </w:r>
      <w:r>
        <w:rPr>
          <w:rFonts w:eastAsia="Times New Roman" w:cs="Calibri"/>
          <w:szCs w:val="22"/>
          <w:lang w:eastAsia="fr-CA"/>
        </w:rPr>
        <w:t>Votre établissement offre-t-il un service de vélopartage?</w:t>
      </w:r>
    </w:p>
    <w:p w14:paraId="3A4F6312" w14:textId="5417D069" w:rsidR="001F1490" w:rsidRDefault="001F1490" w:rsidP="001F1490">
      <w:pPr>
        <w:jc w:val="both"/>
        <w:rPr>
          <w:rFonts w:eastAsia="Times New Roman" w:cs="Calibri"/>
          <w:szCs w:val="22"/>
          <w:lang w:eastAsia="fr-CA"/>
        </w:rPr>
      </w:pPr>
      <w:r>
        <w:rPr>
          <w:rFonts w:eastAsia="Times New Roman" w:cs="Calibri"/>
          <w:szCs w:val="22"/>
          <w:lang w:eastAsia="fr-CA"/>
        </w:rPr>
        <w:t xml:space="preserve">Note – </w:t>
      </w:r>
      <w:r w:rsidR="00612EF2">
        <w:rPr>
          <w:rFonts w:eastAsia="Times New Roman" w:cs="Calibri"/>
          <w:szCs w:val="22"/>
          <w:lang w:eastAsia="fr-CA"/>
        </w:rPr>
        <w:t>i</w:t>
      </w:r>
      <w:r>
        <w:rPr>
          <w:rFonts w:eastAsia="Times New Roman" w:cs="Calibri"/>
          <w:szCs w:val="22"/>
          <w:lang w:eastAsia="fr-CA"/>
        </w:rPr>
        <w:t xml:space="preserve">ci par service de vélo partage est entendu que l’établissement possède une flotte de vélo qui est mise à disposition de sa communauté.  </w:t>
      </w:r>
    </w:p>
    <w:p w14:paraId="28A23E4A" w14:textId="58B58327" w:rsidR="001F1490" w:rsidRDefault="001F1490" w:rsidP="001F1490">
      <w:pPr>
        <w:pStyle w:val="Paragraphedeliste"/>
        <w:numPr>
          <w:ilvl w:val="0"/>
          <w:numId w:val="57"/>
        </w:numPr>
        <w:jc w:val="both"/>
        <w:rPr>
          <w:rFonts w:eastAsia="Times New Roman" w:cs="Calibri"/>
          <w:szCs w:val="22"/>
          <w:lang w:eastAsia="fr-CA"/>
        </w:rPr>
      </w:pPr>
      <w:r>
        <w:rPr>
          <w:rFonts w:eastAsia="Times New Roman" w:cs="Calibri"/>
          <w:szCs w:val="22"/>
          <w:lang w:eastAsia="fr-CA"/>
        </w:rPr>
        <w:t>Oui*</w:t>
      </w:r>
    </w:p>
    <w:p w14:paraId="0FEE2873" w14:textId="6E58E30A" w:rsidR="001F1490" w:rsidRDefault="001F1490" w:rsidP="001F1490">
      <w:pPr>
        <w:pStyle w:val="Paragraphedeliste"/>
        <w:numPr>
          <w:ilvl w:val="0"/>
          <w:numId w:val="57"/>
        </w:numPr>
        <w:jc w:val="both"/>
        <w:rPr>
          <w:rFonts w:eastAsia="Times New Roman" w:cs="Calibri"/>
          <w:szCs w:val="22"/>
          <w:lang w:eastAsia="fr-CA"/>
        </w:rPr>
      </w:pPr>
      <w:r>
        <w:rPr>
          <w:rFonts w:eastAsia="Times New Roman" w:cs="Calibri"/>
          <w:szCs w:val="22"/>
          <w:lang w:eastAsia="fr-CA"/>
        </w:rPr>
        <w:t xml:space="preserve">Non </w:t>
      </w:r>
    </w:p>
    <w:p w14:paraId="630AE740" w14:textId="3B718FD1" w:rsidR="000C1CA2" w:rsidRDefault="000C1CA2" w:rsidP="000C1CA2">
      <w:pPr>
        <w:jc w:val="both"/>
        <w:rPr>
          <w:rFonts w:eastAsia="Times New Roman" w:cs="Calibri"/>
          <w:szCs w:val="22"/>
          <w:lang w:eastAsia="fr-CA"/>
        </w:rPr>
      </w:pPr>
    </w:p>
    <w:p w14:paraId="446C06CC" w14:textId="4106F9BE" w:rsidR="000C1CA2" w:rsidRDefault="000C1CA2" w:rsidP="000C1CA2">
      <w:pPr>
        <w:jc w:val="both"/>
        <w:rPr>
          <w:rFonts w:eastAsia="Times New Roman" w:cs="Calibri"/>
          <w:szCs w:val="22"/>
          <w:lang w:eastAsia="fr-CA"/>
        </w:rPr>
      </w:pPr>
      <w:r>
        <w:rPr>
          <w:rFonts w:eastAsia="Times New Roman" w:cs="Calibri"/>
          <w:szCs w:val="22"/>
          <w:lang w:eastAsia="fr-CA"/>
        </w:rPr>
        <w:t xml:space="preserve">*C5a. Qui y a accès? </w:t>
      </w:r>
    </w:p>
    <w:p w14:paraId="43A7C278" w14:textId="3625636E" w:rsidR="000C1CA2" w:rsidRDefault="000C1CA2" w:rsidP="000C1CA2">
      <w:pPr>
        <w:pStyle w:val="Paragraphedeliste"/>
        <w:numPr>
          <w:ilvl w:val="0"/>
          <w:numId w:val="65"/>
        </w:numPr>
        <w:jc w:val="both"/>
        <w:rPr>
          <w:rFonts w:eastAsia="Times New Roman" w:cs="Calibri"/>
          <w:szCs w:val="22"/>
          <w:lang w:eastAsia="fr-CA"/>
        </w:rPr>
      </w:pPr>
      <w:r>
        <w:rPr>
          <w:rFonts w:eastAsia="Times New Roman" w:cs="Calibri"/>
          <w:szCs w:val="22"/>
          <w:lang w:eastAsia="fr-CA"/>
        </w:rPr>
        <w:t>La communauté étudiante</w:t>
      </w:r>
    </w:p>
    <w:p w14:paraId="4A8D9F4F" w14:textId="060E574C" w:rsidR="000C1CA2" w:rsidRPr="000C1CA2" w:rsidRDefault="000C1CA2" w:rsidP="000C1CA2">
      <w:pPr>
        <w:pStyle w:val="Paragraphedeliste"/>
        <w:numPr>
          <w:ilvl w:val="0"/>
          <w:numId w:val="65"/>
        </w:numPr>
        <w:jc w:val="both"/>
        <w:rPr>
          <w:rFonts w:eastAsia="Times New Roman" w:cs="Calibri"/>
          <w:szCs w:val="22"/>
          <w:lang w:eastAsia="fr-CA"/>
        </w:rPr>
      </w:pPr>
      <w:r>
        <w:rPr>
          <w:rFonts w:eastAsia="Times New Roman" w:cs="Calibri"/>
          <w:szCs w:val="22"/>
          <w:lang w:eastAsia="fr-CA"/>
        </w:rPr>
        <w:t>La communauté d’employés</w:t>
      </w:r>
    </w:p>
    <w:p w14:paraId="77C3F573" w14:textId="2A9A7C4F" w:rsidR="001F1490" w:rsidRDefault="001F1490" w:rsidP="001F1490">
      <w:pPr>
        <w:jc w:val="both"/>
        <w:rPr>
          <w:rFonts w:eastAsia="Times New Roman" w:cs="Calibri"/>
          <w:szCs w:val="22"/>
          <w:lang w:eastAsia="fr-CA"/>
        </w:rPr>
      </w:pPr>
    </w:p>
    <w:p w14:paraId="2E866F6D" w14:textId="61951F3C" w:rsidR="001F1490" w:rsidRDefault="001F1490" w:rsidP="001F1490">
      <w:pPr>
        <w:jc w:val="both"/>
        <w:rPr>
          <w:rFonts w:eastAsia="Times New Roman" w:cs="Calibri"/>
          <w:szCs w:val="22"/>
          <w:lang w:eastAsia="fr-CA"/>
        </w:rPr>
      </w:pPr>
      <w:r>
        <w:rPr>
          <w:rFonts w:eastAsia="Times New Roman" w:cs="Calibri"/>
          <w:szCs w:val="22"/>
          <w:lang w:eastAsia="fr-CA"/>
        </w:rPr>
        <w:t>*C5b. Combien de vélo y a-t-il dans votre flotte?</w:t>
      </w:r>
    </w:p>
    <w:p w14:paraId="30DC26C7" w14:textId="08C85BF1" w:rsidR="001F1490" w:rsidRDefault="001F1490" w:rsidP="001F1490">
      <w:pPr>
        <w:jc w:val="both"/>
        <w:rPr>
          <w:rFonts w:eastAsia="Times New Roman" w:cs="Calibri"/>
          <w:szCs w:val="22"/>
          <w:lang w:eastAsia="fr-CA"/>
        </w:rPr>
      </w:pPr>
    </w:p>
    <w:p w14:paraId="097BD025" w14:textId="63DD3515" w:rsidR="001F1490" w:rsidRDefault="001F1490" w:rsidP="001F1490">
      <w:pPr>
        <w:jc w:val="both"/>
        <w:rPr>
          <w:rFonts w:eastAsia="Times New Roman" w:cs="Calibri"/>
          <w:szCs w:val="22"/>
          <w:lang w:eastAsia="fr-CA"/>
        </w:rPr>
      </w:pPr>
      <w:r>
        <w:rPr>
          <w:rFonts w:eastAsia="Times New Roman" w:cs="Calibri"/>
          <w:szCs w:val="22"/>
          <w:lang w:eastAsia="fr-CA"/>
        </w:rPr>
        <w:t xml:space="preserve">*C5c. Est-ce que le service de vélopartage du campus est offert durant l’hiver? </w:t>
      </w:r>
    </w:p>
    <w:p w14:paraId="384A5CC1" w14:textId="21488FF2" w:rsidR="001F1490" w:rsidRDefault="001F1490" w:rsidP="001F1490">
      <w:pPr>
        <w:pStyle w:val="Paragraphedeliste"/>
        <w:numPr>
          <w:ilvl w:val="0"/>
          <w:numId w:val="61"/>
        </w:numPr>
        <w:jc w:val="both"/>
        <w:rPr>
          <w:rFonts w:eastAsia="Times New Roman" w:cs="Calibri"/>
          <w:szCs w:val="22"/>
          <w:lang w:eastAsia="fr-CA"/>
        </w:rPr>
      </w:pPr>
      <w:r>
        <w:rPr>
          <w:rFonts w:eastAsia="Times New Roman" w:cs="Calibri"/>
          <w:szCs w:val="22"/>
          <w:lang w:eastAsia="fr-CA"/>
        </w:rPr>
        <w:t>Oui</w:t>
      </w:r>
    </w:p>
    <w:p w14:paraId="77C6EB10" w14:textId="298D98B4" w:rsidR="001F1490" w:rsidRPr="001F1490" w:rsidRDefault="001F1490" w:rsidP="001F1490">
      <w:pPr>
        <w:pStyle w:val="Paragraphedeliste"/>
        <w:numPr>
          <w:ilvl w:val="0"/>
          <w:numId w:val="61"/>
        </w:numPr>
        <w:jc w:val="both"/>
        <w:rPr>
          <w:rFonts w:eastAsia="Times New Roman" w:cs="Calibri"/>
          <w:szCs w:val="22"/>
          <w:lang w:eastAsia="fr-CA"/>
        </w:rPr>
      </w:pPr>
      <w:r>
        <w:rPr>
          <w:rFonts w:eastAsia="Times New Roman" w:cs="Calibri"/>
          <w:szCs w:val="22"/>
          <w:lang w:eastAsia="fr-CA"/>
        </w:rPr>
        <w:t xml:space="preserve">Non </w:t>
      </w:r>
    </w:p>
    <w:p w14:paraId="4E70B04F" w14:textId="77777777" w:rsidR="001F1490" w:rsidRPr="001F1490" w:rsidRDefault="001F1490" w:rsidP="001F1490">
      <w:pPr>
        <w:pStyle w:val="Paragraphedeliste"/>
        <w:jc w:val="both"/>
        <w:rPr>
          <w:rFonts w:eastAsia="Times New Roman" w:cs="Calibri"/>
          <w:szCs w:val="22"/>
          <w:lang w:eastAsia="fr-CA"/>
        </w:rPr>
      </w:pPr>
    </w:p>
    <w:p w14:paraId="62187D0E" w14:textId="70D3E42B" w:rsidR="004F5181" w:rsidRDefault="001F1490" w:rsidP="001F1490">
      <w:pPr>
        <w:jc w:val="both"/>
        <w:rPr>
          <w:rFonts w:eastAsia="Times New Roman" w:cs="Calibri"/>
          <w:szCs w:val="22"/>
          <w:lang w:eastAsia="fr-CA"/>
        </w:rPr>
      </w:pPr>
      <w:r>
        <w:rPr>
          <w:rFonts w:eastAsia="Times New Roman" w:cs="Calibri"/>
          <w:szCs w:val="22"/>
          <w:lang w:eastAsia="fr-CA"/>
        </w:rPr>
        <w:t>*</w:t>
      </w:r>
      <w:r w:rsidRPr="001F1490">
        <w:rPr>
          <w:rFonts w:eastAsia="Times New Roman" w:cs="Calibri"/>
          <w:szCs w:val="22"/>
          <w:lang w:eastAsia="fr-CA"/>
        </w:rPr>
        <w:t>C5</w:t>
      </w:r>
      <w:r>
        <w:rPr>
          <w:rFonts w:eastAsia="Times New Roman" w:cs="Calibri"/>
          <w:szCs w:val="22"/>
          <w:lang w:eastAsia="fr-CA"/>
        </w:rPr>
        <w:t>d</w:t>
      </w:r>
      <w:r w:rsidRPr="001F1490">
        <w:rPr>
          <w:rFonts w:eastAsia="Times New Roman" w:cs="Calibri"/>
          <w:szCs w:val="22"/>
          <w:lang w:eastAsia="fr-CA"/>
        </w:rPr>
        <w:t>.</w:t>
      </w:r>
      <w:r>
        <w:rPr>
          <w:rFonts w:eastAsia="Times New Roman" w:cs="Calibri"/>
          <w:szCs w:val="22"/>
          <w:lang w:eastAsia="fr-CA"/>
        </w:rPr>
        <w:t xml:space="preserve"> Le service de vélopartage est-il gratuit? </w:t>
      </w:r>
    </w:p>
    <w:p w14:paraId="1DA3506D" w14:textId="07DFA584" w:rsidR="001F1490" w:rsidRDefault="001F1490" w:rsidP="001F1490">
      <w:pPr>
        <w:pStyle w:val="Paragraphedeliste"/>
        <w:numPr>
          <w:ilvl w:val="0"/>
          <w:numId w:val="58"/>
        </w:numPr>
        <w:jc w:val="both"/>
        <w:rPr>
          <w:rFonts w:eastAsia="Times New Roman" w:cs="Calibri"/>
          <w:szCs w:val="22"/>
          <w:lang w:eastAsia="fr-CA"/>
        </w:rPr>
      </w:pPr>
      <w:r>
        <w:rPr>
          <w:rFonts w:eastAsia="Times New Roman" w:cs="Calibri"/>
          <w:szCs w:val="22"/>
          <w:lang w:eastAsia="fr-CA"/>
        </w:rPr>
        <w:t>Oui</w:t>
      </w:r>
    </w:p>
    <w:p w14:paraId="59758B7D" w14:textId="3B92230D" w:rsidR="001F1490" w:rsidRDefault="001F1490" w:rsidP="001F1490">
      <w:pPr>
        <w:pStyle w:val="Paragraphedeliste"/>
        <w:numPr>
          <w:ilvl w:val="0"/>
          <w:numId w:val="58"/>
        </w:numPr>
        <w:jc w:val="both"/>
        <w:rPr>
          <w:rFonts w:eastAsia="Times New Roman" w:cs="Calibri"/>
          <w:szCs w:val="22"/>
          <w:lang w:eastAsia="fr-CA"/>
        </w:rPr>
      </w:pPr>
      <w:r>
        <w:rPr>
          <w:rFonts w:eastAsia="Times New Roman" w:cs="Calibri"/>
          <w:szCs w:val="22"/>
          <w:lang w:eastAsia="fr-CA"/>
        </w:rPr>
        <w:t xml:space="preserve">Non </w:t>
      </w:r>
    </w:p>
    <w:p w14:paraId="705773F9" w14:textId="3183C7E1" w:rsidR="001F1490" w:rsidRDefault="001F1490" w:rsidP="001F1490">
      <w:pPr>
        <w:jc w:val="both"/>
        <w:rPr>
          <w:rFonts w:eastAsia="Times New Roman" w:cs="Calibri"/>
          <w:szCs w:val="22"/>
          <w:lang w:eastAsia="fr-CA"/>
        </w:rPr>
      </w:pPr>
    </w:p>
    <w:p w14:paraId="2797DAB5" w14:textId="07AE0EAD" w:rsidR="009B7235" w:rsidRDefault="009B7235" w:rsidP="001F1490">
      <w:pPr>
        <w:jc w:val="both"/>
        <w:rPr>
          <w:rFonts w:eastAsia="Times New Roman" w:cs="Calibri"/>
          <w:szCs w:val="22"/>
          <w:lang w:eastAsia="fr-CA"/>
        </w:rPr>
      </w:pPr>
    </w:p>
    <w:p w14:paraId="3B75A9D0" w14:textId="77777777" w:rsidR="009B7235" w:rsidRPr="001F1490" w:rsidRDefault="009B7235" w:rsidP="001F1490">
      <w:pPr>
        <w:jc w:val="both"/>
        <w:rPr>
          <w:rFonts w:eastAsia="Times New Roman" w:cs="Calibri"/>
          <w:szCs w:val="22"/>
          <w:lang w:eastAsia="fr-CA"/>
        </w:rPr>
      </w:pPr>
    </w:p>
    <w:p w14:paraId="0754BF03" w14:textId="29DD7FFD" w:rsidR="004F5181" w:rsidRDefault="001F1490" w:rsidP="001F1490">
      <w:pPr>
        <w:jc w:val="both"/>
        <w:rPr>
          <w:rFonts w:eastAsia="Times New Roman" w:cs="Calibri"/>
          <w:szCs w:val="22"/>
          <w:lang w:eastAsia="fr-CA"/>
        </w:rPr>
      </w:pPr>
      <w:r>
        <w:rPr>
          <w:rFonts w:eastAsia="Times New Roman" w:cs="Calibri"/>
          <w:szCs w:val="22"/>
          <w:lang w:eastAsia="fr-CA"/>
        </w:rPr>
        <w:lastRenderedPageBreak/>
        <w:t xml:space="preserve">*C5e. Quels autres types de services de vélopartage offre votre établissement? </w:t>
      </w:r>
    </w:p>
    <w:p w14:paraId="418FCFCB" w14:textId="7EBAE816" w:rsidR="001F1490" w:rsidRDefault="001F1490" w:rsidP="001F1490">
      <w:pPr>
        <w:jc w:val="both"/>
        <w:rPr>
          <w:rFonts w:eastAsia="Times New Roman" w:cs="Calibri"/>
          <w:szCs w:val="22"/>
          <w:lang w:eastAsia="fr-CA"/>
        </w:rPr>
      </w:pPr>
      <w:r>
        <w:rPr>
          <w:rFonts w:eastAsia="Times New Roman" w:cs="Calibri"/>
          <w:szCs w:val="22"/>
          <w:lang w:eastAsia="fr-CA"/>
        </w:rPr>
        <w:t xml:space="preserve">(Cochez toutes les réponses qui s’appliquent) </w:t>
      </w:r>
    </w:p>
    <w:p w14:paraId="099B5D32" w14:textId="77777777" w:rsidR="001F1490" w:rsidRDefault="001F1490" w:rsidP="001F1490">
      <w:pPr>
        <w:pStyle w:val="Paragraphedeliste"/>
        <w:numPr>
          <w:ilvl w:val="0"/>
          <w:numId w:val="60"/>
        </w:numPr>
        <w:spacing w:line="259" w:lineRule="auto"/>
        <w:rPr>
          <w:rFonts w:eastAsia="Tw Cen MT" w:cs="Tw Cen MT"/>
        </w:rPr>
      </w:pPr>
      <w:r w:rsidRPr="4F4FA2B8">
        <w:rPr>
          <w:rFonts w:eastAsia="Tw Cen MT" w:cs="Tw Cen MT"/>
        </w:rPr>
        <w:t xml:space="preserve">Accès gratuit à des accessoires de vélo (casques, cadenas, lumières, etc.) </w:t>
      </w:r>
    </w:p>
    <w:p w14:paraId="2852EC41" w14:textId="77777777" w:rsidR="001F1490" w:rsidRDefault="001F1490" w:rsidP="001F1490">
      <w:pPr>
        <w:pStyle w:val="Paragraphedeliste"/>
        <w:numPr>
          <w:ilvl w:val="0"/>
          <w:numId w:val="60"/>
        </w:numPr>
        <w:spacing w:line="259" w:lineRule="auto"/>
        <w:rPr>
          <w:rFonts w:eastAsia="Tw Cen MT" w:cs="Tw Cen MT"/>
        </w:rPr>
      </w:pPr>
      <w:r w:rsidRPr="4F4FA2B8">
        <w:rPr>
          <w:rFonts w:eastAsia="Tw Cen MT" w:cs="Tw Cen MT"/>
        </w:rPr>
        <w:t xml:space="preserve">Accès payant à des accessoires de vélo (casques, cadenas, lumières, etc.) </w:t>
      </w:r>
    </w:p>
    <w:p w14:paraId="103E5015" w14:textId="77777777" w:rsidR="001F1490" w:rsidRDefault="001F1490" w:rsidP="001F1490">
      <w:pPr>
        <w:pStyle w:val="Paragraphedeliste"/>
        <w:numPr>
          <w:ilvl w:val="0"/>
          <w:numId w:val="60"/>
        </w:numPr>
        <w:spacing w:line="259" w:lineRule="auto"/>
        <w:rPr>
          <w:rFonts w:eastAsia="Tw Cen MT" w:cs="Tw Cen MT"/>
        </w:rPr>
      </w:pPr>
      <w:r w:rsidRPr="4F4FA2B8">
        <w:rPr>
          <w:rFonts w:eastAsia="Tw Cen MT" w:cs="Tw Cen MT"/>
        </w:rPr>
        <w:t xml:space="preserve">Accès gratuit à des vélos spécifiques (vélo-cargo, vélos électriques, remorque, etc.) </w:t>
      </w:r>
    </w:p>
    <w:p w14:paraId="419300A2" w14:textId="6F37C078" w:rsidR="001F1490" w:rsidRDefault="001F1490" w:rsidP="001F1490">
      <w:pPr>
        <w:pStyle w:val="Paragraphedeliste"/>
        <w:numPr>
          <w:ilvl w:val="0"/>
          <w:numId w:val="60"/>
        </w:numPr>
        <w:spacing w:line="259" w:lineRule="auto"/>
        <w:rPr>
          <w:rFonts w:eastAsia="Tw Cen MT" w:cs="Tw Cen MT"/>
        </w:rPr>
      </w:pPr>
      <w:r w:rsidRPr="4F4FA2B8">
        <w:rPr>
          <w:rFonts w:eastAsia="Tw Cen MT" w:cs="Tw Cen MT"/>
        </w:rPr>
        <w:t xml:space="preserve">Accès payant à des vélos spécifiques (vélo-cargo, vélos électriques, remorque, etc.) </w:t>
      </w:r>
    </w:p>
    <w:p w14:paraId="7CC963BD" w14:textId="00D23086" w:rsidR="001F1490" w:rsidRDefault="001F1490" w:rsidP="001F1490">
      <w:pPr>
        <w:rPr>
          <w:rFonts w:eastAsia="Tw Cen MT" w:cs="Tw Cen MT"/>
        </w:rPr>
      </w:pPr>
    </w:p>
    <w:p w14:paraId="5185BAF5" w14:textId="21669E79" w:rsidR="00D516B0" w:rsidRDefault="00D516B0" w:rsidP="00D516B0">
      <w:pPr>
        <w:rPr>
          <w:rFonts w:eastAsia="Tw Cen MT" w:cs="Tw Cen MT"/>
        </w:rPr>
      </w:pPr>
      <w:r w:rsidRPr="00D516B0">
        <w:rPr>
          <w:rFonts w:eastAsia="Tw Cen MT" w:cs="Tw Cen MT"/>
        </w:rPr>
        <w:t>C5</w:t>
      </w:r>
      <w:r w:rsidR="00612EF2">
        <w:rPr>
          <w:rFonts w:eastAsia="Tw Cen MT" w:cs="Tw Cen MT"/>
        </w:rPr>
        <w:t>f</w:t>
      </w:r>
      <w:r w:rsidRPr="00D516B0">
        <w:rPr>
          <w:rFonts w:eastAsia="Tw Cen MT" w:cs="Tw Cen MT"/>
        </w:rPr>
        <w:t>.</w:t>
      </w:r>
      <w:r w:rsidRPr="4F4FA2B8">
        <w:rPr>
          <w:rFonts w:eastAsia="Tw Cen MT" w:cs="Tw Cen MT"/>
        </w:rPr>
        <w:t xml:space="preserve"> Votre établissement offre-t-il des avantages financiers </w:t>
      </w:r>
      <w:r>
        <w:rPr>
          <w:rFonts w:eastAsia="Tw Cen MT" w:cs="Tw Cen MT"/>
        </w:rPr>
        <w:t>en lie</w:t>
      </w:r>
      <w:r w:rsidR="00612EF2">
        <w:rPr>
          <w:rFonts w:eastAsia="Tw Cen MT" w:cs="Tw Cen MT"/>
        </w:rPr>
        <w:t>n</w:t>
      </w:r>
      <w:r>
        <w:rPr>
          <w:rFonts w:eastAsia="Tw Cen MT" w:cs="Tw Cen MT"/>
        </w:rPr>
        <w:t xml:space="preserve"> avec le</w:t>
      </w:r>
      <w:r w:rsidRPr="4F4FA2B8">
        <w:rPr>
          <w:rFonts w:eastAsia="Tw Cen MT" w:cs="Tw Cen MT"/>
        </w:rPr>
        <w:t xml:space="preserve"> </w:t>
      </w:r>
      <w:r w:rsidR="00612EF2">
        <w:rPr>
          <w:rFonts w:eastAsia="Tw Cen MT" w:cs="Tw Cen MT"/>
        </w:rPr>
        <w:t xml:space="preserve">système de </w:t>
      </w:r>
      <w:r w:rsidRPr="4F4FA2B8">
        <w:rPr>
          <w:rFonts w:eastAsia="Tw Cen MT" w:cs="Tw Cen MT"/>
        </w:rPr>
        <w:t xml:space="preserve">vélopartage public ? </w:t>
      </w:r>
    </w:p>
    <w:p w14:paraId="12622C23" w14:textId="77777777" w:rsidR="00D516B0" w:rsidRPr="00D516B0" w:rsidRDefault="00D516B0" w:rsidP="00D516B0">
      <w:pPr>
        <w:pStyle w:val="Paragraphedeliste"/>
        <w:numPr>
          <w:ilvl w:val="0"/>
          <w:numId w:val="63"/>
        </w:numPr>
        <w:spacing w:line="259" w:lineRule="auto"/>
        <w:rPr>
          <w:rFonts w:eastAsia="Tw Cen MT" w:cs="Tw Cen MT"/>
        </w:rPr>
      </w:pPr>
      <w:r w:rsidRPr="00D516B0">
        <w:rPr>
          <w:rFonts w:eastAsia="Tw Cen MT" w:cs="Tw Cen MT"/>
        </w:rPr>
        <w:t xml:space="preserve">Oui, l'établissement offre un rabais à ses employés au service de vélopartage public </w:t>
      </w:r>
    </w:p>
    <w:p w14:paraId="5B43FA1A" w14:textId="22AB7503" w:rsidR="00D516B0" w:rsidRDefault="00D516B0" w:rsidP="00D516B0">
      <w:pPr>
        <w:pStyle w:val="Paragraphedeliste"/>
        <w:numPr>
          <w:ilvl w:val="0"/>
          <w:numId w:val="63"/>
        </w:numPr>
        <w:spacing w:line="259" w:lineRule="auto"/>
        <w:rPr>
          <w:rFonts w:eastAsia="Tw Cen MT" w:cs="Tw Cen MT"/>
        </w:rPr>
      </w:pPr>
      <w:r w:rsidRPr="00D516B0">
        <w:rPr>
          <w:rFonts w:eastAsia="Tw Cen MT" w:cs="Tw Cen MT"/>
        </w:rPr>
        <w:t xml:space="preserve">Oui, l'établissement offre l'accès gratuit à ses employés au service de vélopartage public </w:t>
      </w:r>
    </w:p>
    <w:p w14:paraId="7C6D6D42" w14:textId="77777777" w:rsidR="000C1CA2" w:rsidRDefault="000C1CA2" w:rsidP="000C1CA2">
      <w:pPr>
        <w:pStyle w:val="Paragraphedeliste"/>
        <w:numPr>
          <w:ilvl w:val="0"/>
          <w:numId w:val="63"/>
        </w:numPr>
        <w:spacing w:line="259" w:lineRule="auto"/>
        <w:rPr>
          <w:rFonts w:eastAsia="Tw Cen MT" w:cs="Tw Cen MT"/>
        </w:rPr>
      </w:pPr>
      <w:r w:rsidRPr="4F4FA2B8">
        <w:rPr>
          <w:rFonts w:eastAsia="Tw Cen MT" w:cs="Tw Cen MT"/>
        </w:rPr>
        <w:t xml:space="preserve">Oui, l'établissement offre un rabais à ses étudiants au service de vélopartage public </w:t>
      </w:r>
    </w:p>
    <w:p w14:paraId="0D056E32" w14:textId="77777777" w:rsidR="000C1CA2" w:rsidRDefault="000C1CA2" w:rsidP="000C1CA2">
      <w:pPr>
        <w:pStyle w:val="Paragraphedeliste"/>
        <w:numPr>
          <w:ilvl w:val="0"/>
          <w:numId w:val="63"/>
        </w:numPr>
        <w:spacing w:line="259" w:lineRule="auto"/>
        <w:rPr>
          <w:rFonts w:eastAsia="Tw Cen MT" w:cs="Tw Cen MT"/>
        </w:rPr>
      </w:pPr>
      <w:r w:rsidRPr="4F4FA2B8">
        <w:rPr>
          <w:rFonts w:eastAsia="Tw Cen MT" w:cs="Tw Cen MT"/>
        </w:rPr>
        <w:t xml:space="preserve">Oui, l'établissement offre l’accès gratuit à ses étudiants au service de vélopartage public </w:t>
      </w:r>
    </w:p>
    <w:p w14:paraId="24613953" w14:textId="77777777" w:rsidR="000C1CA2" w:rsidRDefault="000C1CA2" w:rsidP="000C1CA2">
      <w:pPr>
        <w:pStyle w:val="Paragraphedeliste"/>
        <w:numPr>
          <w:ilvl w:val="0"/>
          <w:numId w:val="63"/>
        </w:numPr>
        <w:spacing w:line="259" w:lineRule="auto"/>
        <w:rPr>
          <w:rFonts w:eastAsia="Tw Cen MT" w:cs="Tw Cen MT"/>
        </w:rPr>
      </w:pPr>
      <w:r w:rsidRPr="4F4FA2B8">
        <w:rPr>
          <w:rFonts w:eastAsia="Tw Cen MT" w:cs="Tw Cen MT"/>
        </w:rPr>
        <w:t xml:space="preserve">Oui, l’établissement détient un abonnement d’entreprise au système de vélos en libre-service public (dont les employés peuvent se servir pour des déplacements professionnels)  </w:t>
      </w:r>
    </w:p>
    <w:p w14:paraId="26B4AD69" w14:textId="78DA4386" w:rsidR="000C1CA2" w:rsidRDefault="000C1CA2" w:rsidP="000C1CA2">
      <w:pPr>
        <w:pStyle w:val="Paragraphedeliste"/>
        <w:numPr>
          <w:ilvl w:val="0"/>
          <w:numId w:val="63"/>
        </w:numPr>
        <w:spacing w:line="259" w:lineRule="auto"/>
        <w:rPr>
          <w:rFonts w:eastAsia="Tw Cen MT" w:cs="Tw Cen MT"/>
        </w:rPr>
      </w:pPr>
      <w:r w:rsidRPr="4F4FA2B8">
        <w:rPr>
          <w:rFonts w:eastAsia="Tw Cen MT" w:cs="Tw Cen MT"/>
        </w:rPr>
        <w:t>Aucune de ces réponses</w:t>
      </w:r>
    </w:p>
    <w:p w14:paraId="685D5507" w14:textId="5C5CBB4A" w:rsidR="00612EF2" w:rsidRPr="000C1CA2" w:rsidRDefault="00612EF2" w:rsidP="000C1CA2">
      <w:pPr>
        <w:pStyle w:val="Paragraphedeliste"/>
        <w:numPr>
          <w:ilvl w:val="0"/>
          <w:numId w:val="63"/>
        </w:numPr>
        <w:spacing w:line="259" w:lineRule="auto"/>
        <w:rPr>
          <w:rFonts w:eastAsia="Tw Cen MT" w:cs="Tw Cen MT"/>
        </w:rPr>
      </w:pPr>
      <w:r>
        <w:rPr>
          <w:rFonts w:eastAsia="Tw Cen MT" w:cs="Tw Cen MT"/>
        </w:rPr>
        <w:t>La collectivité où se situe l’établissement n’offre pas de système de vélopartage publi</w:t>
      </w:r>
      <w:r w:rsidR="00CA48EE">
        <w:rPr>
          <w:rFonts w:eastAsia="Tw Cen MT" w:cs="Tw Cen MT"/>
        </w:rPr>
        <w:t>c</w:t>
      </w:r>
      <w:r>
        <w:rPr>
          <w:rFonts w:eastAsia="Tw Cen MT" w:cs="Tw Cen MT"/>
        </w:rPr>
        <w:t xml:space="preserve"> </w:t>
      </w:r>
      <w:bookmarkEnd w:id="36"/>
    </w:p>
    <w:p w14:paraId="0AA7C869" w14:textId="77777777" w:rsidR="00773B82" w:rsidRPr="00EC0450" w:rsidRDefault="00773B82" w:rsidP="00134619">
      <w:pPr>
        <w:jc w:val="both"/>
        <w:textAlignment w:val="center"/>
        <w:rPr>
          <w:rFonts w:ascii="Calibri" w:eastAsia="Times New Roman" w:hAnsi="Calibri" w:cs="Calibri"/>
          <w:szCs w:val="22"/>
          <w:lang w:eastAsia="fr-CA"/>
        </w:rPr>
      </w:pPr>
    </w:p>
    <w:p w14:paraId="61C02C00" w14:textId="77777777" w:rsidR="00773B82" w:rsidRPr="00EC0450" w:rsidRDefault="00773B82" w:rsidP="0056175B">
      <w:pPr>
        <w:pStyle w:val="Titre3"/>
        <w:rPr>
          <w:rFonts w:eastAsia="Times New Roman"/>
          <w:lang w:eastAsia="fr-CA"/>
        </w:rPr>
      </w:pPr>
      <w:bookmarkStart w:id="37" w:name="_Toc96084763"/>
      <w:r w:rsidRPr="00EC0450">
        <w:rPr>
          <w:rFonts w:eastAsia="Times New Roman"/>
          <w:lang w:eastAsia="fr-CA"/>
        </w:rPr>
        <w:t>Promotion du vélo et soutien de la communauté cycliste</w:t>
      </w:r>
      <w:bookmarkEnd w:id="37"/>
    </w:p>
    <w:p w14:paraId="2464DD42" w14:textId="77777777" w:rsidR="00773B82" w:rsidRPr="00EC0450" w:rsidRDefault="00773B82" w:rsidP="00134619">
      <w:pPr>
        <w:ind w:left="540"/>
        <w:jc w:val="both"/>
        <w:rPr>
          <w:rFonts w:eastAsia="Times New Roman" w:cs="Calibri"/>
          <w:sz w:val="28"/>
          <w:szCs w:val="28"/>
          <w:lang w:eastAsia="fr-CA"/>
        </w:rPr>
      </w:pPr>
      <w:r w:rsidRPr="00EC0450">
        <w:rPr>
          <w:rFonts w:eastAsia="Times New Roman" w:cs="Calibri"/>
          <w:b/>
          <w:bCs/>
          <w:i/>
          <w:iCs/>
          <w:sz w:val="28"/>
          <w:szCs w:val="28"/>
          <w:lang w:eastAsia="fr-CA"/>
        </w:rPr>
        <w:t> </w:t>
      </w:r>
    </w:p>
    <w:p w14:paraId="4C88FDF9" w14:textId="32090B18" w:rsidR="00773B82" w:rsidRPr="00EC0450" w:rsidRDefault="00773B82" w:rsidP="0065542E">
      <w:pPr>
        <w:ind w:left="540" w:hanging="398"/>
        <w:jc w:val="both"/>
        <w:rPr>
          <w:rFonts w:eastAsia="Times New Roman" w:cs="Calibri"/>
          <w:szCs w:val="22"/>
          <w:lang w:eastAsia="fr-CA"/>
        </w:rPr>
      </w:pPr>
      <w:r w:rsidRPr="00EC0450">
        <w:rPr>
          <w:rFonts w:eastAsia="Times New Roman" w:cs="Calibri"/>
          <w:szCs w:val="22"/>
          <w:lang w:eastAsia="fr-CA"/>
        </w:rPr>
        <w:t>C</w:t>
      </w:r>
      <w:r w:rsidR="00C91037" w:rsidRPr="00EC0450">
        <w:rPr>
          <w:rFonts w:eastAsia="Times New Roman" w:cs="Calibri"/>
          <w:szCs w:val="22"/>
          <w:lang w:eastAsia="fr-CA"/>
        </w:rPr>
        <w:t>6</w:t>
      </w:r>
      <w:r w:rsidRPr="00EC0450">
        <w:rPr>
          <w:rFonts w:eastAsia="Times New Roman" w:cs="Calibri"/>
          <w:szCs w:val="22"/>
          <w:lang w:eastAsia="fr-CA"/>
        </w:rPr>
        <w:t xml:space="preserve">. Quels sont les moyens utilisés pour faire la promotion du vélo </w:t>
      </w:r>
      <w:r w:rsidR="00D0668D" w:rsidRPr="00EC0450">
        <w:rPr>
          <w:rFonts w:eastAsia="Times New Roman" w:cs="Calibri"/>
          <w:szCs w:val="22"/>
          <w:lang w:eastAsia="fr-CA"/>
        </w:rPr>
        <w:t>sur votre campus</w:t>
      </w:r>
      <w:r w:rsidRPr="00EC0450">
        <w:rPr>
          <w:rFonts w:eastAsia="Times New Roman" w:cs="Calibri"/>
          <w:szCs w:val="22"/>
          <w:lang w:eastAsia="fr-CA"/>
        </w:rPr>
        <w:t xml:space="preserve"> ? </w:t>
      </w:r>
    </w:p>
    <w:p w14:paraId="3E8420DC" w14:textId="77777777" w:rsidR="00773B82" w:rsidRPr="00EC0450" w:rsidRDefault="00773B82" w:rsidP="0065542E">
      <w:pPr>
        <w:ind w:left="540" w:hanging="398"/>
        <w:jc w:val="both"/>
        <w:rPr>
          <w:rFonts w:eastAsia="Times New Roman" w:cs="Calibri"/>
          <w:szCs w:val="22"/>
          <w:lang w:eastAsia="fr-CA"/>
        </w:rPr>
      </w:pPr>
      <w:r w:rsidRPr="00EC0450">
        <w:rPr>
          <w:rFonts w:eastAsia="Times New Roman" w:cs="Calibri"/>
          <w:szCs w:val="22"/>
          <w:lang w:eastAsia="fr-CA"/>
        </w:rPr>
        <w:t>(Cochez toutes les réponses qui s’appliquent.)</w:t>
      </w:r>
    </w:p>
    <w:p w14:paraId="6DED64DF" w14:textId="618E58AB"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bookmarkStart w:id="38" w:name="OLE_LINK7"/>
      <w:r w:rsidRPr="00EC0450">
        <w:rPr>
          <w:rFonts w:eastAsia="Times New Roman" w:cs="Calibri"/>
          <w:szCs w:val="22"/>
          <w:lang w:eastAsia="fr-CA"/>
        </w:rPr>
        <w:t xml:space="preserve">Club cycliste </w:t>
      </w:r>
      <w:r w:rsidR="00B145AF" w:rsidRPr="00EC0450">
        <w:rPr>
          <w:rFonts w:eastAsia="Times New Roman" w:cs="Calibri"/>
          <w:szCs w:val="22"/>
          <w:lang w:eastAsia="fr-CA"/>
        </w:rPr>
        <w:t>pour</w:t>
      </w:r>
      <w:r w:rsidRPr="00EC0450">
        <w:rPr>
          <w:rFonts w:eastAsia="Times New Roman" w:cs="Calibri"/>
          <w:b/>
          <w:bCs/>
          <w:szCs w:val="22"/>
          <w:lang w:eastAsia="fr-CA"/>
        </w:rPr>
        <w:t xml:space="preserve"> employés</w:t>
      </w:r>
    </w:p>
    <w:p w14:paraId="4743ADC1" w14:textId="2CEC8A50"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Club cycliste </w:t>
      </w:r>
      <w:r w:rsidR="00B145AF" w:rsidRPr="00EC0450">
        <w:rPr>
          <w:rFonts w:eastAsia="Times New Roman" w:cs="Calibri"/>
          <w:szCs w:val="22"/>
          <w:lang w:eastAsia="fr-CA"/>
        </w:rPr>
        <w:t>pour</w:t>
      </w:r>
      <w:r w:rsidRPr="00EC0450">
        <w:rPr>
          <w:rFonts w:eastAsia="Times New Roman" w:cs="Calibri"/>
          <w:szCs w:val="22"/>
          <w:lang w:eastAsia="fr-CA"/>
        </w:rPr>
        <w:t xml:space="preserve"> </w:t>
      </w:r>
      <w:r w:rsidRPr="00EC0450">
        <w:rPr>
          <w:rFonts w:eastAsia="Times New Roman" w:cs="Calibri"/>
          <w:b/>
          <w:bCs/>
          <w:szCs w:val="22"/>
          <w:lang w:eastAsia="fr-CA"/>
        </w:rPr>
        <w:t>étudiants</w:t>
      </w:r>
    </w:p>
    <w:p w14:paraId="0A6DB0F0" w14:textId="77777777"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Randonnées de groupe</w:t>
      </w:r>
    </w:p>
    <w:p w14:paraId="2D29A947" w14:textId="77777777"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Programme de parrainage </w:t>
      </w:r>
      <w:r w:rsidRPr="00EC0450">
        <w:rPr>
          <w:rFonts w:eastAsia="Times New Roman" w:cs="Calibri"/>
          <w:b/>
          <w:bCs/>
          <w:szCs w:val="22"/>
          <w:lang w:eastAsia="fr-CA"/>
        </w:rPr>
        <w:t>de collègues</w:t>
      </w:r>
      <w:r w:rsidRPr="00EC0450">
        <w:rPr>
          <w:rFonts w:eastAsia="Times New Roman" w:cs="Calibri"/>
          <w:szCs w:val="22"/>
          <w:lang w:eastAsia="fr-CA"/>
        </w:rPr>
        <w:t xml:space="preserve"> novices</w:t>
      </w:r>
    </w:p>
    <w:p w14:paraId="324FC436" w14:textId="77777777"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Programme de parrainage </w:t>
      </w:r>
      <w:r w:rsidRPr="00EC0450">
        <w:rPr>
          <w:rFonts w:eastAsia="Times New Roman" w:cs="Calibri"/>
          <w:b/>
          <w:bCs/>
          <w:szCs w:val="22"/>
          <w:lang w:eastAsia="fr-CA"/>
        </w:rPr>
        <w:t>d’étudiant</w:t>
      </w:r>
      <w:r w:rsidRPr="00C54487">
        <w:rPr>
          <w:rFonts w:eastAsia="Times New Roman" w:cs="Calibri"/>
          <w:b/>
          <w:bCs/>
          <w:szCs w:val="22"/>
          <w:lang w:eastAsia="fr-CA"/>
        </w:rPr>
        <w:t>s</w:t>
      </w:r>
      <w:r w:rsidRPr="00EC0450">
        <w:rPr>
          <w:rFonts w:eastAsia="Times New Roman" w:cs="Calibri"/>
          <w:szCs w:val="22"/>
          <w:lang w:eastAsia="fr-CA"/>
        </w:rPr>
        <w:t xml:space="preserve"> novices</w:t>
      </w:r>
    </w:p>
    <w:p w14:paraId="39272708" w14:textId="77777777"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Atelier communautaire de réparation et d’entretien de vélo sur le campus*</w:t>
      </w:r>
    </w:p>
    <w:p w14:paraId="2E112876" w14:textId="075E54DF"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Programme de promotion au sein de l’</w:t>
      </w:r>
      <w:r w:rsidR="002E7AAA" w:rsidRPr="00EC0450">
        <w:rPr>
          <w:rFonts w:eastAsia="Times New Roman" w:cs="Calibri"/>
          <w:szCs w:val="22"/>
          <w:lang w:eastAsia="fr-CA"/>
        </w:rPr>
        <w:t>établissement</w:t>
      </w:r>
      <w:r w:rsidRPr="00EC0450">
        <w:rPr>
          <w:rFonts w:eastAsia="Times New Roman" w:cs="Calibri"/>
          <w:szCs w:val="22"/>
          <w:lang w:eastAsia="fr-CA"/>
        </w:rPr>
        <w:t>, avec un porte-parole champion</w:t>
      </w:r>
    </w:p>
    <w:p w14:paraId="634A0670" w14:textId="77777777"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Intranet ou communauté virtuelle permettant aux employés et/ou aux étudiants intéressés par le vélo de réseauter</w:t>
      </w:r>
    </w:p>
    <w:p w14:paraId="29E5F325" w14:textId="77777777"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Participation au Mois du vélo ou à une initiative similaire qui dure un mois ou plus</w:t>
      </w:r>
    </w:p>
    <w:p w14:paraId="75ADA0F7" w14:textId="50CFC3A9"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Événement</w:t>
      </w:r>
      <w:r w:rsidR="00FE3156" w:rsidRPr="00EC0450">
        <w:rPr>
          <w:rFonts w:eastAsia="Times New Roman" w:cs="Calibri"/>
          <w:szCs w:val="22"/>
          <w:lang w:eastAsia="fr-CA"/>
        </w:rPr>
        <w:t>s</w:t>
      </w:r>
      <w:r w:rsidRPr="00EC0450">
        <w:rPr>
          <w:rFonts w:eastAsia="Times New Roman" w:cs="Calibri"/>
          <w:szCs w:val="22"/>
          <w:lang w:eastAsia="fr-CA"/>
        </w:rPr>
        <w:t xml:space="preserve"> cycliste</w:t>
      </w:r>
      <w:r w:rsidR="00FE3156" w:rsidRPr="00EC0450">
        <w:rPr>
          <w:rFonts w:eastAsia="Times New Roman" w:cs="Calibri"/>
          <w:szCs w:val="22"/>
          <w:lang w:eastAsia="fr-CA"/>
        </w:rPr>
        <w:t>s</w:t>
      </w:r>
      <w:r w:rsidRPr="00EC0450">
        <w:rPr>
          <w:rFonts w:eastAsia="Times New Roman" w:cs="Calibri"/>
          <w:szCs w:val="22"/>
          <w:lang w:eastAsia="fr-CA"/>
        </w:rPr>
        <w:t xml:space="preserve"> destinés aux employés (déjeuner cycliste, 5 à 7 sur le thème du vélo, etc.)</w:t>
      </w:r>
    </w:p>
    <w:p w14:paraId="21050B5C" w14:textId="105FCEDE"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Événemen</w:t>
      </w:r>
      <w:r w:rsidR="00FE3156" w:rsidRPr="00EC0450">
        <w:rPr>
          <w:rFonts w:eastAsia="Times New Roman" w:cs="Calibri"/>
          <w:szCs w:val="22"/>
          <w:lang w:eastAsia="fr-CA"/>
        </w:rPr>
        <w:t>ts</w:t>
      </w:r>
      <w:r w:rsidRPr="00EC0450">
        <w:rPr>
          <w:rFonts w:eastAsia="Times New Roman" w:cs="Calibri"/>
          <w:szCs w:val="22"/>
          <w:lang w:eastAsia="fr-CA"/>
        </w:rPr>
        <w:t xml:space="preserve"> cycliste</w:t>
      </w:r>
      <w:r w:rsidR="00FE3156" w:rsidRPr="00EC0450">
        <w:rPr>
          <w:rFonts w:eastAsia="Times New Roman" w:cs="Calibri"/>
          <w:szCs w:val="22"/>
          <w:lang w:eastAsia="fr-CA"/>
        </w:rPr>
        <w:t>s</w:t>
      </w:r>
      <w:r w:rsidRPr="00EC0450">
        <w:rPr>
          <w:rFonts w:eastAsia="Times New Roman" w:cs="Calibri"/>
          <w:szCs w:val="22"/>
          <w:lang w:eastAsia="fr-CA"/>
        </w:rPr>
        <w:t xml:space="preserve"> destinés aux étudiants (déjeuner cycliste, 5 à 7 sur le thème du vélo, etc.)</w:t>
      </w:r>
    </w:p>
    <w:p w14:paraId="599183FD" w14:textId="12A6F8AF"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Concours ou défi pour encourager le navettage à vélo (ex. Journée sans voiture, Défi sans auto solo, Journée </w:t>
      </w:r>
      <w:r w:rsidR="0016708F" w:rsidRPr="00EC0450">
        <w:rPr>
          <w:rFonts w:eastAsia="Times New Roman" w:cs="Calibri"/>
          <w:szCs w:val="22"/>
          <w:lang w:eastAsia="fr-CA"/>
        </w:rPr>
        <w:t xml:space="preserve">à vélo vers le campus, </w:t>
      </w:r>
      <w:r w:rsidRPr="00EC0450">
        <w:rPr>
          <w:rFonts w:eastAsia="Times New Roman" w:cs="Calibri"/>
          <w:szCs w:val="22"/>
          <w:lang w:eastAsia="fr-CA"/>
        </w:rPr>
        <w:t>etc.)</w:t>
      </w:r>
    </w:p>
    <w:p w14:paraId="3E816A42" w14:textId="63D71913"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Reconnaissance des employés </w:t>
      </w:r>
      <w:proofErr w:type="spellStart"/>
      <w:r w:rsidRPr="00EC0450">
        <w:rPr>
          <w:rFonts w:eastAsia="Times New Roman" w:cs="Calibri"/>
          <w:szCs w:val="22"/>
          <w:lang w:eastAsia="fr-CA"/>
        </w:rPr>
        <w:t>navettant</w:t>
      </w:r>
      <w:proofErr w:type="spellEnd"/>
      <w:r w:rsidRPr="00EC0450">
        <w:rPr>
          <w:rFonts w:eastAsia="Times New Roman" w:cs="Calibri"/>
          <w:szCs w:val="22"/>
          <w:lang w:eastAsia="fr-CA"/>
        </w:rPr>
        <w:t xml:space="preserve"> vers le campus à vélo (reconnaissance des employés qui commencent </w:t>
      </w:r>
      <w:r w:rsidR="00C36D99" w:rsidRPr="00EC0450">
        <w:rPr>
          <w:rFonts w:eastAsia="Times New Roman" w:cs="Calibri"/>
          <w:szCs w:val="22"/>
          <w:lang w:eastAsia="fr-CA"/>
        </w:rPr>
        <w:t>à se déplacer à vélo</w:t>
      </w:r>
      <w:r w:rsidRPr="00EC0450">
        <w:rPr>
          <w:rFonts w:eastAsia="Times New Roman" w:cs="Calibri"/>
          <w:szCs w:val="22"/>
          <w:lang w:eastAsia="fr-CA"/>
        </w:rPr>
        <w:t>, de ceux qui font le plus grand kilométrage, etc.)</w:t>
      </w:r>
    </w:p>
    <w:p w14:paraId="05D64EA8" w14:textId="4DB02214"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Reconnaissance des étudiants </w:t>
      </w:r>
      <w:proofErr w:type="spellStart"/>
      <w:r w:rsidRPr="00EC0450">
        <w:rPr>
          <w:rFonts w:eastAsia="Times New Roman" w:cs="Calibri"/>
          <w:szCs w:val="22"/>
          <w:lang w:eastAsia="fr-CA"/>
        </w:rPr>
        <w:t>navettant</w:t>
      </w:r>
      <w:proofErr w:type="spellEnd"/>
      <w:r w:rsidRPr="00EC0450">
        <w:rPr>
          <w:rFonts w:eastAsia="Times New Roman" w:cs="Calibri"/>
          <w:szCs w:val="22"/>
          <w:lang w:eastAsia="fr-CA"/>
        </w:rPr>
        <w:t xml:space="preserve"> vers le campus à vélo (reconnaissance des étudiants qui commencent à </w:t>
      </w:r>
      <w:r w:rsidR="00803F4A" w:rsidRPr="00EC0450">
        <w:rPr>
          <w:rFonts w:eastAsia="Times New Roman" w:cs="Calibri"/>
          <w:szCs w:val="22"/>
          <w:lang w:eastAsia="fr-CA"/>
        </w:rPr>
        <w:t>se déplacer à vélo vers le campus,</w:t>
      </w:r>
      <w:r w:rsidRPr="00EC0450">
        <w:rPr>
          <w:rFonts w:eastAsia="Times New Roman" w:cs="Calibri"/>
          <w:szCs w:val="22"/>
          <w:lang w:eastAsia="fr-CA"/>
        </w:rPr>
        <w:t xml:space="preserve"> de ceux qui font le plus grand kilométrage, etc.)</w:t>
      </w:r>
    </w:p>
    <w:p w14:paraId="09942CFF" w14:textId="57011755" w:rsidR="00773B82" w:rsidRPr="00EC0450" w:rsidRDefault="00C36D99"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L</w:t>
      </w:r>
      <w:r w:rsidR="00773B82" w:rsidRPr="00EC0450">
        <w:rPr>
          <w:rFonts w:eastAsia="Times New Roman" w:cs="Calibri"/>
          <w:szCs w:val="22"/>
          <w:lang w:eastAsia="fr-CA"/>
        </w:rPr>
        <w:t>e</w:t>
      </w:r>
      <w:r w:rsidRPr="00EC0450">
        <w:rPr>
          <w:rFonts w:eastAsia="Times New Roman" w:cs="Calibri"/>
          <w:szCs w:val="22"/>
          <w:lang w:eastAsia="fr-CA"/>
        </w:rPr>
        <w:t xml:space="preserve"> rect</w:t>
      </w:r>
      <w:r w:rsidR="00310002" w:rsidRPr="00EC0450">
        <w:rPr>
          <w:rFonts w:eastAsia="Times New Roman" w:cs="Calibri"/>
          <w:szCs w:val="22"/>
          <w:lang w:eastAsia="fr-CA"/>
        </w:rPr>
        <w:t>orat,</w:t>
      </w:r>
      <w:r w:rsidR="00773B82" w:rsidRPr="00EC0450">
        <w:rPr>
          <w:rFonts w:eastAsia="Times New Roman" w:cs="Calibri"/>
          <w:szCs w:val="22"/>
          <w:lang w:eastAsia="fr-CA"/>
        </w:rPr>
        <w:t xml:space="preserve"> l</w:t>
      </w:r>
      <w:r w:rsidR="00310002" w:rsidRPr="00EC0450">
        <w:rPr>
          <w:rFonts w:eastAsia="Times New Roman" w:cs="Calibri"/>
          <w:szCs w:val="22"/>
          <w:lang w:eastAsia="fr-CA"/>
        </w:rPr>
        <w:t>a direction</w:t>
      </w:r>
      <w:r w:rsidR="00773B82" w:rsidRPr="00EC0450">
        <w:rPr>
          <w:rFonts w:eastAsia="Times New Roman" w:cs="Calibri"/>
          <w:szCs w:val="22"/>
          <w:lang w:eastAsia="fr-CA"/>
        </w:rPr>
        <w:t xml:space="preserve"> ou le conseil d’administration</w:t>
      </w:r>
      <w:r w:rsidRPr="00EC0450">
        <w:rPr>
          <w:rFonts w:eastAsia="Times New Roman" w:cs="Calibri"/>
          <w:szCs w:val="22"/>
          <w:lang w:eastAsia="fr-CA"/>
        </w:rPr>
        <w:t xml:space="preserve"> </w:t>
      </w:r>
      <w:proofErr w:type="spellStart"/>
      <w:r w:rsidRPr="00EC0450">
        <w:rPr>
          <w:rFonts w:eastAsia="Times New Roman" w:cs="Calibri"/>
          <w:szCs w:val="22"/>
          <w:lang w:eastAsia="fr-CA"/>
        </w:rPr>
        <w:t>navettent</w:t>
      </w:r>
      <w:proofErr w:type="spellEnd"/>
      <w:r w:rsidRPr="00EC0450">
        <w:rPr>
          <w:rFonts w:eastAsia="Times New Roman" w:cs="Calibri"/>
          <w:szCs w:val="22"/>
          <w:lang w:eastAsia="fr-CA"/>
        </w:rPr>
        <w:t xml:space="preserve"> à vélo vers le campus </w:t>
      </w:r>
    </w:p>
    <w:p w14:paraId="148EDB53" w14:textId="77777777" w:rsidR="00773B82" w:rsidRPr="00EC0450" w:rsidRDefault="00773B82" w:rsidP="00110649">
      <w:pPr>
        <w:numPr>
          <w:ilvl w:val="0"/>
          <w:numId w:val="32"/>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Aucune de ces réponses</w:t>
      </w:r>
    </w:p>
    <w:bookmarkEnd w:id="38"/>
    <w:p w14:paraId="4780CAD4" w14:textId="77777777" w:rsidR="00773B82" w:rsidRPr="00EC0450" w:rsidRDefault="00773B82" w:rsidP="0065542E">
      <w:pPr>
        <w:ind w:left="540" w:hanging="398"/>
        <w:jc w:val="both"/>
        <w:rPr>
          <w:rFonts w:eastAsia="Times New Roman" w:cs="Calibri"/>
          <w:szCs w:val="22"/>
          <w:lang w:eastAsia="fr-CA"/>
        </w:rPr>
      </w:pPr>
      <w:r w:rsidRPr="00EC0450">
        <w:rPr>
          <w:rFonts w:eastAsia="Times New Roman" w:cs="Calibri"/>
          <w:szCs w:val="22"/>
          <w:lang w:eastAsia="fr-CA"/>
        </w:rPr>
        <w:t> </w:t>
      </w:r>
    </w:p>
    <w:p w14:paraId="32F21264" w14:textId="0B1B19D1" w:rsidR="00773B82" w:rsidRPr="00EC0450" w:rsidRDefault="00773B82" w:rsidP="0065542E">
      <w:pPr>
        <w:ind w:left="540" w:hanging="398"/>
        <w:jc w:val="both"/>
        <w:rPr>
          <w:rFonts w:eastAsia="Times New Roman" w:cs="Calibri"/>
          <w:szCs w:val="22"/>
          <w:lang w:eastAsia="fr-CA"/>
        </w:rPr>
      </w:pPr>
      <w:r w:rsidRPr="00EC0450">
        <w:rPr>
          <w:rFonts w:eastAsia="Times New Roman" w:cs="Calibri"/>
          <w:szCs w:val="22"/>
          <w:lang w:eastAsia="fr-CA"/>
        </w:rPr>
        <w:t>*C</w:t>
      </w:r>
      <w:r w:rsidR="00C91037" w:rsidRPr="00EC0450">
        <w:rPr>
          <w:rFonts w:eastAsia="Times New Roman" w:cs="Calibri"/>
          <w:szCs w:val="22"/>
          <w:lang w:eastAsia="fr-CA"/>
        </w:rPr>
        <w:t>6</w:t>
      </w:r>
      <w:r w:rsidRPr="00EC0450">
        <w:rPr>
          <w:rFonts w:eastAsia="Times New Roman" w:cs="Calibri"/>
          <w:szCs w:val="22"/>
          <w:lang w:eastAsia="fr-CA"/>
        </w:rPr>
        <w:t xml:space="preserve">a. Quel est le nom de l’atelier communautaire de vélo de votre campus : </w:t>
      </w:r>
    </w:p>
    <w:p w14:paraId="0BB844F9" w14:textId="77777777" w:rsidR="00773B82" w:rsidRPr="00EC0450" w:rsidRDefault="00773B82" w:rsidP="0065542E">
      <w:pPr>
        <w:ind w:left="540" w:hanging="398"/>
        <w:jc w:val="both"/>
        <w:rPr>
          <w:rFonts w:eastAsia="Times New Roman" w:cs="Calibri"/>
          <w:szCs w:val="22"/>
          <w:lang w:eastAsia="fr-CA"/>
        </w:rPr>
      </w:pPr>
    </w:p>
    <w:p w14:paraId="373AB23D" w14:textId="6AFD4203" w:rsidR="00773B82" w:rsidRPr="00EC0450" w:rsidRDefault="00773B82" w:rsidP="0065542E">
      <w:pPr>
        <w:ind w:left="540" w:hanging="398"/>
        <w:jc w:val="both"/>
        <w:rPr>
          <w:rFonts w:eastAsia="Times New Roman" w:cs="Calibri"/>
          <w:szCs w:val="22"/>
          <w:lang w:eastAsia="fr-CA"/>
        </w:rPr>
      </w:pPr>
      <w:r w:rsidRPr="00EC0450">
        <w:rPr>
          <w:rFonts w:eastAsia="Times New Roman" w:cs="Calibri"/>
          <w:szCs w:val="22"/>
          <w:lang w:eastAsia="fr-CA"/>
        </w:rPr>
        <w:t>*C</w:t>
      </w:r>
      <w:r w:rsidR="002F2371" w:rsidRPr="00EC0450">
        <w:rPr>
          <w:rFonts w:eastAsia="Times New Roman" w:cs="Calibri"/>
          <w:szCs w:val="22"/>
          <w:lang w:eastAsia="fr-CA"/>
        </w:rPr>
        <w:t>6</w:t>
      </w:r>
      <w:r w:rsidRPr="00EC0450">
        <w:rPr>
          <w:rFonts w:eastAsia="Times New Roman" w:cs="Calibri"/>
          <w:szCs w:val="22"/>
          <w:lang w:eastAsia="fr-CA"/>
        </w:rPr>
        <w:t>b. Par qui l’atelier communautaire de réparation et d’entretien de vélo est-il géré?</w:t>
      </w:r>
    </w:p>
    <w:p w14:paraId="61D4A753" w14:textId="5366C73F" w:rsidR="00773B82" w:rsidRPr="00EC0450" w:rsidRDefault="00773B82" w:rsidP="00110649">
      <w:pPr>
        <w:numPr>
          <w:ilvl w:val="0"/>
          <w:numId w:val="41"/>
        </w:numPr>
        <w:ind w:left="709" w:hanging="283"/>
        <w:contextualSpacing/>
        <w:jc w:val="both"/>
        <w:rPr>
          <w:rFonts w:eastAsia="Times New Roman" w:cs="Calibri"/>
          <w:szCs w:val="22"/>
          <w:lang w:eastAsia="fr-CA"/>
        </w:rPr>
      </w:pPr>
      <w:bookmarkStart w:id="39" w:name="OLE_LINK8"/>
      <w:r w:rsidRPr="00EC0450">
        <w:rPr>
          <w:rFonts w:eastAsia="Times New Roman" w:cs="Calibri"/>
          <w:szCs w:val="22"/>
          <w:lang w:eastAsia="fr-CA"/>
        </w:rPr>
        <w:t>U</w:t>
      </w:r>
      <w:r w:rsidR="0016708F" w:rsidRPr="00EC0450">
        <w:rPr>
          <w:rFonts w:eastAsia="Times New Roman" w:cs="Calibri"/>
          <w:szCs w:val="22"/>
          <w:lang w:eastAsia="fr-CA"/>
        </w:rPr>
        <w:t>n ou des</w:t>
      </w:r>
      <w:r w:rsidRPr="00EC0450">
        <w:rPr>
          <w:rFonts w:eastAsia="Times New Roman" w:cs="Calibri"/>
          <w:szCs w:val="22"/>
          <w:lang w:eastAsia="fr-CA"/>
        </w:rPr>
        <w:t xml:space="preserve"> étudiant</w:t>
      </w:r>
      <w:r w:rsidR="0016708F" w:rsidRPr="00EC0450">
        <w:rPr>
          <w:rFonts w:eastAsia="Times New Roman" w:cs="Calibri"/>
          <w:szCs w:val="22"/>
          <w:lang w:eastAsia="fr-CA"/>
        </w:rPr>
        <w:t>(s)</w:t>
      </w:r>
      <w:r w:rsidRPr="00EC0450">
        <w:rPr>
          <w:rFonts w:eastAsia="Times New Roman" w:cs="Calibri"/>
          <w:szCs w:val="22"/>
          <w:lang w:eastAsia="fr-CA"/>
        </w:rPr>
        <w:t xml:space="preserve"> bénévole</w:t>
      </w:r>
      <w:r w:rsidR="0016708F" w:rsidRPr="00EC0450">
        <w:rPr>
          <w:rFonts w:eastAsia="Times New Roman" w:cs="Calibri"/>
          <w:szCs w:val="22"/>
          <w:lang w:eastAsia="fr-CA"/>
        </w:rPr>
        <w:t>(s)</w:t>
      </w:r>
      <w:r w:rsidRPr="00EC0450">
        <w:rPr>
          <w:rFonts w:eastAsia="Times New Roman" w:cs="Calibri"/>
          <w:szCs w:val="22"/>
          <w:lang w:eastAsia="fr-CA"/>
        </w:rPr>
        <w:t xml:space="preserve"> </w:t>
      </w:r>
    </w:p>
    <w:p w14:paraId="1D5ABBDC" w14:textId="087446CD" w:rsidR="00773B82" w:rsidRPr="00EC0450" w:rsidRDefault="00773B82" w:rsidP="00110649">
      <w:pPr>
        <w:numPr>
          <w:ilvl w:val="0"/>
          <w:numId w:val="41"/>
        </w:numPr>
        <w:ind w:left="709" w:hanging="283"/>
        <w:contextualSpacing/>
        <w:jc w:val="both"/>
        <w:rPr>
          <w:rFonts w:eastAsia="Times New Roman" w:cs="Calibri"/>
          <w:szCs w:val="22"/>
          <w:lang w:eastAsia="fr-CA"/>
        </w:rPr>
      </w:pPr>
      <w:r w:rsidRPr="00EC0450">
        <w:rPr>
          <w:rFonts w:eastAsia="Times New Roman" w:cs="Calibri"/>
          <w:szCs w:val="22"/>
          <w:lang w:eastAsia="fr-CA"/>
        </w:rPr>
        <w:t>Un</w:t>
      </w:r>
      <w:r w:rsidR="0016708F" w:rsidRPr="00EC0450">
        <w:rPr>
          <w:rFonts w:eastAsia="Times New Roman" w:cs="Calibri"/>
          <w:szCs w:val="22"/>
          <w:lang w:eastAsia="fr-CA"/>
        </w:rPr>
        <w:t xml:space="preserve"> ou des</w:t>
      </w:r>
      <w:r w:rsidRPr="00EC0450">
        <w:rPr>
          <w:rFonts w:eastAsia="Times New Roman" w:cs="Calibri"/>
          <w:szCs w:val="22"/>
          <w:lang w:eastAsia="fr-CA"/>
        </w:rPr>
        <w:t xml:space="preserve"> employé</w:t>
      </w:r>
      <w:r w:rsidR="0016708F" w:rsidRPr="00EC0450">
        <w:rPr>
          <w:rFonts w:eastAsia="Times New Roman" w:cs="Calibri"/>
          <w:szCs w:val="22"/>
          <w:lang w:eastAsia="fr-CA"/>
        </w:rPr>
        <w:t>(s)</w:t>
      </w:r>
      <w:r w:rsidRPr="00EC0450">
        <w:rPr>
          <w:rFonts w:eastAsia="Times New Roman" w:cs="Calibri"/>
          <w:szCs w:val="22"/>
          <w:lang w:eastAsia="fr-CA"/>
        </w:rPr>
        <w:t xml:space="preserve"> bénévole</w:t>
      </w:r>
      <w:r w:rsidR="0016708F" w:rsidRPr="00EC0450">
        <w:rPr>
          <w:rFonts w:eastAsia="Times New Roman" w:cs="Calibri"/>
          <w:szCs w:val="22"/>
          <w:lang w:eastAsia="fr-CA"/>
        </w:rPr>
        <w:t>(s)</w:t>
      </w:r>
    </w:p>
    <w:p w14:paraId="3F0322D9" w14:textId="1525BBD6" w:rsidR="00773B82" w:rsidRPr="00EC0450" w:rsidRDefault="00773B82" w:rsidP="00110649">
      <w:pPr>
        <w:numPr>
          <w:ilvl w:val="0"/>
          <w:numId w:val="41"/>
        </w:numPr>
        <w:ind w:left="709" w:hanging="283"/>
        <w:contextualSpacing/>
        <w:jc w:val="both"/>
        <w:rPr>
          <w:rFonts w:eastAsia="Times New Roman" w:cs="Calibri"/>
          <w:szCs w:val="22"/>
          <w:lang w:eastAsia="fr-CA"/>
        </w:rPr>
      </w:pPr>
      <w:r w:rsidRPr="00EC0450">
        <w:rPr>
          <w:rFonts w:eastAsia="Times New Roman" w:cs="Calibri"/>
          <w:szCs w:val="22"/>
          <w:lang w:eastAsia="fr-CA"/>
        </w:rPr>
        <w:t xml:space="preserve">Un </w:t>
      </w:r>
      <w:r w:rsidR="0016708F" w:rsidRPr="00EC0450">
        <w:rPr>
          <w:rFonts w:eastAsia="Times New Roman" w:cs="Calibri"/>
          <w:szCs w:val="22"/>
          <w:lang w:eastAsia="fr-CA"/>
        </w:rPr>
        <w:t xml:space="preserve">ou des </w:t>
      </w:r>
      <w:r w:rsidRPr="00EC0450">
        <w:rPr>
          <w:rFonts w:eastAsia="Times New Roman" w:cs="Calibri"/>
          <w:szCs w:val="22"/>
          <w:lang w:eastAsia="fr-CA"/>
        </w:rPr>
        <w:t>étudiant</w:t>
      </w:r>
      <w:r w:rsidR="0016708F" w:rsidRPr="00EC0450">
        <w:rPr>
          <w:rFonts w:eastAsia="Times New Roman" w:cs="Calibri"/>
          <w:szCs w:val="22"/>
          <w:lang w:eastAsia="fr-CA"/>
        </w:rPr>
        <w:t>(s)</w:t>
      </w:r>
      <w:r w:rsidRPr="00EC0450">
        <w:rPr>
          <w:rFonts w:eastAsia="Times New Roman" w:cs="Calibri"/>
          <w:szCs w:val="22"/>
          <w:lang w:eastAsia="fr-CA"/>
        </w:rPr>
        <w:t xml:space="preserve"> ayant un poste rémunéré</w:t>
      </w:r>
      <w:r w:rsidR="00FE3156" w:rsidRPr="00EC0450">
        <w:rPr>
          <w:rFonts w:eastAsia="Times New Roman" w:cs="Calibri"/>
          <w:szCs w:val="22"/>
          <w:lang w:eastAsia="fr-CA"/>
        </w:rPr>
        <w:t>(s)</w:t>
      </w:r>
    </w:p>
    <w:p w14:paraId="765CAEDA" w14:textId="4327641A" w:rsidR="00773B82" w:rsidRPr="00EC0450" w:rsidRDefault="00773B82" w:rsidP="00110649">
      <w:pPr>
        <w:numPr>
          <w:ilvl w:val="0"/>
          <w:numId w:val="41"/>
        </w:numPr>
        <w:ind w:left="709" w:hanging="283"/>
        <w:contextualSpacing/>
        <w:jc w:val="both"/>
        <w:rPr>
          <w:rFonts w:eastAsia="Times New Roman" w:cs="Calibri"/>
          <w:szCs w:val="22"/>
          <w:lang w:eastAsia="fr-CA"/>
        </w:rPr>
      </w:pPr>
      <w:r w:rsidRPr="00EC0450">
        <w:rPr>
          <w:rFonts w:eastAsia="Times New Roman" w:cs="Calibri"/>
          <w:szCs w:val="22"/>
          <w:lang w:eastAsia="fr-CA"/>
        </w:rPr>
        <w:t>Un</w:t>
      </w:r>
      <w:r w:rsidR="0016708F" w:rsidRPr="00EC0450">
        <w:rPr>
          <w:rFonts w:eastAsia="Times New Roman" w:cs="Calibri"/>
          <w:szCs w:val="22"/>
          <w:lang w:eastAsia="fr-CA"/>
        </w:rPr>
        <w:t xml:space="preserve"> ou des</w:t>
      </w:r>
      <w:r w:rsidRPr="00EC0450">
        <w:rPr>
          <w:rFonts w:eastAsia="Times New Roman" w:cs="Calibri"/>
          <w:szCs w:val="22"/>
          <w:lang w:eastAsia="fr-CA"/>
        </w:rPr>
        <w:t xml:space="preserve"> employé</w:t>
      </w:r>
      <w:r w:rsidR="0016708F" w:rsidRPr="00EC0450">
        <w:rPr>
          <w:rFonts w:eastAsia="Times New Roman" w:cs="Calibri"/>
          <w:szCs w:val="22"/>
          <w:lang w:eastAsia="fr-CA"/>
        </w:rPr>
        <w:t>(s)</w:t>
      </w:r>
      <w:r w:rsidRPr="00EC0450">
        <w:rPr>
          <w:rFonts w:eastAsia="Times New Roman" w:cs="Calibri"/>
          <w:szCs w:val="22"/>
          <w:lang w:eastAsia="fr-CA"/>
        </w:rPr>
        <w:t xml:space="preserve"> ayant un poste rémunéré</w:t>
      </w:r>
      <w:r w:rsidR="0016708F" w:rsidRPr="00EC0450">
        <w:rPr>
          <w:rFonts w:eastAsia="Times New Roman" w:cs="Calibri"/>
          <w:szCs w:val="22"/>
          <w:lang w:eastAsia="fr-CA"/>
        </w:rPr>
        <w:t>(s)</w:t>
      </w:r>
    </w:p>
    <w:p w14:paraId="48DCA060" w14:textId="7F40C4E9" w:rsidR="00EC2F69" w:rsidRPr="00EC0450" w:rsidRDefault="00773B82" w:rsidP="00110649">
      <w:pPr>
        <w:numPr>
          <w:ilvl w:val="0"/>
          <w:numId w:val="41"/>
        </w:numPr>
        <w:ind w:left="709" w:hanging="283"/>
        <w:contextualSpacing/>
        <w:jc w:val="both"/>
        <w:rPr>
          <w:rFonts w:eastAsia="Times New Roman" w:cs="Calibri"/>
          <w:szCs w:val="22"/>
          <w:lang w:eastAsia="fr-CA"/>
        </w:rPr>
      </w:pPr>
      <w:r w:rsidRPr="00EC0450">
        <w:rPr>
          <w:rFonts w:eastAsia="Times New Roman" w:cs="Calibri"/>
          <w:szCs w:val="22"/>
          <w:lang w:eastAsia="fr-CA"/>
        </w:rPr>
        <w:t>Autre</w:t>
      </w:r>
      <w:bookmarkEnd w:id="39"/>
      <w:r w:rsidR="00EC2F69" w:rsidRPr="00EC0450">
        <w:rPr>
          <w:rFonts w:eastAsia="Times New Roman" w:cs="Calibri"/>
          <w:szCs w:val="22"/>
          <w:lang w:eastAsia="fr-CA"/>
        </w:rPr>
        <w:t>**</w:t>
      </w:r>
    </w:p>
    <w:p w14:paraId="72CF146E" w14:textId="77777777" w:rsidR="00EC2F69" w:rsidRPr="00EC0450" w:rsidRDefault="00EC2F69" w:rsidP="0065542E">
      <w:pPr>
        <w:ind w:left="900" w:hanging="398"/>
        <w:contextualSpacing/>
        <w:jc w:val="both"/>
        <w:rPr>
          <w:rFonts w:eastAsia="Times New Roman" w:cs="Calibri"/>
          <w:szCs w:val="22"/>
          <w:lang w:eastAsia="fr-CA"/>
        </w:rPr>
      </w:pPr>
    </w:p>
    <w:p w14:paraId="6F445851" w14:textId="4E787C45" w:rsidR="00773B82" w:rsidRPr="00EC0450" w:rsidRDefault="00EC2F69" w:rsidP="0065542E">
      <w:pPr>
        <w:ind w:left="709" w:hanging="567"/>
        <w:contextualSpacing/>
        <w:jc w:val="both"/>
        <w:rPr>
          <w:rFonts w:eastAsia="Times New Roman" w:cs="Calibri"/>
          <w:szCs w:val="22"/>
          <w:lang w:eastAsia="fr-CA"/>
        </w:rPr>
      </w:pPr>
      <w:r w:rsidRPr="00EC0450">
        <w:rPr>
          <w:rFonts w:eastAsia="Times New Roman" w:cs="Calibri"/>
          <w:szCs w:val="22"/>
          <w:lang w:eastAsia="fr-CA"/>
        </w:rPr>
        <w:t xml:space="preserve">** C6c. Veuillez préciser : </w:t>
      </w:r>
      <w:r w:rsidR="00402C30" w:rsidRPr="00EC0450">
        <w:rPr>
          <w:rFonts w:eastAsia="Times New Roman" w:cs="Calibri"/>
          <w:szCs w:val="22"/>
          <w:lang w:eastAsia="fr-CA"/>
        </w:rPr>
        <w:t xml:space="preserve"> </w:t>
      </w:r>
    </w:p>
    <w:p w14:paraId="2BFD0C45" w14:textId="77777777" w:rsidR="00773B82" w:rsidRPr="00EC0450" w:rsidRDefault="00773B82" w:rsidP="0065542E">
      <w:pPr>
        <w:ind w:left="709" w:hanging="567"/>
        <w:contextualSpacing/>
        <w:jc w:val="both"/>
        <w:rPr>
          <w:rFonts w:eastAsia="Times New Roman" w:cs="Calibri"/>
          <w:szCs w:val="22"/>
          <w:lang w:eastAsia="fr-CA"/>
        </w:rPr>
      </w:pPr>
    </w:p>
    <w:p w14:paraId="25CC7BD3" w14:textId="71D4FA1B" w:rsidR="00773B82" w:rsidRPr="00EC0450" w:rsidRDefault="00773B82" w:rsidP="0065542E">
      <w:pPr>
        <w:ind w:left="709" w:hanging="1135"/>
        <w:jc w:val="both"/>
        <w:rPr>
          <w:rFonts w:eastAsia="Times New Roman" w:cs="Calibri"/>
          <w:szCs w:val="22"/>
          <w:lang w:eastAsia="fr-CA"/>
        </w:rPr>
      </w:pPr>
      <w:r w:rsidRPr="00EC0450">
        <w:rPr>
          <w:rFonts w:eastAsia="Times New Roman" w:cs="Calibri"/>
          <w:szCs w:val="22"/>
          <w:lang w:eastAsia="fr-CA"/>
        </w:rPr>
        <w:t xml:space="preserve">          *C</w:t>
      </w:r>
      <w:r w:rsidR="002F2371" w:rsidRPr="00EC0450">
        <w:rPr>
          <w:rFonts w:eastAsia="Times New Roman" w:cs="Calibri"/>
          <w:szCs w:val="22"/>
          <w:lang w:eastAsia="fr-CA"/>
        </w:rPr>
        <w:t>6</w:t>
      </w:r>
      <w:r w:rsidR="00EC2F69" w:rsidRPr="00EC0450">
        <w:rPr>
          <w:rFonts w:eastAsia="Times New Roman" w:cs="Calibri"/>
          <w:szCs w:val="22"/>
          <w:lang w:eastAsia="fr-CA"/>
        </w:rPr>
        <w:t>d</w:t>
      </w:r>
      <w:r w:rsidRPr="00EC0450">
        <w:rPr>
          <w:rFonts w:eastAsia="Times New Roman" w:cs="Calibri"/>
          <w:szCs w:val="22"/>
          <w:lang w:eastAsia="fr-CA"/>
        </w:rPr>
        <w:t>. Fournissez les coordonné</w:t>
      </w:r>
      <w:r w:rsidR="00FE3156" w:rsidRPr="00EC0450">
        <w:rPr>
          <w:rFonts w:eastAsia="Times New Roman" w:cs="Calibri"/>
          <w:szCs w:val="22"/>
          <w:lang w:eastAsia="fr-CA"/>
        </w:rPr>
        <w:t>e</w:t>
      </w:r>
      <w:r w:rsidRPr="00EC0450">
        <w:rPr>
          <w:rFonts w:eastAsia="Times New Roman" w:cs="Calibri"/>
          <w:szCs w:val="22"/>
          <w:lang w:eastAsia="fr-CA"/>
        </w:rPr>
        <w:t>s de la/les personne</w:t>
      </w:r>
      <w:r w:rsidR="0016708F" w:rsidRPr="00EC0450">
        <w:rPr>
          <w:rFonts w:eastAsia="Times New Roman" w:cs="Calibri"/>
          <w:szCs w:val="22"/>
          <w:lang w:eastAsia="fr-CA"/>
        </w:rPr>
        <w:t>(s)</w:t>
      </w:r>
      <w:r w:rsidRPr="00EC0450">
        <w:rPr>
          <w:rFonts w:eastAsia="Times New Roman" w:cs="Calibri"/>
          <w:szCs w:val="22"/>
          <w:lang w:eastAsia="fr-CA"/>
        </w:rPr>
        <w:t xml:space="preserve"> responsable</w:t>
      </w:r>
      <w:r w:rsidR="0016708F" w:rsidRPr="00EC0450">
        <w:rPr>
          <w:rFonts w:eastAsia="Times New Roman" w:cs="Calibri"/>
          <w:szCs w:val="22"/>
          <w:lang w:eastAsia="fr-CA"/>
        </w:rPr>
        <w:t>(s)</w:t>
      </w:r>
      <w:r w:rsidRPr="00EC0450">
        <w:rPr>
          <w:rFonts w:eastAsia="Times New Roman" w:cs="Calibri"/>
          <w:szCs w:val="22"/>
          <w:lang w:eastAsia="fr-CA"/>
        </w:rPr>
        <w:t xml:space="preserve"> de l’atelier</w:t>
      </w:r>
      <w:r w:rsidR="0016708F" w:rsidRPr="00EC0450">
        <w:rPr>
          <w:rFonts w:eastAsia="Times New Roman" w:cs="Calibri"/>
          <w:szCs w:val="22"/>
          <w:lang w:eastAsia="fr-CA"/>
        </w:rPr>
        <w:t xml:space="preserve">. </w:t>
      </w:r>
    </w:p>
    <w:p w14:paraId="30B70F71" w14:textId="7488664E" w:rsidR="00773B82" w:rsidRPr="00EC0450" w:rsidRDefault="00773B82" w:rsidP="0065542E">
      <w:pPr>
        <w:ind w:left="709" w:hanging="567"/>
        <w:jc w:val="both"/>
        <w:rPr>
          <w:rFonts w:eastAsia="Times New Roman" w:cs="Calibri"/>
          <w:szCs w:val="22"/>
          <w:lang w:eastAsia="fr-CA"/>
        </w:rPr>
      </w:pPr>
      <w:r w:rsidRPr="00EC0450">
        <w:rPr>
          <w:rFonts w:eastAsia="Times New Roman" w:cs="Calibri"/>
          <w:szCs w:val="22"/>
          <w:lang w:eastAsia="fr-CA"/>
        </w:rPr>
        <w:t>Nom</w:t>
      </w:r>
      <w:r w:rsidR="0016708F" w:rsidRPr="00EC0450">
        <w:rPr>
          <w:rFonts w:eastAsia="Times New Roman" w:cs="Calibri"/>
          <w:szCs w:val="22"/>
          <w:lang w:eastAsia="fr-CA"/>
        </w:rPr>
        <w:t>(s)</w:t>
      </w:r>
      <w:r w:rsidRPr="00EC0450">
        <w:rPr>
          <w:rFonts w:eastAsia="Times New Roman" w:cs="Calibri"/>
          <w:szCs w:val="22"/>
          <w:lang w:eastAsia="fr-CA"/>
        </w:rPr>
        <w:t> :</w:t>
      </w:r>
    </w:p>
    <w:p w14:paraId="32C4DFF9" w14:textId="57B19C95" w:rsidR="00773B82" w:rsidRPr="00EC0450" w:rsidRDefault="00773B82" w:rsidP="00307DC1">
      <w:pPr>
        <w:ind w:left="709" w:hanging="567"/>
        <w:jc w:val="both"/>
        <w:rPr>
          <w:rFonts w:eastAsia="Times New Roman" w:cs="Calibri"/>
          <w:szCs w:val="22"/>
          <w:lang w:eastAsia="fr-CA"/>
        </w:rPr>
      </w:pPr>
      <w:r w:rsidRPr="00EC0450">
        <w:rPr>
          <w:rFonts w:eastAsia="Times New Roman" w:cs="Calibri"/>
          <w:szCs w:val="22"/>
          <w:lang w:eastAsia="fr-CA"/>
        </w:rPr>
        <w:t>Adresse</w:t>
      </w:r>
      <w:r w:rsidR="0016708F" w:rsidRPr="00EC0450">
        <w:rPr>
          <w:rFonts w:eastAsia="Times New Roman" w:cs="Calibri"/>
          <w:szCs w:val="22"/>
          <w:lang w:eastAsia="fr-CA"/>
        </w:rPr>
        <w:t xml:space="preserve">(s) </w:t>
      </w:r>
      <w:r w:rsidRPr="00EC0450">
        <w:rPr>
          <w:rFonts w:eastAsia="Times New Roman" w:cs="Calibri"/>
          <w:szCs w:val="22"/>
          <w:lang w:eastAsia="fr-CA"/>
        </w:rPr>
        <w:t>courriel</w:t>
      </w:r>
      <w:r w:rsidR="0016708F" w:rsidRPr="00EC0450">
        <w:rPr>
          <w:rFonts w:eastAsia="Times New Roman" w:cs="Calibri"/>
          <w:szCs w:val="22"/>
          <w:lang w:eastAsia="fr-CA"/>
        </w:rPr>
        <w:t>(s)</w:t>
      </w:r>
      <w:r w:rsidRPr="00EC0450">
        <w:rPr>
          <w:rFonts w:eastAsia="Times New Roman" w:cs="Calibri"/>
          <w:szCs w:val="22"/>
          <w:lang w:eastAsia="fr-CA"/>
        </w:rPr>
        <w:t>:  </w:t>
      </w:r>
    </w:p>
    <w:p w14:paraId="45D13131" w14:textId="1A247299" w:rsidR="00773B82" w:rsidRPr="00EC0450" w:rsidRDefault="00773B82" w:rsidP="0065542E">
      <w:pPr>
        <w:ind w:left="540" w:hanging="398"/>
        <w:jc w:val="both"/>
        <w:rPr>
          <w:rFonts w:eastAsia="Times New Roman" w:cs="Calibri"/>
          <w:szCs w:val="22"/>
          <w:lang w:eastAsia="fr-CA"/>
        </w:rPr>
      </w:pPr>
      <w:r w:rsidRPr="00EC0450">
        <w:rPr>
          <w:rFonts w:eastAsia="Times New Roman" w:cs="Calibri"/>
          <w:szCs w:val="22"/>
          <w:lang w:eastAsia="fr-CA"/>
        </w:rPr>
        <w:t>*C</w:t>
      </w:r>
      <w:r w:rsidR="002F2371" w:rsidRPr="00EC0450">
        <w:rPr>
          <w:rFonts w:eastAsia="Times New Roman" w:cs="Calibri"/>
          <w:szCs w:val="22"/>
          <w:lang w:eastAsia="fr-CA"/>
        </w:rPr>
        <w:t>6</w:t>
      </w:r>
      <w:r w:rsidR="00EC2F69" w:rsidRPr="00EC0450">
        <w:rPr>
          <w:rFonts w:eastAsia="Times New Roman" w:cs="Calibri"/>
          <w:szCs w:val="22"/>
          <w:lang w:eastAsia="fr-CA"/>
        </w:rPr>
        <w:t>e</w:t>
      </w:r>
      <w:r w:rsidRPr="00EC0450">
        <w:rPr>
          <w:rFonts w:eastAsia="Times New Roman" w:cs="Calibri"/>
          <w:szCs w:val="22"/>
          <w:lang w:eastAsia="fr-CA"/>
        </w:rPr>
        <w:t>. À qui s’adresse</w:t>
      </w:r>
      <w:r w:rsidR="00FE3156" w:rsidRPr="00EC0450">
        <w:rPr>
          <w:rFonts w:eastAsia="Times New Roman" w:cs="Calibri"/>
          <w:szCs w:val="22"/>
          <w:lang w:eastAsia="fr-CA"/>
        </w:rPr>
        <w:t>nt</w:t>
      </w:r>
      <w:r w:rsidRPr="00EC0450">
        <w:rPr>
          <w:rFonts w:eastAsia="Times New Roman" w:cs="Calibri"/>
          <w:szCs w:val="22"/>
          <w:lang w:eastAsia="fr-CA"/>
        </w:rPr>
        <w:t xml:space="preserve"> les services de l’atelier communautaire de vélo? </w:t>
      </w:r>
    </w:p>
    <w:p w14:paraId="0559078F" w14:textId="77777777" w:rsidR="00773B82" w:rsidRPr="00EC0450" w:rsidRDefault="00773B82" w:rsidP="00110649">
      <w:pPr>
        <w:numPr>
          <w:ilvl w:val="0"/>
          <w:numId w:val="33"/>
        </w:numPr>
        <w:ind w:left="709" w:hanging="283"/>
        <w:jc w:val="both"/>
        <w:textAlignment w:val="center"/>
        <w:rPr>
          <w:rFonts w:ascii="Calibri" w:eastAsia="Times New Roman" w:hAnsi="Calibri" w:cs="Calibri"/>
          <w:szCs w:val="22"/>
          <w:lang w:eastAsia="fr-CA"/>
        </w:rPr>
      </w:pPr>
      <w:bookmarkStart w:id="40" w:name="OLE_LINK9"/>
      <w:r w:rsidRPr="00EC0450">
        <w:rPr>
          <w:rFonts w:eastAsia="Times New Roman" w:cs="Calibri"/>
          <w:szCs w:val="22"/>
          <w:lang w:eastAsia="fr-CA"/>
        </w:rPr>
        <w:t>Aux étudiants</w:t>
      </w:r>
    </w:p>
    <w:p w14:paraId="4383BBDC" w14:textId="77777777" w:rsidR="00773B82" w:rsidRPr="00EC0450" w:rsidRDefault="00773B82" w:rsidP="00110649">
      <w:pPr>
        <w:numPr>
          <w:ilvl w:val="0"/>
          <w:numId w:val="33"/>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Aux employés</w:t>
      </w:r>
    </w:p>
    <w:p w14:paraId="2FCAC8A1" w14:textId="77777777" w:rsidR="00773B82" w:rsidRPr="00EC0450" w:rsidRDefault="00773B82" w:rsidP="00110649">
      <w:pPr>
        <w:numPr>
          <w:ilvl w:val="0"/>
          <w:numId w:val="33"/>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Au grand public </w:t>
      </w:r>
    </w:p>
    <w:bookmarkEnd w:id="40"/>
    <w:p w14:paraId="67B44B7F" w14:textId="77777777" w:rsidR="00773B82" w:rsidRPr="00EC0450" w:rsidRDefault="00773B82" w:rsidP="00307DC1">
      <w:pPr>
        <w:jc w:val="both"/>
        <w:rPr>
          <w:rFonts w:eastAsia="Times New Roman" w:cs="Calibri"/>
          <w:szCs w:val="22"/>
          <w:lang w:eastAsia="fr-CA"/>
        </w:rPr>
      </w:pPr>
      <w:r w:rsidRPr="00EC0450">
        <w:rPr>
          <w:rFonts w:eastAsia="Times New Roman" w:cs="Calibri"/>
          <w:szCs w:val="22"/>
          <w:lang w:eastAsia="fr-CA"/>
        </w:rPr>
        <w:t> </w:t>
      </w:r>
    </w:p>
    <w:p w14:paraId="0AC13CB4" w14:textId="41378762" w:rsidR="00773B82" w:rsidRPr="00EC0450" w:rsidRDefault="00773B82" w:rsidP="0065542E">
      <w:pPr>
        <w:ind w:left="540" w:hanging="398"/>
        <w:jc w:val="both"/>
        <w:rPr>
          <w:rFonts w:eastAsia="Times New Roman" w:cs="Calibri"/>
          <w:szCs w:val="22"/>
          <w:lang w:eastAsia="fr-CA"/>
        </w:rPr>
      </w:pPr>
      <w:r w:rsidRPr="00EC0450">
        <w:rPr>
          <w:rFonts w:eastAsia="Times New Roman" w:cs="Calibri"/>
          <w:szCs w:val="22"/>
          <w:lang w:eastAsia="fr-CA"/>
        </w:rPr>
        <w:t>*C</w:t>
      </w:r>
      <w:r w:rsidR="002F2371" w:rsidRPr="00EC0450">
        <w:rPr>
          <w:rFonts w:eastAsia="Times New Roman" w:cs="Calibri"/>
          <w:szCs w:val="22"/>
          <w:lang w:eastAsia="fr-CA"/>
        </w:rPr>
        <w:t>6</w:t>
      </w:r>
      <w:r w:rsidR="00EC2F69" w:rsidRPr="00EC0450">
        <w:rPr>
          <w:rFonts w:eastAsia="Times New Roman" w:cs="Calibri"/>
          <w:szCs w:val="22"/>
          <w:lang w:eastAsia="fr-CA"/>
        </w:rPr>
        <w:t>f</w:t>
      </w:r>
      <w:r w:rsidRPr="00EC0450">
        <w:rPr>
          <w:rFonts w:eastAsia="Times New Roman" w:cs="Calibri"/>
          <w:szCs w:val="22"/>
          <w:lang w:eastAsia="fr-CA"/>
        </w:rPr>
        <w:t xml:space="preserve">. Quels sont les services offerts par l’atelier de vélo communautaire? </w:t>
      </w:r>
    </w:p>
    <w:p w14:paraId="324278A5" w14:textId="77777777" w:rsidR="00773B82" w:rsidRPr="00EC0450" w:rsidRDefault="00773B82" w:rsidP="00110649">
      <w:pPr>
        <w:numPr>
          <w:ilvl w:val="0"/>
          <w:numId w:val="34"/>
        </w:numPr>
        <w:ind w:left="709" w:hanging="283"/>
        <w:jc w:val="both"/>
        <w:textAlignment w:val="center"/>
        <w:rPr>
          <w:rFonts w:ascii="Calibri" w:eastAsia="Times New Roman" w:hAnsi="Calibri" w:cs="Calibri"/>
          <w:szCs w:val="22"/>
          <w:lang w:eastAsia="fr-CA"/>
        </w:rPr>
      </w:pPr>
      <w:bookmarkStart w:id="41" w:name="OLE_LINK10"/>
      <w:r w:rsidRPr="00EC0450">
        <w:rPr>
          <w:rFonts w:eastAsia="Times New Roman" w:cs="Calibri"/>
          <w:szCs w:val="22"/>
          <w:lang w:eastAsia="fr-CA"/>
        </w:rPr>
        <w:t xml:space="preserve">Réparation de vélo par les </w:t>
      </w:r>
      <w:proofErr w:type="spellStart"/>
      <w:r w:rsidRPr="00EC0450">
        <w:rPr>
          <w:rFonts w:eastAsia="Times New Roman" w:cs="Calibri"/>
          <w:szCs w:val="22"/>
          <w:lang w:eastAsia="fr-CA"/>
        </w:rPr>
        <w:t>mécaniciens.ciennes</w:t>
      </w:r>
      <w:proofErr w:type="spellEnd"/>
      <w:r w:rsidRPr="00EC0450">
        <w:rPr>
          <w:rFonts w:eastAsia="Times New Roman" w:cs="Calibri"/>
          <w:szCs w:val="22"/>
          <w:lang w:eastAsia="fr-CA"/>
        </w:rPr>
        <w:t xml:space="preserve"> de l’atelier</w:t>
      </w:r>
    </w:p>
    <w:p w14:paraId="3B1B0EB5" w14:textId="77777777" w:rsidR="00773B82" w:rsidRPr="00EC0450" w:rsidRDefault="00773B82" w:rsidP="00110649">
      <w:pPr>
        <w:numPr>
          <w:ilvl w:val="0"/>
          <w:numId w:val="34"/>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Station de mécanique libre-service pour les membres</w:t>
      </w:r>
    </w:p>
    <w:p w14:paraId="18101B82" w14:textId="5B4008CE" w:rsidR="00773B82" w:rsidRPr="00EC0450" w:rsidRDefault="00773B82" w:rsidP="00110649">
      <w:pPr>
        <w:numPr>
          <w:ilvl w:val="0"/>
          <w:numId w:val="34"/>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Formation sur la mécanique et l’entretien de vélo</w:t>
      </w:r>
    </w:p>
    <w:p w14:paraId="3CFC1754" w14:textId="77777777" w:rsidR="00773B82" w:rsidRPr="00EC0450" w:rsidRDefault="00773B82" w:rsidP="00110649">
      <w:pPr>
        <w:numPr>
          <w:ilvl w:val="0"/>
          <w:numId w:val="34"/>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Formation sur la sécurité à vélo</w:t>
      </w:r>
    </w:p>
    <w:p w14:paraId="2E17C7D6" w14:textId="77777777" w:rsidR="00773B82" w:rsidRPr="00EC0450" w:rsidRDefault="00773B82" w:rsidP="00110649">
      <w:pPr>
        <w:numPr>
          <w:ilvl w:val="0"/>
          <w:numId w:val="34"/>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Formation sur la prévention du vol de vélo</w:t>
      </w:r>
    </w:p>
    <w:p w14:paraId="615A19CF" w14:textId="77777777" w:rsidR="00773B82" w:rsidRPr="00EC0450" w:rsidRDefault="00773B82" w:rsidP="00110649">
      <w:pPr>
        <w:numPr>
          <w:ilvl w:val="0"/>
          <w:numId w:val="34"/>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Propose l’achat de pièces de vélo à rabais </w:t>
      </w:r>
    </w:p>
    <w:p w14:paraId="589CF576" w14:textId="77777777" w:rsidR="00773B82" w:rsidRPr="00EC0450" w:rsidRDefault="00773B82" w:rsidP="00110649">
      <w:pPr>
        <w:numPr>
          <w:ilvl w:val="0"/>
          <w:numId w:val="34"/>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Propose l’achat d’équipement de vélo à rabais (casques, lumières, cadenas, outils)</w:t>
      </w:r>
    </w:p>
    <w:p w14:paraId="188192DA" w14:textId="77777777" w:rsidR="00773B82" w:rsidRPr="00EC0450" w:rsidRDefault="00773B82" w:rsidP="00110649">
      <w:pPr>
        <w:numPr>
          <w:ilvl w:val="0"/>
          <w:numId w:val="34"/>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Autre** </w:t>
      </w:r>
    </w:p>
    <w:bookmarkEnd w:id="41"/>
    <w:p w14:paraId="3DEB66A6" w14:textId="77777777" w:rsidR="00773B82" w:rsidRPr="00EC0450" w:rsidRDefault="00773B82" w:rsidP="0065542E">
      <w:pPr>
        <w:ind w:left="540" w:hanging="398"/>
        <w:jc w:val="both"/>
        <w:rPr>
          <w:rFonts w:eastAsia="Times New Roman" w:cs="Calibri"/>
          <w:szCs w:val="22"/>
          <w:lang w:eastAsia="fr-CA"/>
        </w:rPr>
      </w:pPr>
      <w:r w:rsidRPr="00EC0450">
        <w:rPr>
          <w:rFonts w:eastAsia="Times New Roman" w:cs="Calibri"/>
          <w:szCs w:val="22"/>
          <w:lang w:eastAsia="fr-CA"/>
        </w:rPr>
        <w:t> </w:t>
      </w:r>
    </w:p>
    <w:p w14:paraId="0ACDC3A7" w14:textId="7795F1C4" w:rsidR="00773B82" w:rsidRPr="00EC0450" w:rsidRDefault="00773B82" w:rsidP="0065542E">
      <w:pPr>
        <w:ind w:left="540" w:hanging="398"/>
        <w:jc w:val="both"/>
        <w:rPr>
          <w:rFonts w:eastAsia="Times New Roman" w:cs="Calibri"/>
          <w:szCs w:val="22"/>
          <w:lang w:eastAsia="fr-CA"/>
        </w:rPr>
      </w:pPr>
      <w:r w:rsidRPr="00EC0450">
        <w:rPr>
          <w:rFonts w:eastAsia="Times New Roman" w:cs="Calibri"/>
          <w:szCs w:val="22"/>
          <w:lang w:eastAsia="fr-CA"/>
        </w:rPr>
        <w:t>**C</w:t>
      </w:r>
      <w:r w:rsidR="002F2371" w:rsidRPr="00EC0450">
        <w:rPr>
          <w:rFonts w:eastAsia="Times New Roman" w:cs="Calibri"/>
          <w:szCs w:val="22"/>
          <w:lang w:eastAsia="fr-CA"/>
        </w:rPr>
        <w:t>6</w:t>
      </w:r>
      <w:r w:rsidR="00EC2F69" w:rsidRPr="00EC0450">
        <w:rPr>
          <w:rFonts w:eastAsia="Times New Roman" w:cs="Calibri"/>
          <w:szCs w:val="22"/>
          <w:lang w:eastAsia="fr-CA"/>
        </w:rPr>
        <w:t>g</w:t>
      </w:r>
      <w:r w:rsidRPr="00EC0450">
        <w:rPr>
          <w:rFonts w:eastAsia="Times New Roman" w:cs="Calibri"/>
          <w:szCs w:val="22"/>
          <w:lang w:eastAsia="fr-CA"/>
        </w:rPr>
        <w:t xml:space="preserve">. Précisez : </w:t>
      </w:r>
    </w:p>
    <w:p w14:paraId="12D78CE0" w14:textId="77777777" w:rsidR="00773B82" w:rsidRPr="00EC0450" w:rsidRDefault="00773B82" w:rsidP="00134619">
      <w:pPr>
        <w:ind w:left="540"/>
        <w:jc w:val="both"/>
        <w:rPr>
          <w:rFonts w:eastAsia="Times New Roman" w:cs="Calibri"/>
          <w:szCs w:val="22"/>
          <w:lang w:eastAsia="fr-CA"/>
        </w:rPr>
      </w:pPr>
    </w:p>
    <w:p w14:paraId="7244317B" w14:textId="274585EE" w:rsidR="00773B82" w:rsidRPr="00EC0450" w:rsidRDefault="00773B82" w:rsidP="00307DC1">
      <w:pPr>
        <w:ind w:left="540" w:hanging="398"/>
        <w:jc w:val="both"/>
        <w:rPr>
          <w:rFonts w:eastAsia="Times New Roman" w:cs="Calibri"/>
          <w:szCs w:val="22"/>
          <w:lang w:eastAsia="fr-CA"/>
        </w:rPr>
      </w:pPr>
      <w:r w:rsidRPr="00EC0450">
        <w:rPr>
          <w:rFonts w:eastAsia="Times New Roman" w:cs="Calibri"/>
          <w:szCs w:val="22"/>
          <w:lang w:eastAsia="fr-CA"/>
        </w:rPr>
        <w:t>*C</w:t>
      </w:r>
      <w:r w:rsidR="002F2371" w:rsidRPr="00EC0450">
        <w:rPr>
          <w:rFonts w:eastAsia="Times New Roman" w:cs="Calibri"/>
          <w:szCs w:val="22"/>
          <w:lang w:eastAsia="fr-CA"/>
        </w:rPr>
        <w:t>6</w:t>
      </w:r>
      <w:r w:rsidR="00EC2F69" w:rsidRPr="00EC0450">
        <w:rPr>
          <w:rFonts w:eastAsia="Times New Roman" w:cs="Calibri"/>
          <w:szCs w:val="22"/>
          <w:lang w:eastAsia="fr-CA"/>
        </w:rPr>
        <w:t>h</w:t>
      </w:r>
      <w:r w:rsidRPr="00EC0450">
        <w:rPr>
          <w:rFonts w:eastAsia="Times New Roman" w:cs="Calibri"/>
          <w:szCs w:val="22"/>
          <w:lang w:eastAsia="fr-CA"/>
        </w:rPr>
        <w:t xml:space="preserve">. Comment le campus soutient-il </w:t>
      </w:r>
      <w:r w:rsidR="00E662DD" w:rsidRPr="00EC0450">
        <w:rPr>
          <w:rFonts w:eastAsia="Times New Roman" w:cs="Calibri"/>
          <w:szCs w:val="22"/>
          <w:lang w:eastAsia="fr-CA"/>
        </w:rPr>
        <w:t>les activités de l’atelier de vélo communautaire?</w:t>
      </w:r>
    </w:p>
    <w:p w14:paraId="247C5D6D" w14:textId="101E0F9C" w:rsidR="00E662DD" w:rsidRPr="00EC0450" w:rsidRDefault="00E662DD" w:rsidP="00110649">
      <w:pPr>
        <w:pStyle w:val="Paragraphedeliste"/>
        <w:numPr>
          <w:ilvl w:val="0"/>
          <w:numId w:val="42"/>
        </w:numPr>
        <w:ind w:left="709" w:hanging="283"/>
        <w:jc w:val="both"/>
        <w:rPr>
          <w:rFonts w:eastAsia="Times New Roman" w:cs="Calibri"/>
          <w:szCs w:val="22"/>
          <w:lang w:eastAsia="fr-CA"/>
        </w:rPr>
      </w:pPr>
      <w:bookmarkStart w:id="42" w:name="OLE_LINK11"/>
      <w:r w:rsidRPr="00EC0450">
        <w:rPr>
          <w:rFonts w:eastAsia="Times New Roman" w:cs="Calibri"/>
          <w:szCs w:val="22"/>
          <w:lang w:eastAsia="fr-CA"/>
        </w:rPr>
        <w:t>En fournissant un espace ou un local pour les activités de l’atelier gratuitement</w:t>
      </w:r>
    </w:p>
    <w:p w14:paraId="6C499681" w14:textId="036F9F74" w:rsidR="00E662DD" w:rsidRPr="00EC0450" w:rsidRDefault="00E662DD" w:rsidP="00110649">
      <w:pPr>
        <w:pStyle w:val="Paragraphedeliste"/>
        <w:numPr>
          <w:ilvl w:val="0"/>
          <w:numId w:val="42"/>
        </w:numPr>
        <w:ind w:left="709" w:hanging="283"/>
        <w:jc w:val="both"/>
        <w:rPr>
          <w:rFonts w:eastAsia="Times New Roman" w:cs="Calibri"/>
          <w:szCs w:val="22"/>
          <w:lang w:eastAsia="fr-CA"/>
        </w:rPr>
      </w:pPr>
      <w:r w:rsidRPr="00EC0450">
        <w:rPr>
          <w:rFonts w:eastAsia="Times New Roman" w:cs="Calibri"/>
          <w:szCs w:val="22"/>
          <w:lang w:eastAsia="fr-CA"/>
        </w:rPr>
        <w:t xml:space="preserve">En fournissant une subvention au démarrage de l’atelier </w:t>
      </w:r>
    </w:p>
    <w:p w14:paraId="6C44C97A" w14:textId="1654E906" w:rsidR="00E662DD" w:rsidRPr="00EC0450" w:rsidRDefault="00E662DD" w:rsidP="00110649">
      <w:pPr>
        <w:pStyle w:val="Paragraphedeliste"/>
        <w:numPr>
          <w:ilvl w:val="0"/>
          <w:numId w:val="42"/>
        </w:numPr>
        <w:ind w:left="709" w:hanging="283"/>
        <w:jc w:val="both"/>
        <w:rPr>
          <w:rFonts w:eastAsia="Times New Roman" w:cs="Calibri"/>
          <w:szCs w:val="22"/>
          <w:lang w:eastAsia="fr-CA"/>
        </w:rPr>
      </w:pPr>
      <w:r w:rsidRPr="00EC0450">
        <w:rPr>
          <w:rFonts w:eastAsia="Times New Roman" w:cs="Calibri"/>
          <w:szCs w:val="22"/>
          <w:lang w:eastAsia="fr-CA"/>
        </w:rPr>
        <w:t xml:space="preserve">En fournissant une subvention </w:t>
      </w:r>
      <w:r w:rsidR="0030796B" w:rsidRPr="00EC0450">
        <w:rPr>
          <w:rFonts w:eastAsia="Times New Roman" w:cs="Calibri"/>
          <w:szCs w:val="22"/>
          <w:lang w:eastAsia="fr-CA"/>
        </w:rPr>
        <w:t>annuelle à l’atelier</w:t>
      </w:r>
    </w:p>
    <w:p w14:paraId="0E10A636" w14:textId="5C7BC3DE" w:rsidR="0030796B" w:rsidRPr="00EC0450" w:rsidRDefault="0030796B" w:rsidP="00110649">
      <w:pPr>
        <w:pStyle w:val="Paragraphedeliste"/>
        <w:numPr>
          <w:ilvl w:val="0"/>
          <w:numId w:val="42"/>
        </w:numPr>
        <w:ind w:left="709" w:hanging="283"/>
        <w:jc w:val="both"/>
        <w:rPr>
          <w:rFonts w:eastAsia="Times New Roman" w:cs="Calibri"/>
          <w:szCs w:val="22"/>
          <w:lang w:eastAsia="fr-CA"/>
        </w:rPr>
      </w:pPr>
      <w:r w:rsidRPr="00EC0450">
        <w:rPr>
          <w:rFonts w:eastAsia="Times New Roman" w:cs="Calibri"/>
          <w:szCs w:val="22"/>
          <w:lang w:eastAsia="fr-CA"/>
        </w:rPr>
        <w:t>En fournissant des fonds provenant directement d’une contribution</w:t>
      </w:r>
      <w:r w:rsidR="003578DE" w:rsidRPr="00EC0450">
        <w:rPr>
          <w:rFonts w:eastAsia="Times New Roman" w:cs="Calibri"/>
          <w:szCs w:val="22"/>
          <w:lang w:eastAsia="fr-CA"/>
        </w:rPr>
        <w:t xml:space="preserve"> </w:t>
      </w:r>
      <w:r w:rsidR="00CE1D02" w:rsidRPr="00EC0450">
        <w:rPr>
          <w:rFonts w:eastAsia="Times New Roman" w:cs="Calibri"/>
          <w:szCs w:val="22"/>
          <w:lang w:eastAsia="fr-CA"/>
        </w:rPr>
        <w:t xml:space="preserve">inclue </w:t>
      </w:r>
      <w:r w:rsidRPr="00EC0450">
        <w:rPr>
          <w:rFonts w:eastAsia="Times New Roman" w:cs="Calibri"/>
          <w:szCs w:val="22"/>
          <w:lang w:eastAsia="fr-CA"/>
        </w:rPr>
        <w:t xml:space="preserve">sur la facture étudiante </w:t>
      </w:r>
      <w:r w:rsidR="003578DE" w:rsidRPr="00EC0450">
        <w:rPr>
          <w:rFonts w:eastAsia="Times New Roman" w:cs="Calibri"/>
          <w:szCs w:val="22"/>
          <w:lang w:eastAsia="fr-CA"/>
        </w:rPr>
        <w:t>(</w:t>
      </w:r>
      <w:r w:rsidR="00CE1D02" w:rsidRPr="00EC0450">
        <w:rPr>
          <w:rFonts w:eastAsia="Times New Roman" w:cs="Calibri"/>
          <w:szCs w:val="22"/>
          <w:lang w:eastAsia="fr-CA"/>
        </w:rPr>
        <w:t xml:space="preserve">frais </w:t>
      </w:r>
      <w:r w:rsidR="00D102B8" w:rsidRPr="00EC0450">
        <w:rPr>
          <w:rFonts w:eastAsia="Times New Roman" w:cs="Calibri"/>
          <w:szCs w:val="22"/>
          <w:lang w:eastAsia="fr-CA"/>
        </w:rPr>
        <w:t xml:space="preserve">de </w:t>
      </w:r>
      <w:r w:rsidR="00CE1D02" w:rsidRPr="00EC0450">
        <w:rPr>
          <w:rFonts w:eastAsia="Times New Roman" w:cs="Calibri"/>
          <w:szCs w:val="22"/>
          <w:lang w:eastAsia="fr-CA"/>
        </w:rPr>
        <w:t>scola</w:t>
      </w:r>
      <w:r w:rsidR="00D102B8" w:rsidRPr="00EC0450">
        <w:rPr>
          <w:rFonts w:eastAsia="Times New Roman" w:cs="Calibri"/>
          <w:szCs w:val="22"/>
          <w:lang w:eastAsia="fr-CA"/>
        </w:rPr>
        <w:t>rité</w:t>
      </w:r>
      <w:r w:rsidR="00CE1D02" w:rsidRPr="00EC0450">
        <w:rPr>
          <w:rFonts w:eastAsia="Times New Roman" w:cs="Calibri"/>
          <w:szCs w:val="22"/>
          <w:lang w:eastAsia="fr-CA"/>
        </w:rPr>
        <w:t xml:space="preserve"> non obligatoire</w:t>
      </w:r>
      <w:r w:rsidRPr="00EC0450">
        <w:rPr>
          <w:rFonts w:eastAsia="Times New Roman" w:cs="Calibri"/>
          <w:szCs w:val="22"/>
          <w:lang w:eastAsia="fr-CA"/>
        </w:rPr>
        <w:t xml:space="preserve">) </w:t>
      </w:r>
    </w:p>
    <w:p w14:paraId="11E4EE76" w14:textId="4DE9EB1B" w:rsidR="0030796B" w:rsidRPr="00EC0450" w:rsidRDefault="0030796B" w:rsidP="00110649">
      <w:pPr>
        <w:pStyle w:val="Paragraphedeliste"/>
        <w:numPr>
          <w:ilvl w:val="0"/>
          <w:numId w:val="42"/>
        </w:numPr>
        <w:ind w:left="709" w:hanging="283"/>
        <w:jc w:val="both"/>
        <w:rPr>
          <w:rFonts w:eastAsia="Times New Roman" w:cs="Calibri"/>
          <w:szCs w:val="22"/>
          <w:lang w:eastAsia="fr-CA"/>
        </w:rPr>
      </w:pPr>
      <w:r w:rsidRPr="00EC0450">
        <w:rPr>
          <w:rFonts w:eastAsia="Times New Roman" w:cs="Calibri"/>
          <w:szCs w:val="22"/>
          <w:lang w:eastAsia="fr-CA"/>
        </w:rPr>
        <w:t>En fournissant un support à l’atelier au niveau des communications (inscri</w:t>
      </w:r>
      <w:r w:rsidR="00C54487">
        <w:rPr>
          <w:rFonts w:eastAsia="Times New Roman" w:cs="Calibri"/>
          <w:szCs w:val="22"/>
          <w:lang w:eastAsia="fr-CA"/>
        </w:rPr>
        <w:t>t</w:t>
      </w:r>
      <w:r w:rsidRPr="00EC0450">
        <w:rPr>
          <w:rFonts w:eastAsia="Times New Roman" w:cs="Calibri"/>
          <w:szCs w:val="22"/>
          <w:lang w:eastAsia="fr-CA"/>
        </w:rPr>
        <w:t xml:space="preserve"> les événements au calendrier de l’établissement, relai</w:t>
      </w:r>
      <w:r w:rsidR="00245D95" w:rsidRPr="00EC0450">
        <w:rPr>
          <w:rFonts w:eastAsia="Times New Roman" w:cs="Calibri"/>
          <w:szCs w:val="22"/>
          <w:lang w:eastAsia="fr-CA"/>
        </w:rPr>
        <w:t>e</w:t>
      </w:r>
      <w:r w:rsidRPr="00EC0450">
        <w:rPr>
          <w:rFonts w:eastAsia="Times New Roman" w:cs="Calibri"/>
          <w:szCs w:val="22"/>
          <w:lang w:eastAsia="fr-CA"/>
        </w:rPr>
        <w:t xml:space="preserve"> certaines publications sur les réseaux sociaux, donne un espace pour faire la promotion de l’atelier dans l’agenda</w:t>
      </w:r>
      <w:r w:rsidR="00CD0832" w:rsidRPr="00EC0450">
        <w:rPr>
          <w:rFonts w:eastAsia="Times New Roman" w:cs="Calibri"/>
          <w:szCs w:val="22"/>
          <w:lang w:eastAsia="fr-CA"/>
        </w:rPr>
        <w:t xml:space="preserve"> étudiant</w:t>
      </w:r>
      <w:r w:rsidRPr="00EC0450">
        <w:rPr>
          <w:rFonts w:eastAsia="Times New Roman" w:cs="Calibri"/>
          <w:szCs w:val="22"/>
          <w:lang w:eastAsia="fr-CA"/>
        </w:rPr>
        <w:t xml:space="preserve">, etc.) </w:t>
      </w:r>
    </w:p>
    <w:p w14:paraId="58818BDC" w14:textId="4AE61E26" w:rsidR="000408EC" w:rsidRPr="00EC0450" w:rsidRDefault="000408EC" w:rsidP="00110649">
      <w:pPr>
        <w:pStyle w:val="Paragraphedeliste"/>
        <w:numPr>
          <w:ilvl w:val="0"/>
          <w:numId w:val="42"/>
        </w:numPr>
        <w:ind w:left="709" w:hanging="283"/>
        <w:jc w:val="both"/>
        <w:rPr>
          <w:rFonts w:eastAsia="Times New Roman" w:cs="Calibri"/>
          <w:szCs w:val="22"/>
          <w:lang w:eastAsia="fr-CA"/>
        </w:rPr>
      </w:pPr>
      <w:r w:rsidRPr="00EC0450">
        <w:rPr>
          <w:rFonts w:eastAsia="Times New Roman" w:cs="Calibri"/>
          <w:szCs w:val="22"/>
          <w:lang w:eastAsia="fr-CA"/>
        </w:rPr>
        <w:t>En libérant du temps d’</w:t>
      </w:r>
      <w:proofErr w:type="spellStart"/>
      <w:r w:rsidRPr="00EC0450">
        <w:rPr>
          <w:rFonts w:eastAsia="Times New Roman" w:cs="Calibri"/>
          <w:szCs w:val="22"/>
          <w:lang w:eastAsia="fr-CA"/>
        </w:rPr>
        <w:t>un.e</w:t>
      </w:r>
      <w:proofErr w:type="spellEnd"/>
      <w:r w:rsidRPr="00EC0450">
        <w:rPr>
          <w:rFonts w:eastAsia="Times New Roman" w:cs="Calibri"/>
          <w:szCs w:val="22"/>
          <w:lang w:eastAsia="fr-CA"/>
        </w:rPr>
        <w:t xml:space="preserve"> </w:t>
      </w:r>
      <w:proofErr w:type="spellStart"/>
      <w:r w:rsidRPr="00EC0450">
        <w:rPr>
          <w:rFonts w:eastAsia="Times New Roman" w:cs="Calibri"/>
          <w:szCs w:val="22"/>
          <w:lang w:eastAsia="fr-CA"/>
        </w:rPr>
        <w:t>employé.e</w:t>
      </w:r>
      <w:proofErr w:type="spellEnd"/>
      <w:r w:rsidRPr="00EC0450">
        <w:rPr>
          <w:rFonts w:eastAsia="Times New Roman" w:cs="Calibri"/>
          <w:szCs w:val="22"/>
          <w:lang w:eastAsia="fr-CA"/>
        </w:rPr>
        <w:t xml:space="preserve"> qui désire s’impliquer dans les activités de l’atelier de vélo communautaire </w:t>
      </w:r>
    </w:p>
    <w:p w14:paraId="3DE09E62" w14:textId="65EAD280" w:rsidR="0030796B" w:rsidRPr="00EC0450" w:rsidRDefault="0030796B" w:rsidP="00110649">
      <w:pPr>
        <w:pStyle w:val="Paragraphedeliste"/>
        <w:numPr>
          <w:ilvl w:val="0"/>
          <w:numId w:val="42"/>
        </w:numPr>
        <w:ind w:left="709" w:hanging="283"/>
        <w:jc w:val="both"/>
        <w:rPr>
          <w:rFonts w:eastAsia="Times New Roman" w:cs="Calibri"/>
          <w:szCs w:val="22"/>
          <w:lang w:eastAsia="fr-CA"/>
        </w:rPr>
      </w:pPr>
      <w:r w:rsidRPr="00EC0450">
        <w:rPr>
          <w:rFonts w:eastAsia="Times New Roman" w:cs="Calibri"/>
          <w:szCs w:val="22"/>
          <w:lang w:eastAsia="fr-CA"/>
        </w:rPr>
        <w:t>Autre</w:t>
      </w:r>
      <w:r w:rsidR="003578DE" w:rsidRPr="00EC0450">
        <w:rPr>
          <w:rFonts w:eastAsia="Times New Roman" w:cs="Calibri"/>
          <w:szCs w:val="22"/>
          <w:lang w:eastAsia="fr-CA"/>
        </w:rPr>
        <w:t>**</w:t>
      </w:r>
    </w:p>
    <w:bookmarkEnd w:id="42"/>
    <w:p w14:paraId="7C9A7780" w14:textId="5A74BE17" w:rsidR="003578DE" w:rsidRPr="00EC0450" w:rsidRDefault="003578DE" w:rsidP="00307DC1">
      <w:pPr>
        <w:ind w:firstLine="142"/>
        <w:jc w:val="both"/>
        <w:rPr>
          <w:rFonts w:eastAsia="Times New Roman" w:cs="Calibri"/>
          <w:szCs w:val="22"/>
          <w:lang w:eastAsia="fr-CA"/>
        </w:rPr>
      </w:pPr>
    </w:p>
    <w:p w14:paraId="4BAD5737" w14:textId="53E0B2FE" w:rsidR="003578DE" w:rsidRPr="00EC0450" w:rsidRDefault="003578DE" w:rsidP="00307DC1">
      <w:pPr>
        <w:ind w:firstLine="142"/>
        <w:jc w:val="both"/>
        <w:rPr>
          <w:rFonts w:eastAsia="Times New Roman" w:cs="Calibri"/>
          <w:szCs w:val="22"/>
          <w:lang w:eastAsia="fr-CA"/>
        </w:rPr>
      </w:pPr>
      <w:r w:rsidRPr="00EC0450">
        <w:rPr>
          <w:rFonts w:eastAsia="Times New Roman" w:cs="Calibri"/>
          <w:szCs w:val="22"/>
          <w:lang w:eastAsia="fr-CA"/>
        </w:rPr>
        <w:t>**C</w:t>
      </w:r>
      <w:r w:rsidR="002F2371" w:rsidRPr="00EC0450">
        <w:rPr>
          <w:rFonts w:eastAsia="Times New Roman" w:cs="Calibri"/>
          <w:szCs w:val="22"/>
          <w:lang w:eastAsia="fr-CA"/>
        </w:rPr>
        <w:t>6</w:t>
      </w:r>
      <w:r w:rsidR="00EC2F69" w:rsidRPr="00EC0450">
        <w:rPr>
          <w:rFonts w:eastAsia="Times New Roman" w:cs="Calibri"/>
          <w:szCs w:val="22"/>
          <w:lang w:eastAsia="fr-CA"/>
        </w:rPr>
        <w:t>i</w:t>
      </w:r>
      <w:r w:rsidRPr="00EC0450">
        <w:rPr>
          <w:rFonts w:eastAsia="Times New Roman" w:cs="Calibri"/>
          <w:szCs w:val="22"/>
          <w:lang w:eastAsia="fr-CA"/>
        </w:rPr>
        <w:t xml:space="preserve">. </w:t>
      </w:r>
      <w:r w:rsidR="00EC2F69" w:rsidRPr="00EC0450">
        <w:rPr>
          <w:rFonts w:eastAsia="Times New Roman" w:cs="Calibri"/>
          <w:szCs w:val="22"/>
          <w:lang w:eastAsia="fr-CA"/>
        </w:rPr>
        <w:t>Veuillez préciser les autres moyens de soutien:</w:t>
      </w:r>
    </w:p>
    <w:p w14:paraId="7307BCDF" w14:textId="5AEBCCF4" w:rsidR="00773B82" w:rsidRPr="00EC0450" w:rsidRDefault="00773B82" w:rsidP="00307DC1">
      <w:pPr>
        <w:ind w:left="540" w:hanging="398"/>
        <w:jc w:val="both"/>
        <w:rPr>
          <w:rFonts w:eastAsia="Times New Roman" w:cs="Calibri"/>
          <w:szCs w:val="22"/>
          <w:lang w:eastAsia="fr-CA"/>
        </w:rPr>
      </w:pPr>
      <w:r w:rsidRPr="00EC0450">
        <w:rPr>
          <w:rFonts w:eastAsia="Times New Roman" w:cs="Calibri"/>
          <w:szCs w:val="22"/>
          <w:lang w:eastAsia="fr-CA"/>
        </w:rPr>
        <w:t> </w:t>
      </w:r>
    </w:p>
    <w:p w14:paraId="0AE59A98" w14:textId="373B27F6" w:rsidR="00773B82" w:rsidRPr="00EC0450" w:rsidRDefault="00773B82" w:rsidP="00307DC1">
      <w:pPr>
        <w:ind w:left="540" w:hanging="398"/>
        <w:jc w:val="both"/>
        <w:rPr>
          <w:rFonts w:eastAsia="Times New Roman" w:cs="Calibri"/>
          <w:szCs w:val="22"/>
          <w:lang w:eastAsia="fr-CA"/>
        </w:rPr>
      </w:pPr>
      <w:r w:rsidRPr="00EC0450">
        <w:rPr>
          <w:rFonts w:eastAsia="Times New Roman" w:cs="Calibri"/>
          <w:szCs w:val="22"/>
          <w:lang w:eastAsia="fr-CA"/>
        </w:rPr>
        <w:t>C</w:t>
      </w:r>
      <w:r w:rsidR="002F2371" w:rsidRPr="00EC0450">
        <w:rPr>
          <w:rFonts w:eastAsia="Times New Roman" w:cs="Calibri"/>
          <w:szCs w:val="22"/>
          <w:lang w:eastAsia="fr-CA"/>
        </w:rPr>
        <w:t>7</w:t>
      </w:r>
      <w:r w:rsidRPr="00EC0450">
        <w:rPr>
          <w:rFonts w:eastAsia="Times New Roman" w:cs="Calibri"/>
          <w:szCs w:val="22"/>
          <w:lang w:eastAsia="fr-CA"/>
        </w:rPr>
        <w:t>. L</w:t>
      </w:r>
      <w:r w:rsidR="002E7AAA" w:rsidRPr="00EC0450">
        <w:rPr>
          <w:rFonts w:eastAsia="Times New Roman" w:cs="Calibri"/>
          <w:szCs w:val="22"/>
          <w:lang w:eastAsia="fr-CA"/>
        </w:rPr>
        <w:t>e campus</w:t>
      </w:r>
      <w:r w:rsidRPr="00EC0450">
        <w:rPr>
          <w:rFonts w:eastAsia="Times New Roman" w:cs="Calibri"/>
          <w:szCs w:val="22"/>
          <w:lang w:eastAsia="fr-CA"/>
        </w:rPr>
        <w:t xml:space="preserve"> célèbre-t-</w:t>
      </w:r>
      <w:r w:rsidR="002E7AAA" w:rsidRPr="00EC0450">
        <w:rPr>
          <w:rFonts w:eastAsia="Times New Roman" w:cs="Calibri"/>
          <w:szCs w:val="22"/>
          <w:lang w:eastAsia="fr-CA"/>
        </w:rPr>
        <w:t>il</w:t>
      </w:r>
      <w:r w:rsidRPr="00EC0450">
        <w:rPr>
          <w:rFonts w:eastAsia="Times New Roman" w:cs="Calibri"/>
          <w:szCs w:val="22"/>
          <w:lang w:eastAsia="fr-CA"/>
        </w:rPr>
        <w:t xml:space="preserve"> le </w:t>
      </w:r>
      <w:hyperlink r:id="rId16" w:history="1">
        <w:r w:rsidRPr="00EC0450">
          <w:rPr>
            <w:rFonts w:eastAsia="Times New Roman" w:cs="Calibri"/>
            <w:color w:val="0000FF"/>
            <w:szCs w:val="22"/>
            <w:u w:val="single"/>
            <w:lang w:eastAsia="fr-CA"/>
          </w:rPr>
          <w:t>Mois du vélo</w:t>
        </w:r>
      </w:hyperlink>
      <w:r w:rsidRPr="00EC0450">
        <w:rPr>
          <w:rFonts w:eastAsia="Times New Roman" w:cs="Calibri"/>
          <w:szCs w:val="22"/>
          <w:lang w:eastAsia="fr-CA"/>
        </w:rPr>
        <w:t xml:space="preserve"> ? </w:t>
      </w:r>
    </w:p>
    <w:p w14:paraId="25687C22" w14:textId="77777777" w:rsidR="00773B82" w:rsidRPr="00EC0450" w:rsidRDefault="00773B82" w:rsidP="00110649">
      <w:pPr>
        <w:numPr>
          <w:ilvl w:val="0"/>
          <w:numId w:val="35"/>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Oui*</w:t>
      </w:r>
    </w:p>
    <w:p w14:paraId="346EDFB2" w14:textId="77777777" w:rsidR="00773B82" w:rsidRPr="00EC0450" w:rsidRDefault="00773B82" w:rsidP="00110649">
      <w:pPr>
        <w:numPr>
          <w:ilvl w:val="0"/>
          <w:numId w:val="35"/>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Non</w:t>
      </w:r>
    </w:p>
    <w:p w14:paraId="1C88841C" w14:textId="77777777" w:rsidR="00773B82" w:rsidRPr="00EC0450" w:rsidRDefault="00773B82" w:rsidP="00307DC1">
      <w:pPr>
        <w:ind w:left="540" w:hanging="398"/>
        <w:jc w:val="both"/>
        <w:rPr>
          <w:rFonts w:eastAsia="Times New Roman" w:cs="Calibri"/>
          <w:szCs w:val="22"/>
          <w:lang w:eastAsia="fr-CA"/>
        </w:rPr>
      </w:pPr>
      <w:r w:rsidRPr="00EC0450">
        <w:rPr>
          <w:rFonts w:eastAsia="Times New Roman" w:cs="Calibri"/>
          <w:szCs w:val="22"/>
          <w:lang w:eastAsia="fr-CA"/>
        </w:rPr>
        <w:t> </w:t>
      </w:r>
    </w:p>
    <w:p w14:paraId="3C40F4D9" w14:textId="7D2C5836" w:rsidR="00773B82" w:rsidRPr="00EC0450" w:rsidRDefault="00773B82" w:rsidP="00307DC1">
      <w:pPr>
        <w:ind w:left="1080" w:hanging="938"/>
        <w:jc w:val="both"/>
        <w:rPr>
          <w:rFonts w:eastAsia="Times New Roman" w:cs="Calibri"/>
          <w:szCs w:val="22"/>
          <w:lang w:eastAsia="fr-CA"/>
        </w:rPr>
      </w:pPr>
      <w:r w:rsidRPr="00EC0450">
        <w:rPr>
          <w:rFonts w:eastAsia="Times New Roman" w:cs="Calibri"/>
          <w:szCs w:val="22"/>
          <w:lang w:eastAsia="fr-CA"/>
        </w:rPr>
        <w:t>*C</w:t>
      </w:r>
      <w:r w:rsidR="002F2371" w:rsidRPr="00EC0450">
        <w:rPr>
          <w:rFonts w:eastAsia="Times New Roman" w:cs="Calibri"/>
          <w:szCs w:val="22"/>
          <w:lang w:eastAsia="fr-CA"/>
        </w:rPr>
        <w:t>7</w:t>
      </w:r>
      <w:r w:rsidRPr="00EC0450">
        <w:rPr>
          <w:rFonts w:eastAsia="Times New Roman" w:cs="Calibri"/>
          <w:szCs w:val="22"/>
          <w:lang w:eastAsia="fr-CA"/>
        </w:rPr>
        <w:t xml:space="preserve">a. Comment votre </w:t>
      </w:r>
      <w:r w:rsidR="002E7AAA" w:rsidRPr="00EC0450">
        <w:rPr>
          <w:rFonts w:eastAsia="Times New Roman" w:cs="Calibri"/>
          <w:szCs w:val="22"/>
          <w:lang w:eastAsia="fr-CA"/>
        </w:rPr>
        <w:t>campus</w:t>
      </w:r>
      <w:r w:rsidRPr="00EC0450">
        <w:rPr>
          <w:rFonts w:eastAsia="Times New Roman" w:cs="Calibri"/>
          <w:szCs w:val="22"/>
          <w:lang w:eastAsia="fr-CA"/>
        </w:rPr>
        <w:t xml:space="preserve"> célèbre-t-</w:t>
      </w:r>
      <w:r w:rsidR="002E7AAA" w:rsidRPr="00EC0450">
        <w:rPr>
          <w:rFonts w:eastAsia="Times New Roman" w:cs="Calibri"/>
          <w:szCs w:val="22"/>
          <w:lang w:eastAsia="fr-CA"/>
        </w:rPr>
        <w:t>il</w:t>
      </w:r>
      <w:r w:rsidRPr="00EC0450">
        <w:rPr>
          <w:rFonts w:eastAsia="Times New Roman" w:cs="Calibri"/>
          <w:szCs w:val="22"/>
          <w:lang w:eastAsia="fr-CA"/>
        </w:rPr>
        <w:t xml:space="preserve"> le Mois du vélo ? </w:t>
      </w:r>
    </w:p>
    <w:p w14:paraId="22FDF809" w14:textId="77777777" w:rsidR="00773B82" w:rsidRPr="00EC0450" w:rsidRDefault="00773B82" w:rsidP="00307DC1">
      <w:pPr>
        <w:ind w:left="1080" w:hanging="938"/>
        <w:jc w:val="both"/>
        <w:rPr>
          <w:rFonts w:eastAsia="Times New Roman" w:cs="Calibri"/>
          <w:szCs w:val="22"/>
          <w:lang w:eastAsia="fr-CA"/>
        </w:rPr>
      </w:pPr>
      <w:r w:rsidRPr="00EC0450">
        <w:rPr>
          <w:rFonts w:eastAsia="Times New Roman" w:cs="Calibri"/>
          <w:szCs w:val="22"/>
          <w:lang w:eastAsia="fr-CA"/>
        </w:rPr>
        <w:t>(Cochez toutes les réponses qui s’appliquent.)</w:t>
      </w:r>
    </w:p>
    <w:p w14:paraId="0682E573" w14:textId="77777777" w:rsidR="00773B82" w:rsidRPr="00EC0450" w:rsidRDefault="00773B82" w:rsidP="00110649">
      <w:pPr>
        <w:numPr>
          <w:ilvl w:val="0"/>
          <w:numId w:val="36"/>
        </w:numPr>
        <w:ind w:left="709" w:hanging="283"/>
        <w:jc w:val="both"/>
        <w:textAlignment w:val="center"/>
        <w:rPr>
          <w:rFonts w:ascii="Calibri" w:eastAsia="Times New Roman" w:hAnsi="Calibri" w:cs="Calibri"/>
          <w:szCs w:val="22"/>
          <w:lang w:eastAsia="fr-CA"/>
        </w:rPr>
      </w:pPr>
      <w:bookmarkStart w:id="43" w:name="OLE_LINK12"/>
      <w:r w:rsidRPr="00EC0450">
        <w:rPr>
          <w:rFonts w:eastAsia="Times New Roman" w:cs="Calibri"/>
          <w:szCs w:val="22"/>
          <w:lang w:eastAsia="fr-CA"/>
        </w:rPr>
        <w:t xml:space="preserve">Organisation d’un programme de parrainage entre cyclistes expérimentés et cyclistes novices </w:t>
      </w:r>
    </w:p>
    <w:p w14:paraId="66A92C2A" w14:textId="55EA32B4" w:rsidR="00773B82" w:rsidRPr="00EC0450" w:rsidRDefault="00773B82" w:rsidP="00110649">
      <w:pPr>
        <w:numPr>
          <w:ilvl w:val="0"/>
          <w:numId w:val="36"/>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Organisation de balades à vélo </w:t>
      </w:r>
    </w:p>
    <w:p w14:paraId="03103ABA" w14:textId="14A805B3" w:rsidR="00773B82" w:rsidRPr="00EC0450" w:rsidRDefault="00773B82" w:rsidP="00110649">
      <w:pPr>
        <w:numPr>
          <w:ilvl w:val="0"/>
          <w:numId w:val="36"/>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Organisation de cliniques d’ajustement mécanique </w:t>
      </w:r>
    </w:p>
    <w:p w14:paraId="20A9A187" w14:textId="0C809ED1" w:rsidR="00773B82" w:rsidRPr="00EC0450" w:rsidRDefault="00773B82" w:rsidP="00110649">
      <w:pPr>
        <w:numPr>
          <w:ilvl w:val="0"/>
          <w:numId w:val="36"/>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Organisation d’un défi </w:t>
      </w:r>
      <w:r w:rsidR="00CE1D02" w:rsidRPr="00EC0450">
        <w:rPr>
          <w:rFonts w:eastAsia="Times New Roman" w:cs="Calibri"/>
          <w:szCs w:val="22"/>
          <w:lang w:eastAsia="fr-CA"/>
        </w:rPr>
        <w:t>à vélo vers le campus</w:t>
      </w:r>
      <w:r w:rsidRPr="00EC0450">
        <w:rPr>
          <w:rFonts w:eastAsia="Times New Roman" w:cs="Calibri"/>
          <w:szCs w:val="22"/>
          <w:lang w:eastAsia="fr-CA"/>
        </w:rPr>
        <w:t xml:space="preserve"> pendant tout le mois ou une semaine</w:t>
      </w:r>
    </w:p>
    <w:p w14:paraId="26A6751D" w14:textId="77777777" w:rsidR="00773B82" w:rsidRPr="00EC0450" w:rsidRDefault="00773B82" w:rsidP="00110649">
      <w:pPr>
        <w:numPr>
          <w:ilvl w:val="0"/>
          <w:numId w:val="36"/>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Remise de prix à ceux </w:t>
      </w:r>
      <w:proofErr w:type="spellStart"/>
      <w:r w:rsidRPr="00EC0450">
        <w:rPr>
          <w:rFonts w:eastAsia="Times New Roman" w:cs="Calibri"/>
          <w:szCs w:val="22"/>
          <w:lang w:eastAsia="fr-CA"/>
        </w:rPr>
        <w:t>navettant</w:t>
      </w:r>
      <w:proofErr w:type="spellEnd"/>
      <w:r w:rsidRPr="00EC0450">
        <w:rPr>
          <w:rFonts w:eastAsia="Times New Roman" w:cs="Calibri"/>
          <w:szCs w:val="22"/>
          <w:lang w:eastAsia="fr-CA"/>
        </w:rPr>
        <w:t xml:space="preserve"> à vélo vers le campus </w:t>
      </w:r>
    </w:p>
    <w:p w14:paraId="5AE7A570" w14:textId="77777777" w:rsidR="00773B82" w:rsidRPr="00EC0450" w:rsidRDefault="00773B82" w:rsidP="00110649">
      <w:pPr>
        <w:numPr>
          <w:ilvl w:val="0"/>
          <w:numId w:val="36"/>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Promotion du Mois du vélo auprès du </w:t>
      </w:r>
      <w:r w:rsidRPr="00EC0450">
        <w:rPr>
          <w:rFonts w:eastAsia="Times New Roman" w:cs="Calibri"/>
          <w:b/>
          <w:bCs/>
          <w:szCs w:val="22"/>
          <w:lang w:eastAsia="fr-CA"/>
        </w:rPr>
        <w:t>grand public</w:t>
      </w:r>
      <w:r w:rsidRPr="00EC0450">
        <w:rPr>
          <w:rFonts w:eastAsia="Times New Roman" w:cs="Calibri"/>
          <w:szCs w:val="22"/>
          <w:lang w:eastAsia="fr-CA"/>
        </w:rPr>
        <w:t xml:space="preserve"> (par les médias sociaux, par un affichage extérieur, organisation d’activités ouvertes au public, etc.)</w:t>
      </w:r>
    </w:p>
    <w:p w14:paraId="03C2939B" w14:textId="59CDA7C4" w:rsidR="00773B82" w:rsidRPr="00EC0450" w:rsidRDefault="00773B82" w:rsidP="00110649">
      <w:pPr>
        <w:numPr>
          <w:ilvl w:val="0"/>
          <w:numId w:val="36"/>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Promotion des activités du Mois du vélo </w:t>
      </w:r>
      <w:r w:rsidRPr="00EC0450">
        <w:rPr>
          <w:rFonts w:eastAsia="Times New Roman" w:cs="Calibri"/>
          <w:b/>
          <w:bCs/>
          <w:szCs w:val="22"/>
          <w:lang w:eastAsia="fr-CA"/>
        </w:rPr>
        <w:t>organisées</w:t>
      </w:r>
      <w:r w:rsidRPr="00EC0450">
        <w:rPr>
          <w:rFonts w:eastAsia="Times New Roman" w:cs="Calibri"/>
          <w:szCs w:val="22"/>
          <w:lang w:eastAsia="fr-CA"/>
        </w:rPr>
        <w:t xml:space="preserve"> </w:t>
      </w:r>
      <w:r w:rsidRPr="00EC0450">
        <w:rPr>
          <w:rFonts w:eastAsia="Times New Roman" w:cs="Calibri"/>
          <w:b/>
          <w:bCs/>
          <w:szCs w:val="22"/>
          <w:lang w:eastAsia="fr-CA"/>
        </w:rPr>
        <w:t>dans la collectivité</w:t>
      </w:r>
      <w:r w:rsidRPr="00EC0450">
        <w:rPr>
          <w:rFonts w:eastAsia="Times New Roman" w:cs="Calibri"/>
          <w:szCs w:val="22"/>
          <w:lang w:eastAsia="fr-CA"/>
        </w:rPr>
        <w:t xml:space="preserve"> auprès des employés, des étudiants et des visiteurs</w:t>
      </w:r>
    </w:p>
    <w:p w14:paraId="41A9E850" w14:textId="1BCEA1D2" w:rsidR="00E81EDB" w:rsidRPr="00EC0450" w:rsidRDefault="00E81EDB" w:rsidP="00110649">
      <w:pPr>
        <w:numPr>
          <w:ilvl w:val="0"/>
          <w:numId w:val="36"/>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Commandite, organise ou aide à l’organisation d’une activité du Mois du vélo </w:t>
      </w:r>
      <w:r w:rsidRPr="00EC0450">
        <w:rPr>
          <w:rFonts w:eastAsia="Times New Roman" w:cs="Calibri"/>
          <w:b/>
          <w:bCs/>
          <w:szCs w:val="22"/>
          <w:lang w:eastAsia="fr-CA"/>
        </w:rPr>
        <w:t xml:space="preserve">dans la collectivité </w:t>
      </w:r>
      <w:r w:rsidRPr="00EC0450">
        <w:rPr>
          <w:rFonts w:eastAsia="Times New Roman" w:cs="Calibri"/>
          <w:bCs/>
          <w:szCs w:val="22"/>
          <w:lang w:eastAsia="fr-CA"/>
        </w:rPr>
        <w:t xml:space="preserve">accessible au grand public </w:t>
      </w:r>
    </w:p>
    <w:p w14:paraId="5AA55396" w14:textId="77777777" w:rsidR="00773B82" w:rsidRPr="00EC0450" w:rsidRDefault="00773B82" w:rsidP="00110649">
      <w:pPr>
        <w:numPr>
          <w:ilvl w:val="0"/>
          <w:numId w:val="36"/>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Aucune de ces réponses</w:t>
      </w:r>
    </w:p>
    <w:p w14:paraId="66E311B5" w14:textId="77777777" w:rsidR="00EC2F69" w:rsidRPr="00EC0450" w:rsidRDefault="00773B82" w:rsidP="00110649">
      <w:pPr>
        <w:numPr>
          <w:ilvl w:val="0"/>
          <w:numId w:val="36"/>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lastRenderedPageBreak/>
        <w:t>Autre</w:t>
      </w:r>
      <w:r w:rsidR="00EC2F69" w:rsidRPr="00EC0450">
        <w:rPr>
          <w:rFonts w:eastAsia="Times New Roman" w:cs="Calibri"/>
          <w:szCs w:val="22"/>
          <w:lang w:eastAsia="fr-CA"/>
        </w:rPr>
        <w:t>**</w:t>
      </w:r>
    </w:p>
    <w:bookmarkEnd w:id="43"/>
    <w:p w14:paraId="07DB08B0" w14:textId="77777777" w:rsidR="00EC2F69" w:rsidRPr="00EC0450" w:rsidRDefault="00EC2F69" w:rsidP="00EC2F69">
      <w:pPr>
        <w:jc w:val="both"/>
        <w:textAlignment w:val="center"/>
        <w:rPr>
          <w:rFonts w:eastAsia="Times New Roman" w:cs="Calibri"/>
          <w:szCs w:val="22"/>
          <w:lang w:eastAsia="fr-CA"/>
        </w:rPr>
      </w:pPr>
    </w:p>
    <w:p w14:paraId="138476C3" w14:textId="007C041C" w:rsidR="00773B82" w:rsidRPr="00EC0450" w:rsidRDefault="00EC2F69" w:rsidP="00EC2F69">
      <w:pPr>
        <w:ind w:firstLine="709"/>
        <w:jc w:val="both"/>
        <w:textAlignment w:val="center"/>
        <w:rPr>
          <w:rFonts w:eastAsia="Times New Roman" w:cs="Calibri"/>
          <w:szCs w:val="22"/>
          <w:lang w:eastAsia="fr-CA"/>
        </w:rPr>
      </w:pPr>
      <w:r w:rsidRPr="00EC0450">
        <w:rPr>
          <w:rFonts w:eastAsia="Times New Roman" w:cs="Calibri"/>
          <w:szCs w:val="22"/>
          <w:lang w:eastAsia="fr-CA"/>
        </w:rPr>
        <w:t>**C7b. Veuillez</w:t>
      </w:r>
      <w:r w:rsidR="00773B82" w:rsidRPr="00EC0450">
        <w:rPr>
          <w:rFonts w:eastAsia="Times New Roman" w:cs="Calibri"/>
          <w:szCs w:val="22"/>
          <w:lang w:eastAsia="fr-CA"/>
        </w:rPr>
        <w:t xml:space="preserve"> </w:t>
      </w:r>
      <w:r w:rsidRPr="00EC0450">
        <w:rPr>
          <w:rFonts w:eastAsia="Times New Roman" w:cs="Calibri"/>
          <w:szCs w:val="22"/>
          <w:lang w:eastAsia="fr-CA"/>
        </w:rPr>
        <w:t>préciser</w:t>
      </w:r>
      <w:r w:rsidR="00773B82" w:rsidRPr="00EC0450">
        <w:rPr>
          <w:rFonts w:eastAsia="Times New Roman" w:cs="Calibri"/>
          <w:szCs w:val="22"/>
          <w:lang w:eastAsia="fr-CA"/>
        </w:rPr>
        <w:t xml:space="preserve"> : </w:t>
      </w:r>
    </w:p>
    <w:p w14:paraId="30B656E0" w14:textId="5E2FABC3" w:rsidR="000734B5" w:rsidRPr="00EC0450" w:rsidRDefault="000734B5" w:rsidP="00EC2F69">
      <w:pPr>
        <w:ind w:firstLine="709"/>
        <w:jc w:val="both"/>
        <w:textAlignment w:val="center"/>
        <w:rPr>
          <w:rFonts w:eastAsia="Times New Roman" w:cs="Calibri"/>
          <w:szCs w:val="22"/>
          <w:lang w:eastAsia="fr-CA"/>
        </w:rPr>
      </w:pPr>
    </w:p>
    <w:p w14:paraId="65DD3BC1" w14:textId="77777777" w:rsidR="000734B5" w:rsidRPr="00EC0450" w:rsidRDefault="000734B5" w:rsidP="00EC2F69">
      <w:pPr>
        <w:ind w:firstLine="709"/>
        <w:jc w:val="both"/>
        <w:textAlignment w:val="center"/>
        <w:rPr>
          <w:rFonts w:ascii="Calibri" w:eastAsia="Times New Roman" w:hAnsi="Calibri" w:cs="Calibri"/>
          <w:szCs w:val="22"/>
          <w:lang w:eastAsia="fr-CA"/>
        </w:rPr>
      </w:pPr>
    </w:p>
    <w:p w14:paraId="59D64B36" w14:textId="77777777" w:rsidR="00773B82" w:rsidRPr="00EC0450" w:rsidRDefault="00773B82" w:rsidP="00134619">
      <w:pPr>
        <w:ind w:left="540"/>
        <w:jc w:val="both"/>
        <w:rPr>
          <w:rFonts w:eastAsia="Times New Roman" w:cs="Calibri"/>
          <w:szCs w:val="22"/>
          <w:lang w:eastAsia="fr-CA"/>
        </w:rPr>
      </w:pPr>
      <w:r w:rsidRPr="00EC0450">
        <w:rPr>
          <w:rFonts w:eastAsia="Times New Roman" w:cs="Calibri"/>
          <w:szCs w:val="22"/>
          <w:lang w:eastAsia="fr-CA"/>
        </w:rPr>
        <w:t> </w:t>
      </w:r>
    </w:p>
    <w:p w14:paraId="0D104C2F" w14:textId="760A438E" w:rsidR="00773B82" w:rsidRPr="00EC0450" w:rsidRDefault="00773B82" w:rsidP="00307DC1">
      <w:pPr>
        <w:keepNext/>
        <w:keepLines/>
        <w:ind w:left="851" w:hanging="567"/>
        <w:jc w:val="both"/>
        <w:rPr>
          <w:rFonts w:eastAsia="Times New Roman" w:cs="Calibri"/>
          <w:szCs w:val="22"/>
          <w:lang w:eastAsia="fr-CA"/>
        </w:rPr>
      </w:pPr>
      <w:r w:rsidRPr="00EC0450">
        <w:rPr>
          <w:rFonts w:eastAsia="Times New Roman" w:cs="Calibri"/>
          <w:szCs w:val="22"/>
          <w:lang w:eastAsia="fr-CA"/>
        </w:rPr>
        <w:t>C</w:t>
      </w:r>
      <w:r w:rsidR="002F2371" w:rsidRPr="00EC0450">
        <w:rPr>
          <w:rFonts w:eastAsia="Times New Roman" w:cs="Calibri"/>
          <w:szCs w:val="22"/>
          <w:lang w:eastAsia="fr-CA"/>
        </w:rPr>
        <w:t>8</w:t>
      </w:r>
      <w:r w:rsidRPr="00EC0450">
        <w:rPr>
          <w:rFonts w:eastAsia="Times New Roman" w:cs="Calibri"/>
          <w:szCs w:val="22"/>
          <w:lang w:eastAsia="fr-CA"/>
        </w:rPr>
        <w:t xml:space="preserve">. Est-ce qu’il y a une équipe, un club ou un groupe cycliste sur votre campus? </w:t>
      </w:r>
    </w:p>
    <w:p w14:paraId="45475A53" w14:textId="10A29AAE" w:rsidR="00773B82" w:rsidRPr="00EC0450" w:rsidRDefault="00773B82" w:rsidP="00110649">
      <w:pPr>
        <w:keepNext/>
        <w:keepLines/>
        <w:numPr>
          <w:ilvl w:val="0"/>
          <w:numId w:val="38"/>
        </w:numPr>
        <w:ind w:left="709" w:hanging="283"/>
        <w:jc w:val="both"/>
        <w:textAlignment w:val="center"/>
        <w:rPr>
          <w:rFonts w:ascii="Calibri" w:eastAsia="Times New Roman" w:hAnsi="Calibri" w:cs="Calibri"/>
          <w:szCs w:val="22"/>
          <w:lang w:eastAsia="fr-CA"/>
        </w:rPr>
      </w:pPr>
      <w:bookmarkStart w:id="44" w:name="OLE_LINK13"/>
      <w:r w:rsidRPr="00EC0450">
        <w:rPr>
          <w:rFonts w:eastAsia="Times New Roman" w:cs="Calibri"/>
          <w:szCs w:val="22"/>
          <w:lang w:eastAsia="fr-CA"/>
        </w:rPr>
        <w:t>Groupe d’employés pratiquant le vélo utilitaire</w:t>
      </w:r>
    </w:p>
    <w:p w14:paraId="4914C0B4" w14:textId="02F235BC" w:rsidR="000734B5" w:rsidRPr="00EC0450" w:rsidRDefault="000734B5" w:rsidP="00110649">
      <w:pPr>
        <w:keepNext/>
        <w:keepLines/>
        <w:numPr>
          <w:ilvl w:val="0"/>
          <w:numId w:val="38"/>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Groupe d’étudiants pratiquant le vélo utilitaire</w:t>
      </w:r>
    </w:p>
    <w:p w14:paraId="5D610548" w14:textId="77777777" w:rsidR="00773B82" w:rsidRPr="00EC0450" w:rsidRDefault="00773B82" w:rsidP="00110649">
      <w:pPr>
        <w:keepNext/>
        <w:keepLines/>
        <w:numPr>
          <w:ilvl w:val="0"/>
          <w:numId w:val="38"/>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Club de vélo récréatif (de route ou de montagne) affilié au campus</w:t>
      </w:r>
    </w:p>
    <w:p w14:paraId="6E1480E8" w14:textId="49233E4E" w:rsidR="00773B82" w:rsidRPr="00EC0450" w:rsidRDefault="00773B82" w:rsidP="00110649">
      <w:pPr>
        <w:keepNext/>
        <w:keepLines/>
        <w:numPr>
          <w:ilvl w:val="0"/>
          <w:numId w:val="38"/>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Équipe de compétition (de route ou de montagne) affilié</w:t>
      </w:r>
      <w:r w:rsidR="006E43BC" w:rsidRPr="00EC0450">
        <w:rPr>
          <w:rFonts w:eastAsia="Times New Roman" w:cs="Calibri"/>
          <w:szCs w:val="22"/>
          <w:lang w:eastAsia="fr-CA"/>
        </w:rPr>
        <w:t>e</w:t>
      </w:r>
      <w:r w:rsidRPr="00EC0450">
        <w:rPr>
          <w:rFonts w:eastAsia="Times New Roman" w:cs="Calibri"/>
          <w:szCs w:val="22"/>
          <w:lang w:eastAsia="fr-CA"/>
        </w:rPr>
        <w:t xml:space="preserve"> au campus</w:t>
      </w:r>
    </w:p>
    <w:p w14:paraId="23A237BF" w14:textId="6122BD25" w:rsidR="00773B82" w:rsidRPr="00EC0450" w:rsidRDefault="00773B82" w:rsidP="00110649">
      <w:pPr>
        <w:keepNext/>
        <w:keepLines/>
        <w:numPr>
          <w:ilvl w:val="0"/>
          <w:numId w:val="38"/>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Club/équipe de </w:t>
      </w:r>
      <w:r w:rsidR="00245D95" w:rsidRPr="00EC0450">
        <w:rPr>
          <w:rFonts w:eastAsia="Times New Roman" w:cs="Calibri"/>
          <w:szCs w:val="22"/>
          <w:lang w:eastAsia="fr-CA"/>
        </w:rPr>
        <w:t>BMX</w:t>
      </w:r>
      <w:r w:rsidRPr="00EC0450">
        <w:rPr>
          <w:rFonts w:eastAsia="Times New Roman" w:cs="Calibri"/>
          <w:szCs w:val="22"/>
          <w:lang w:eastAsia="fr-CA"/>
        </w:rPr>
        <w:t xml:space="preserve"> ou de vélo « </w:t>
      </w:r>
      <w:r w:rsidRPr="00EC0450">
        <w:rPr>
          <w:rFonts w:eastAsia="Times New Roman" w:cs="Calibri"/>
          <w:i/>
          <w:iCs/>
          <w:szCs w:val="22"/>
          <w:lang w:eastAsia="fr-CA"/>
        </w:rPr>
        <w:t>freestyle</w:t>
      </w:r>
      <w:r w:rsidRPr="00EC0450">
        <w:rPr>
          <w:rFonts w:eastAsia="Times New Roman" w:cs="Calibri"/>
          <w:szCs w:val="22"/>
          <w:lang w:eastAsia="fr-CA"/>
        </w:rPr>
        <w:t> » affilié au campus</w:t>
      </w:r>
    </w:p>
    <w:p w14:paraId="134A2976" w14:textId="77777777" w:rsidR="00272AC9" w:rsidRPr="00EC0450" w:rsidRDefault="00773B82" w:rsidP="00110649">
      <w:pPr>
        <w:keepNext/>
        <w:keepLines/>
        <w:numPr>
          <w:ilvl w:val="0"/>
          <w:numId w:val="38"/>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Club/équipe de vélo Polo affilié au campus</w:t>
      </w:r>
    </w:p>
    <w:p w14:paraId="214170C8" w14:textId="7AC56374" w:rsidR="00773B82" w:rsidRPr="00EC0450" w:rsidRDefault="00272AC9" w:rsidP="00110649">
      <w:pPr>
        <w:keepNext/>
        <w:keepLines/>
        <w:numPr>
          <w:ilvl w:val="0"/>
          <w:numId w:val="38"/>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Club d’initiation au cyclotourisme </w:t>
      </w:r>
      <w:r w:rsidR="00773B82" w:rsidRPr="00EC0450">
        <w:rPr>
          <w:rFonts w:eastAsia="Times New Roman" w:cs="Calibri"/>
          <w:szCs w:val="22"/>
          <w:lang w:eastAsia="fr-CA"/>
        </w:rPr>
        <w:t xml:space="preserve"> </w:t>
      </w:r>
    </w:p>
    <w:p w14:paraId="66906CB0" w14:textId="77777777" w:rsidR="00773B82" w:rsidRPr="00EC0450" w:rsidRDefault="00773B82" w:rsidP="00110649">
      <w:pPr>
        <w:keepNext/>
        <w:keepLines/>
        <w:numPr>
          <w:ilvl w:val="0"/>
          <w:numId w:val="38"/>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Aucune de ces réponses</w:t>
      </w:r>
    </w:p>
    <w:p w14:paraId="4DA69971" w14:textId="77777777" w:rsidR="00773B82" w:rsidRPr="00EC0450" w:rsidRDefault="00773B82" w:rsidP="000734B5">
      <w:pPr>
        <w:keepNext/>
        <w:keepLines/>
        <w:ind w:left="540"/>
        <w:jc w:val="both"/>
        <w:rPr>
          <w:rFonts w:eastAsia="Times New Roman" w:cs="Calibri"/>
          <w:szCs w:val="22"/>
          <w:lang w:eastAsia="fr-CA"/>
        </w:rPr>
      </w:pPr>
      <w:r w:rsidRPr="00EC0450">
        <w:rPr>
          <w:rFonts w:eastAsia="Times New Roman" w:cs="Calibri"/>
          <w:szCs w:val="22"/>
          <w:lang w:eastAsia="fr-CA"/>
        </w:rPr>
        <w:t> </w:t>
      </w:r>
    </w:p>
    <w:bookmarkEnd w:id="44"/>
    <w:p w14:paraId="0B596769" w14:textId="77777777" w:rsidR="00773B82" w:rsidRPr="00EC0450" w:rsidRDefault="00773B82" w:rsidP="00134619">
      <w:pPr>
        <w:ind w:left="540"/>
        <w:jc w:val="both"/>
        <w:rPr>
          <w:rFonts w:eastAsia="Times New Roman" w:cs="Calibri"/>
          <w:szCs w:val="22"/>
          <w:lang w:eastAsia="fr-CA"/>
        </w:rPr>
      </w:pPr>
    </w:p>
    <w:p w14:paraId="7FE0D512" w14:textId="04B3E0E9" w:rsidR="00773B82" w:rsidRPr="00EC0450" w:rsidRDefault="00773B82" w:rsidP="00307DC1">
      <w:pPr>
        <w:ind w:left="540" w:hanging="256"/>
        <w:jc w:val="both"/>
        <w:rPr>
          <w:rFonts w:eastAsia="Times New Roman" w:cs="Calibri"/>
          <w:szCs w:val="22"/>
          <w:lang w:eastAsia="fr-CA"/>
        </w:rPr>
      </w:pPr>
      <w:r w:rsidRPr="00EC0450">
        <w:rPr>
          <w:rFonts w:eastAsia="Times New Roman" w:cs="Calibri"/>
          <w:szCs w:val="22"/>
          <w:lang w:eastAsia="fr-CA"/>
        </w:rPr>
        <w:t>C</w:t>
      </w:r>
      <w:r w:rsidR="002F2371" w:rsidRPr="00EC0450">
        <w:rPr>
          <w:rFonts w:eastAsia="Times New Roman" w:cs="Calibri"/>
          <w:szCs w:val="22"/>
          <w:lang w:eastAsia="fr-CA"/>
        </w:rPr>
        <w:t>9</w:t>
      </w:r>
      <w:r w:rsidRPr="00EC0450">
        <w:rPr>
          <w:rFonts w:eastAsia="Times New Roman" w:cs="Calibri"/>
          <w:szCs w:val="22"/>
          <w:lang w:eastAsia="fr-CA"/>
        </w:rPr>
        <w:t xml:space="preserve">. Comment votre </w:t>
      </w:r>
      <w:r w:rsidR="002E7AAA" w:rsidRPr="00EC0450">
        <w:rPr>
          <w:rFonts w:eastAsia="Times New Roman" w:cs="Calibri"/>
          <w:szCs w:val="22"/>
          <w:lang w:eastAsia="fr-CA"/>
        </w:rPr>
        <w:t>campus</w:t>
      </w:r>
      <w:r w:rsidRPr="00EC0450">
        <w:rPr>
          <w:rFonts w:eastAsia="Times New Roman" w:cs="Calibri"/>
          <w:szCs w:val="22"/>
          <w:lang w:eastAsia="fr-CA"/>
        </w:rPr>
        <w:t xml:space="preserve"> fait-</w:t>
      </w:r>
      <w:r w:rsidR="002E7AAA" w:rsidRPr="00EC0450">
        <w:rPr>
          <w:rFonts w:eastAsia="Times New Roman" w:cs="Calibri"/>
          <w:szCs w:val="22"/>
          <w:lang w:eastAsia="fr-CA"/>
        </w:rPr>
        <w:t>il</w:t>
      </w:r>
      <w:r w:rsidRPr="00EC0450">
        <w:rPr>
          <w:rFonts w:eastAsia="Times New Roman" w:cs="Calibri"/>
          <w:szCs w:val="22"/>
          <w:lang w:eastAsia="fr-CA"/>
        </w:rPr>
        <w:t xml:space="preserve"> la promotion du vélo sein de </w:t>
      </w:r>
      <w:r w:rsidRPr="00EC0450">
        <w:rPr>
          <w:rFonts w:eastAsia="Times New Roman" w:cs="Calibri"/>
          <w:b/>
          <w:bCs/>
          <w:szCs w:val="22"/>
          <w:lang w:eastAsia="fr-CA"/>
        </w:rPr>
        <w:t>sa collectivité</w:t>
      </w:r>
      <w:r w:rsidRPr="00EC0450">
        <w:rPr>
          <w:rFonts w:eastAsia="Times New Roman" w:cs="Calibri"/>
          <w:szCs w:val="22"/>
          <w:lang w:eastAsia="fr-CA"/>
        </w:rPr>
        <w:t xml:space="preserve"> ? </w:t>
      </w:r>
    </w:p>
    <w:p w14:paraId="6F5B2100" w14:textId="77777777" w:rsidR="00773B82" w:rsidRPr="00EC0450" w:rsidRDefault="00773B82" w:rsidP="00307DC1">
      <w:pPr>
        <w:ind w:left="540" w:hanging="256"/>
        <w:jc w:val="both"/>
        <w:rPr>
          <w:rFonts w:eastAsia="Times New Roman" w:cs="Calibri"/>
          <w:szCs w:val="22"/>
          <w:lang w:eastAsia="fr-CA"/>
        </w:rPr>
      </w:pPr>
      <w:r w:rsidRPr="00EC0450">
        <w:rPr>
          <w:rFonts w:eastAsia="Times New Roman" w:cs="Calibri"/>
          <w:szCs w:val="22"/>
          <w:lang w:eastAsia="fr-CA"/>
        </w:rPr>
        <w:t>(Cochez toutes les réponses qui s’appliquent.)</w:t>
      </w:r>
    </w:p>
    <w:p w14:paraId="160DFACF" w14:textId="77777777" w:rsidR="00773B82" w:rsidRPr="00EC0450" w:rsidRDefault="00773B82" w:rsidP="00110649">
      <w:pPr>
        <w:numPr>
          <w:ilvl w:val="0"/>
          <w:numId w:val="39"/>
        </w:numPr>
        <w:ind w:left="709" w:hanging="283"/>
        <w:jc w:val="both"/>
        <w:textAlignment w:val="center"/>
        <w:rPr>
          <w:rFonts w:ascii="Calibri" w:eastAsia="Times New Roman" w:hAnsi="Calibri" w:cs="Calibri"/>
          <w:szCs w:val="22"/>
          <w:lang w:eastAsia="fr-CA"/>
        </w:rPr>
      </w:pPr>
      <w:bookmarkStart w:id="45" w:name="OLE_LINK14"/>
      <w:r w:rsidRPr="00EC0450">
        <w:rPr>
          <w:rFonts w:eastAsia="Times New Roman" w:cs="Calibri"/>
          <w:szCs w:val="22"/>
          <w:lang w:eastAsia="fr-CA"/>
        </w:rPr>
        <w:t>Partenariat ou commandite d’un organisme local ou provincial de promotion du vélo</w:t>
      </w:r>
    </w:p>
    <w:p w14:paraId="315B89C7" w14:textId="77777777" w:rsidR="00773B82" w:rsidRPr="00EC0450" w:rsidRDefault="00773B82" w:rsidP="00110649">
      <w:pPr>
        <w:numPr>
          <w:ilvl w:val="0"/>
          <w:numId w:val="39"/>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Commandite ou organisation d’un événement vélo dans la collectivité</w:t>
      </w:r>
    </w:p>
    <w:p w14:paraId="1FC16213" w14:textId="77777777" w:rsidR="00773B82" w:rsidRPr="00EC0450" w:rsidRDefault="00773B82" w:rsidP="00110649">
      <w:pPr>
        <w:numPr>
          <w:ilvl w:val="0"/>
          <w:numId w:val="39"/>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Commandite ou organisation d’un colloque ou d’une conférence ayant le vélo pour sujet</w:t>
      </w:r>
    </w:p>
    <w:p w14:paraId="58DC3104" w14:textId="77777777" w:rsidR="00773B82" w:rsidRPr="00EC0450" w:rsidRDefault="00773B82" w:rsidP="00110649">
      <w:pPr>
        <w:numPr>
          <w:ilvl w:val="0"/>
          <w:numId w:val="39"/>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Commandite d’une équipe ou d’un club cycliste externe</w:t>
      </w:r>
    </w:p>
    <w:p w14:paraId="1251568D" w14:textId="77777777" w:rsidR="00773B82" w:rsidRPr="00EC0450" w:rsidRDefault="00773B82" w:rsidP="00110649">
      <w:pPr>
        <w:numPr>
          <w:ilvl w:val="0"/>
          <w:numId w:val="39"/>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Commandite de cyclistes participant à une randonnée ou à une course de bienfaisance</w:t>
      </w:r>
    </w:p>
    <w:p w14:paraId="55720882" w14:textId="77777777" w:rsidR="00773B82" w:rsidRPr="00EC0450" w:rsidRDefault="00773B82" w:rsidP="00110649">
      <w:pPr>
        <w:numPr>
          <w:ilvl w:val="0"/>
          <w:numId w:val="39"/>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Invitation aux employés et aux étudiants à faire du bénévolat pour des événements vélo ou des initiatives qui font la promotion du vélo</w:t>
      </w:r>
    </w:p>
    <w:p w14:paraId="12BD404A" w14:textId="77777777" w:rsidR="00773B82" w:rsidRPr="00EC0450" w:rsidRDefault="00773B82" w:rsidP="00110649">
      <w:pPr>
        <w:numPr>
          <w:ilvl w:val="0"/>
          <w:numId w:val="39"/>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Organisation de randonnées ouvertes à la collectivité</w:t>
      </w:r>
    </w:p>
    <w:p w14:paraId="0158214A" w14:textId="77777777" w:rsidR="00773B82" w:rsidRPr="00EC0450" w:rsidRDefault="00773B82" w:rsidP="00110649">
      <w:pPr>
        <w:numPr>
          <w:ilvl w:val="0"/>
          <w:numId w:val="39"/>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Commandite d’initiatives locales en matière de transport actif (vélos en libre-service, pédibus, défi transport actif, défi sans auto solo ou autres initiatives similaires)</w:t>
      </w:r>
    </w:p>
    <w:p w14:paraId="2D01D585" w14:textId="77777777" w:rsidR="00773B82" w:rsidRPr="00EC0450" w:rsidRDefault="00773B82" w:rsidP="00110649">
      <w:pPr>
        <w:numPr>
          <w:ilvl w:val="0"/>
          <w:numId w:val="39"/>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Encouragement ou parrainage d’autres organisations dans leurs efforts en faveur des cyclistes</w:t>
      </w:r>
    </w:p>
    <w:p w14:paraId="256BA68B" w14:textId="2A4FB085" w:rsidR="00893B9C" w:rsidRPr="00EC0450" w:rsidRDefault="00773B82" w:rsidP="00110649">
      <w:pPr>
        <w:numPr>
          <w:ilvl w:val="0"/>
          <w:numId w:val="39"/>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Priorisation des entreprises</w:t>
      </w:r>
      <w:r w:rsidR="00396B87" w:rsidRPr="00EC0450">
        <w:rPr>
          <w:rFonts w:eastAsia="Times New Roman" w:cs="Calibri"/>
          <w:szCs w:val="22"/>
          <w:lang w:eastAsia="fr-CA"/>
        </w:rPr>
        <w:t xml:space="preserve"> certifiées</w:t>
      </w:r>
      <w:r w:rsidRPr="00EC0450">
        <w:rPr>
          <w:rFonts w:eastAsia="Times New Roman" w:cs="Calibri"/>
          <w:szCs w:val="22"/>
          <w:lang w:eastAsia="fr-CA"/>
        </w:rPr>
        <w:t xml:space="preserve"> VÉLOSYMPATHIQUE dans le choix des partenaires d’affaires ou des fournisseurs</w:t>
      </w:r>
    </w:p>
    <w:p w14:paraId="537423D4" w14:textId="6D1EE0FC" w:rsidR="00773B82" w:rsidRPr="00EC0450" w:rsidRDefault="00773B82" w:rsidP="00110649">
      <w:pPr>
        <w:numPr>
          <w:ilvl w:val="0"/>
          <w:numId w:val="40"/>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Utilisation de services de messagerie à vélo</w:t>
      </w:r>
      <w:r w:rsidR="00F32A7F" w:rsidRPr="00EC0450">
        <w:rPr>
          <w:rFonts w:eastAsia="Times New Roman" w:cs="Calibri"/>
          <w:szCs w:val="22"/>
          <w:lang w:eastAsia="fr-CA"/>
        </w:rPr>
        <w:t xml:space="preserve"> ou u</w:t>
      </w:r>
      <w:r w:rsidRPr="00EC0450">
        <w:rPr>
          <w:rFonts w:eastAsia="Times New Roman" w:cs="Calibri"/>
          <w:szCs w:val="22"/>
          <w:lang w:eastAsia="fr-CA"/>
        </w:rPr>
        <w:t>tilisation du vélo pour la livraison ou d’autres services</w:t>
      </w:r>
    </w:p>
    <w:p w14:paraId="7EECCA16" w14:textId="7BE088C0" w:rsidR="00CE1D02" w:rsidRPr="00EC0450" w:rsidRDefault="00773B82" w:rsidP="00110649">
      <w:pPr>
        <w:numPr>
          <w:ilvl w:val="0"/>
          <w:numId w:val="40"/>
        </w:numPr>
        <w:ind w:left="709" w:hanging="283"/>
        <w:jc w:val="both"/>
        <w:textAlignment w:val="center"/>
        <w:rPr>
          <w:rFonts w:ascii="Calibri" w:eastAsia="Times New Roman" w:hAnsi="Calibri" w:cs="Calibri"/>
          <w:szCs w:val="22"/>
          <w:lang w:eastAsia="fr-CA"/>
        </w:rPr>
      </w:pPr>
      <w:r w:rsidRPr="00EC0450">
        <w:rPr>
          <w:rFonts w:eastAsia="Times New Roman" w:cs="Calibri"/>
          <w:szCs w:val="22"/>
          <w:lang w:eastAsia="fr-CA"/>
        </w:rPr>
        <w:t>Aucune de ces réponses</w:t>
      </w:r>
    </w:p>
    <w:bookmarkEnd w:id="45"/>
    <w:p w14:paraId="2CFF5850" w14:textId="77777777" w:rsidR="00CE1D02" w:rsidRPr="00EC0450" w:rsidRDefault="00CE1D02" w:rsidP="00134619">
      <w:pPr>
        <w:ind w:left="540"/>
        <w:jc w:val="both"/>
        <w:rPr>
          <w:rFonts w:eastAsia="Times New Roman" w:cs="Calibri"/>
          <w:szCs w:val="22"/>
          <w:lang w:eastAsia="fr-CA"/>
        </w:rPr>
      </w:pPr>
    </w:p>
    <w:p w14:paraId="522E48DF" w14:textId="0A187C0C" w:rsidR="00773B82" w:rsidRPr="00EC0450" w:rsidRDefault="00773B82" w:rsidP="0056175B">
      <w:pPr>
        <w:pStyle w:val="Titre3"/>
        <w:rPr>
          <w:rFonts w:eastAsia="Times New Roman"/>
          <w:lang w:eastAsia="fr-CA"/>
        </w:rPr>
      </w:pPr>
      <w:bookmarkStart w:id="46" w:name="_Toc96084764"/>
      <w:r w:rsidRPr="00EC0450">
        <w:rPr>
          <w:rFonts w:eastAsia="Times New Roman"/>
          <w:lang w:eastAsia="fr-CA"/>
        </w:rPr>
        <w:t>Initiative</w:t>
      </w:r>
      <w:r w:rsidR="003C6CC7">
        <w:rPr>
          <w:rFonts w:eastAsia="Times New Roman"/>
          <w:lang w:eastAsia="fr-CA"/>
        </w:rPr>
        <w:t>s</w:t>
      </w:r>
      <w:r w:rsidRPr="00EC0450">
        <w:rPr>
          <w:rFonts w:eastAsia="Times New Roman"/>
          <w:lang w:eastAsia="fr-CA"/>
        </w:rPr>
        <w:t xml:space="preserve"> supplémentaire</w:t>
      </w:r>
      <w:r w:rsidR="003C6CC7">
        <w:rPr>
          <w:rFonts w:eastAsia="Times New Roman"/>
          <w:lang w:eastAsia="fr-CA"/>
        </w:rPr>
        <w:t>s</w:t>
      </w:r>
      <w:r w:rsidRPr="00EC0450">
        <w:rPr>
          <w:rFonts w:eastAsia="Times New Roman"/>
          <w:lang w:eastAsia="fr-CA"/>
        </w:rPr>
        <w:t xml:space="preserve"> en encouragement</w:t>
      </w:r>
      <w:bookmarkEnd w:id="46"/>
    </w:p>
    <w:p w14:paraId="54AE8354" w14:textId="77777777" w:rsidR="00773B82" w:rsidRPr="00EC0450" w:rsidRDefault="00773B82" w:rsidP="009F14F3">
      <w:pPr>
        <w:rPr>
          <w:lang w:eastAsia="fr-CA"/>
        </w:rPr>
      </w:pPr>
      <w:r w:rsidRPr="00EC0450">
        <w:rPr>
          <w:lang w:eastAsia="fr-CA"/>
        </w:rPr>
        <w:t> </w:t>
      </w:r>
    </w:p>
    <w:p w14:paraId="45F11212" w14:textId="2D0D34D5" w:rsidR="00773B82" w:rsidRPr="00EC0450" w:rsidRDefault="00773B82" w:rsidP="00307DC1">
      <w:pPr>
        <w:ind w:left="284"/>
        <w:jc w:val="both"/>
        <w:rPr>
          <w:rFonts w:eastAsia="Times New Roman" w:cs="Calibri"/>
          <w:szCs w:val="22"/>
          <w:lang w:eastAsia="fr-CA"/>
        </w:rPr>
      </w:pPr>
      <w:r w:rsidRPr="00EC0450">
        <w:rPr>
          <w:rFonts w:eastAsia="Times New Roman" w:cs="Calibri"/>
          <w:szCs w:val="22"/>
          <w:lang w:eastAsia="fr-CA"/>
        </w:rPr>
        <w:t>C</w:t>
      </w:r>
      <w:r w:rsidR="002F2371" w:rsidRPr="00EC0450">
        <w:rPr>
          <w:rFonts w:eastAsia="Times New Roman" w:cs="Calibri"/>
          <w:szCs w:val="22"/>
          <w:lang w:eastAsia="fr-CA"/>
        </w:rPr>
        <w:t>10</w:t>
      </w:r>
      <w:r w:rsidRPr="00EC0450">
        <w:rPr>
          <w:rFonts w:eastAsia="Times New Roman" w:cs="Calibri"/>
          <w:szCs w:val="22"/>
          <w:lang w:eastAsia="fr-CA"/>
        </w:rPr>
        <w:t xml:space="preserve">. Par quel autre moyen votre </w:t>
      </w:r>
      <w:r w:rsidR="002E7AAA" w:rsidRPr="00EC0450">
        <w:rPr>
          <w:rFonts w:eastAsia="Times New Roman" w:cs="Calibri"/>
          <w:szCs w:val="22"/>
          <w:lang w:eastAsia="fr-CA"/>
        </w:rPr>
        <w:t>établissement</w:t>
      </w:r>
      <w:r w:rsidRPr="00EC0450">
        <w:rPr>
          <w:rFonts w:eastAsia="Times New Roman" w:cs="Calibri"/>
          <w:szCs w:val="22"/>
          <w:lang w:eastAsia="fr-CA"/>
        </w:rPr>
        <w:t xml:space="preserve"> encourage-t-</w:t>
      </w:r>
      <w:r w:rsidR="002E7AAA" w:rsidRPr="00EC0450">
        <w:rPr>
          <w:rFonts w:eastAsia="Times New Roman" w:cs="Calibri"/>
          <w:szCs w:val="22"/>
          <w:lang w:eastAsia="fr-CA"/>
        </w:rPr>
        <w:t>il</w:t>
      </w:r>
      <w:r w:rsidRPr="00EC0450">
        <w:rPr>
          <w:rFonts w:eastAsia="Times New Roman" w:cs="Calibri"/>
          <w:szCs w:val="22"/>
          <w:lang w:eastAsia="fr-CA"/>
        </w:rPr>
        <w:t xml:space="preserve"> la pratique du vélo ?</w:t>
      </w:r>
    </w:p>
    <w:p w14:paraId="6EB08C98" w14:textId="77777777" w:rsidR="00307DC1" w:rsidRPr="00EC0450" w:rsidRDefault="00307DC1" w:rsidP="00307DC1">
      <w:pPr>
        <w:ind w:left="284"/>
        <w:jc w:val="both"/>
        <w:rPr>
          <w:rFonts w:eastAsia="Times New Roman" w:cs="Calibri"/>
          <w:szCs w:val="22"/>
          <w:lang w:eastAsia="fr-CA"/>
        </w:rPr>
      </w:pPr>
    </w:p>
    <w:p w14:paraId="4C4F0D3D" w14:textId="1F35F899" w:rsidR="00773B82" w:rsidRPr="00EC0450" w:rsidRDefault="00773B82" w:rsidP="00307DC1">
      <w:pPr>
        <w:ind w:left="284"/>
        <w:jc w:val="both"/>
        <w:rPr>
          <w:rFonts w:eastAsia="Times New Roman" w:cs="Calibri"/>
          <w:szCs w:val="22"/>
          <w:lang w:eastAsia="fr-CA"/>
        </w:rPr>
      </w:pPr>
      <w:r w:rsidRPr="00EC0450">
        <w:rPr>
          <w:rFonts w:eastAsia="Times New Roman" w:cs="Calibri"/>
          <w:i/>
          <w:iCs/>
          <w:szCs w:val="22"/>
          <w:lang w:eastAsia="fr-CA"/>
        </w:rPr>
        <w:t xml:space="preserve">Utilisez cet espace pour détailler vos réponses aux questions ci-haut ou pour décrire d'autres moyens pris par votre </w:t>
      </w:r>
      <w:r w:rsidR="002E7AAA" w:rsidRPr="00EC0450">
        <w:rPr>
          <w:rFonts w:eastAsia="Times New Roman" w:cs="Calibri"/>
          <w:i/>
          <w:iCs/>
          <w:szCs w:val="22"/>
          <w:lang w:eastAsia="fr-CA"/>
        </w:rPr>
        <w:t>établissement</w:t>
      </w:r>
      <w:r w:rsidRPr="00EC0450">
        <w:rPr>
          <w:rFonts w:eastAsia="Times New Roman" w:cs="Calibri"/>
          <w:i/>
          <w:iCs/>
          <w:szCs w:val="22"/>
          <w:lang w:eastAsia="fr-CA"/>
        </w:rPr>
        <w:t xml:space="preserve"> pour encourager la pratique du vélo.</w:t>
      </w:r>
    </w:p>
    <w:p w14:paraId="0FBBA8B1" w14:textId="77777777" w:rsidR="00773B82" w:rsidRPr="00EC0450" w:rsidRDefault="00773B82" w:rsidP="00307DC1">
      <w:pPr>
        <w:ind w:left="284"/>
        <w:jc w:val="both"/>
        <w:rPr>
          <w:rFonts w:eastAsia="Times New Roman" w:cs="Calibri"/>
          <w:szCs w:val="22"/>
          <w:lang w:eastAsia="fr-CA"/>
        </w:rPr>
      </w:pPr>
      <w:r w:rsidRPr="00EC0450">
        <w:rPr>
          <w:rFonts w:eastAsia="Times New Roman" w:cs="Calibri"/>
          <w:szCs w:val="22"/>
          <w:lang w:eastAsia="fr-CA"/>
        </w:rPr>
        <w:t> </w:t>
      </w:r>
    </w:p>
    <w:p w14:paraId="2D434560" w14:textId="77777777" w:rsidR="00773B82" w:rsidRPr="00EC0450" w:rsidRDefault="00773B82" w:rsidP="00307DC1">
      <w:pPr>
        <w:ind w:left="284"/>
        <w:jc w:val="both"/>
        <w:rPr>
          <w:rFonts w:eastAsia="Times New Roman" w:cs="Calibri"/>
          <w:szCs w:val="22"/>
          <w:lang w:val="fr-FR" w:eastAsia="fr-CA"/>
        </w:rPr>
      </w:pPr>
      <w:r w:rsidRPr="00EC0450">
        <w:rPr>
          <w:rFonts w:eastAsia="Times New Roman" w:cs="Calibri"/>
          <w:i/>
          <w:iCs/>
          <w:szCs w:val="22"/>
          <w:lang w:val="fr-FR" w:eastAsia="fr-CA"/>
        </w:rPr>
        <w:t>Utilisez aussi cet espace pour indiquer si une mesure ne s'applique qu'à une seule catégorie d'employés ou de visiteurs.</w:t>
      </w:r>
    </w:p>
    <w:p w14:paraId="034EF308" w14:textId="77777777" w:rsidR="00145ADE" w:rsidRPr="00EC0450" w:rsidRDefault="00145ADE" w:rsidP="00134619">
      <w:pPr>
        <w:jc w:val="both"/>
        <w:rPr>
          <w:rFonts w:eastAsia="Times New Roman" w:cs="Times New Roman"/>
          <w:i/>
          <w:iCs/>
          <w:szCs w:val="22"/>
          <w:lang w:val="fr-FR"/>
        </w:rPr>
      </w:pPr>
    </w:p>
    <w:p w14:paraId="548B281B" w14:textId="37801427" w:rsidR="00534919" w:rsidRPr="001074E6" w:rsidRDefault="00110649" w:rsidP="00110649">
      <w:pPr>
        <w:pStyle w:val="Titre2"/>
        <w:rPr>
          <w:lang w:val="fr-CA"/>
        </w:rPr>
      </w:pPr>
      <w:bookmarkStart w:id="47" w:name="_Toc95912651"/>
      <w:bookmarkStart w:id="48" w:name="_Toc96084765"/>
      <w:r w:rsidRPr="001074E6">
        <w:rPr>
          <w:lang w:val="fr-CA"/>
        </w:rPr>
        <w:t>ÉDUCATION</w:t>
      </w:r>
      <w:bookmarkEnd w:id="47"/>
      <w:bookmarkEnd w:id="48"/>
      <w:r w:rsidRPr="001074E6">
        <w:rPr>
          <w:lang w:val="fr-CA"/>
        </w:rPr>
        <w:t xml:space="preserve"> </w:t>
      </w:r>
    </w:p>
    <w:p w14:paraId="798E6EFE" w14:textId="77777777" w:rsidR="00534919" w:rsidRPr="00EC0450" w:rsidRDefault="00534919" w:rsidP="00110649">
      <w:pPr>
        <w:pStyle w:val="Titre3"/>
      </w:pPr>
      <w:bookmarkStart w:id="49" w:name="_Toc95912652"/>
      <w:bookmarkStart w:id="50" w:name="_Toc96084766"/>
      <w:r w:rsidRPr="00EC0450">
        <w:t>Formations</w:t>
      </w:r>
      <w:bookmarkEnd w:id="49"/>
      <w:bookmarkEnd w:id="50"/>
    </w:p>
    <w:p w14:paraId="684508A6" w14:textId="77777777" w:rsidR="00534919" w:rsidRPr="00EC0450" w:rsidRDefault="00534919" w:rsidP="00134619">
      <w:pPr>
        <w:jc w:val="both"/>
        <w:rPr>
          <w:i/>
          <w:color w:val="008000"/>
          <w:sz w:val="28"/>
          <w:szCs w:val="28"/>
        </w:rPr>
      </w:pPr>
    </w:p>
    <w:p w14:paraId="3B69A43E" w14:textId="7DC0D568" w:rsidR="00534919" w:rsidRPr="00EC0450" w:rsidRDefault="00534919" w:rsidP="00134619">
      <w:pPr>
        <w:jc w:val="both"/>
        <w:rPr>
          <w:color w:val="000000" w:themeColor="text1"/>
          <w:szCs w:val="22"/>
        </w:rPr>
      </w:pPr>
      <w:r w:rsidRPr="00EC0450">
        <w:rPr>
          <w:color w:val="000000" w:themeColor="text1"/>
          <w:szCs w:val="22"/>
        </w:rPr>
        <w:t xml:space="preserve">D1. Votre </w:t>
      </w:r>
      <w:r w:rsidR="002E7AAA" w:rsidRPr="00EC0450">
        <w:rPr>
          <w:color w:val="000000" w:themeColor="text1"/>
          <w:szCs w:val="22"/>
        </w:rPr>
        <w:t>campus</w:t>
      </w:r>
      <w:r w:rsidRPr="00EC0450">
        <w:rPr>
          <w:color w:val="000000" w:themeColor="text1"/>
          <w:szCs w:val="22"/>
        </w:rPr>
        <w:t xml:space="preserve"> offre-t-</w:t>
      </w:r>
      <w:r w:rsidR="002E7AAA" w:rsidRPr="00EC0450">
        <w:rPr>
          <w:color w:val="000000" w:themeColor="text1"/>
          <w:szCs w:val="22"/>
        </w:rPr>
        <w:t>il</w:t>
      </w:r>
      <w:r w:rsidRPr="00EC0450">
        <w:rPr>
          <w:color w:val="000000" w:themeColor="text1"/>
          <w:szCs w:val="22"/>
        </w:rPr>
        <w:t xml:space="preserve"> des formations, des ateliers ou des séances d'information en lien avec la pratique du vélo ? </w:t>
      </w:r>
    </w:p>
    <w:p w14:paraId="5ECEB37E" w14:textId="1F35AF89" w:rsidR="00534919" w:rsidRPr="00EC0450" w:rsidRDefault="00534919" w:rsidP="00134619">
      <w:pPr>
        <w:jc w:val="both"/>
        <w:rPr>
          <w:color w:val="000000" w:themeColor="text1"/>
          <w:szCs w:val="22"/>
        </w:rPr>
      </w:pPr>
      <w:r w:rsidRPr="00EC0450">
        <w:rPr>
          <w:color w:val="FF0080"/>
          <w:szCs w:val="22"/>
        </w:rPr>
        <w:t>Note</w:t>
      </w:r>
      <w:r w:rsidRPr="00EC0450">
        <w:rPr>
          <w:color w:val="000000" w:themeColor="text1"/>
          <w:szCs w:val="22"/>
        </w:rPr>
        <w:t xml:space="preserve"> – En apprendre plus sur </w:t>
      </w:r>
      <w:hyperlink r:id="rId17" w:history="1">
        <w:r w:rsidRPr="00EC0450">
          <w:rPr>
            <w:rStyle w:val="Hyperlien"/>
            <w:szCs w:val="22"/>
          </w:rPr>
          <w:t>l’éducation cycliste pour les employés</w:t>
        </w:r>
      </w:hyperlink>
      <w:r w:rsidR="00AF039B" w:rsidRPr="00EC0450">
        <w:rPr>
          <w:rStyle w:val="Hyperlien"/>
          <w:szCs w:val="22"/>
        </w:rPr>
        <w:t xml:space="preserve"> </w:t>
      </w:r>
    </w:p>
    <w:p w14:paraId="3AC8C1DD" w14:textId="77777777" w:rsidR="00534919" w:rsidRPr="00EC0450" w:rsidRDefault="00534919" w:rsidP="00134619">
      <w:pPr>
        <w:jc w:val="both"/>
        <w:rPr>
          <w:color w:val="000000" w:themeColor="text1"/>
          <w:szCs w:val="22"/>
        </w:rPr>
      </w:pPr>
    </w:p>
    <w:p w14:paraId="42C21400" w14:textId="77777777" w:rsidR="00534919" w:rsidRPr="00EC0450" w:rsidRDefault="00534919" w:rsidP="00110649">
      <w:pPr>
        <w:pStyle w:val="Paragraphedeliste"/>
        <w:numPr>
          <w:ilvl w:val="0"/>
          <w:numId w:val="16"/>
        </w:numPr>
        <w:jc w:val="both"/>
        <w:textAlignment w:val="baseline"/>
        <w:rPr>
          <w:rFonts w:eastAsia="Times New Roman" w:cs="Times New Roman"/>
          <w:lang w:val="fr-FR"/>
        </w:rPr>
      </w:pPr>
      <w:r w:rsidRPr="00EC0450">
        <w:rPr>
          <w:rFonts w:eastAsia="Times New Roman" w:cs="Times New Roman"/>
          <w:szCs w:val="22"/>
          <w:lang w:val="fr-FR"/>
        </w:rPr>
        <w:lastRenderedPageBreak/>
        <w:t>Oui</w:t>
      </w:r>
      <w:r w:rsidRPr="00EC0450">
        <w:rPr>
          <w:rFonts w:eastAsia="Times New Roman" w:cs="Times New Roman"/>
          <w:sz w:val="20"/>
          <w:szCs w:val="20"/>
          <w:lang w:val="fr-FR"/>
        </w:rPr>
        <w:t>*</w:t>
      </w:r>
    </w:p>
    <w:p w14:paraId="2A86203D"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Non</w:t>
      </w:r>
    </w:p>
    <w:p w14:paraId="768F8EA3" w14:textId="31FFEB2C" w:rsidR="00534919" w:rsidRPr="00EC0450" w:rsidRDefault="00534919" w:rsidP="00134619">
      <w:p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"&lt;SELECT NAME=\"SubmissionForm.FieldValues[212c9e9f-5507-483f-b788-46213a191a61].SelectedValueId\"&gt;                 &lt;OPTION VALUE=""&gt;Sélectionner&lt;/OPTION&gt;                                          &lt;OPTION VALUE="dc73125b-824e-4e9b-8aaa-2d14c33b2bc3" SELECTED&gt;Oui&lt;/OPTION&gt;     &lt;OPTION VALUE="36736e6d-63dc-490f-be59-7ed9f5fb46c5"&gt;Non&lt;/OPTION&gt;                               &lt;/SELECT&gt;"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 xml:space="preserve"> </w:t>
      </w:r>
    </w:p>
    <w:p w14:paraId="41E6DB59" w14:textId="77777777" w:rsidR="00315181" w:rsidRPr="00EC0450" w:rsidRDefault="00315181" w:rsidP="00134619">
      <w:pPr>
        <w:jc w:val="both"/>
        <w:rPr>
          <w:color w:val="000000" w:themeColor="text1"/>
          <w:szCs w:val="22"/>
        </w:rPr>
      </w:pPr>
    </w:p>
    <w:p w14:paraId="7C5FF22E" w14:textId="77777777" w:rsidR="00534919" w:rsidRPr="00EC0450" w:rsidRDefault="00534919" w:rsidP="00315181">
      <w:pPr>
        <w:rPr>
          <w:szCs w:val="22"/>
        </w:rPr>
      </w:pPr>
      <w:r w:rsidRPr="00EC0450">
        <w:rPr>
          <w:szCs w:val="22"/>
        </w:rPr>
        <w:t>*D1a. Quelles formes prennent-elles ? </w:t>
      </w:r>
    </w:p>
    <w:p w14:paraId="07DACF5E" w14:textId="77777777" w:rsidR="00534919" w:rsidRPr="00EC0450" w:rsidRDefault="00534919" w:rsidP="00574917">
      <w:pPr>
        <w:pStyle w:val="Paragraphedeliste"/>
        <w:keepNext/>
        <w:keepLines/>
        <w:numPr>
          <w:ilvl w:val="0"/>
          <w:numId w:val="3"/>
        </w:numPr>
        <w:jc w:val="both"/>
        <w:rPr>
          <w:szCs w:val="22"/>
        </w:rPr>
      </w:pPr>
      <w:bookmarkStart w:id="51" w:name="OLE_LINK15"/>
      <w:r w:rsidRPr="00EC0450">
        <w:rPr>
          <w:szCs w:val="22"/>
        </w:rPr>
        <w:t>Formation pratique à vélo</w:t>
      </w:r>
      <w:r w:rsidRPr="00EC0450">
        <w:rPr>
          <w:vertAlign w:val="superscript"/>
        </w:rPr>
        <w:footnoteReference w:id="2"/>
      </w:r>
    </w:p>
    <w:p w14:paraId="7051F7FA" w14:textId="77777777" w:rsidR="00534919" w:rsidRPr="00EC0450" w:rsidRDefault="00534919" w:rsidP="00574917">
      <w:pPr>
        <w:pStyle w:val="Paragraphedeliste"/>
        <w:keepNext/>
        <w:keepLines/>
        <w:numPr>
          <w:ilvl w:val="0"/>
          <w:numId w:val="3"/>
        </w:numPr>
        <w:jc w:val="both"/>
        <w:rPr>
          <w:szCs w:val="22"/>
        </w:rPr>
      </w:pPr>
      <w:r w:rsidRPr="00EC0450">
        <w:rPr>
          <w:szCs w:val="22"/>
        </w:rPr>
        <w:t>Formation théorique</w:t>
      </w:r>
      <w:r w:rsidRPr="00EC0450">
        <w:rPr>
          <w:vertAlign w:val="superscript"/>
        </w:rPr>
        <w:footnoteReference w:id="3"/>
      </w:r>
    </w:p>
    <w:p w14:paraId="13A31FD1" w14:textId="77777777" w:rsidR="00534919" w:rsidRPr="00EC0450" w:rsidRDefault="00534919" w:rsidP="00574917">
      <w:pPr>
        <w:pStyle w:val="Paragraphedeliste"/>
        <w:keepNext/>
        <w:keepLines/>
        <w:numPr>
          <w:ilvl w:val="0"/>
          <w:numId w:val="3"/>
        </w:numPr>
        <w:jc w:val="both"/>
        <w:rPr>
          <w:szCs w:val="22"/>
        </w:rPr>
      </w:pPr>
      <w:r w:rsidRPr="00EC0450">
        <w:rPr>
          <w:szCs w:val="22"/>
        </w:rPr>
        <w:t>Atelier pratique</w:t>
      </w:r>
      <w:r w:rsidRPr="00EC0450">
        <w:rPr>
          <w:vertAlign w:val="superscript"/>
        </w:rPr>
        <w:footnoteReference w:id="4"/>
      </w:r>
    </w:p>
    <w:p w14:paraId="74086146" w14:textId="77777777" w:rsidR="00534919" w:rsidRPr="00EC0450" w:rsidRDefault="00534919" w:rsidP="00574917">
      <w:pPr>
        <w:pStyle w:val="Paragraphedeliste"/>
        <w:keepNext/>
        <w:keepLines/>
        <w:numPr>
          <w:ilvl w:val="0"/>
          <w:numId w:val="3"/>
        </w:numPr>
        <w:jc w:val="both"/>
        <w:rPr>
          <w:szCs w:val="22"/>
        </w:rPr>
      </w:pPr>
      <w:r w:rsidRPr="00EC0450">
        <w:rPr>
          <w:szCs w:val="22"/>
        </w:rPr>
        <w:t>Séance d’information (sur l’heure du dîner, pendant les pauses, etc.)</w:t>
      </w:r>
      <w:r w:rsidRPr="00EC0450">
        <w:rPr>
          <w:vertAlign w:val="superscript"/>
        </w:rPr>
        <w:footnoteReference w:id="5"/>
      </w:r>
    </w:p>
    <w:bookmarkEnd w:id="51"/>
    <w:p w14:paraId="0088BE28" w14:textId="533428BA" w:rsidR="00534919" w:rsidRPr="00EC0450" w:rsidRDefault="00534919" w:rsidP="00134619">
      <w:pPr>
        <w:ind w:left="567"/>
        <w:jc w:val="both"/>
        <w:rPr>
          <w:color w:val="000000" w:themeColor="text1"/>
          <w:szCs w:val="22"/>
        </w:rPr>
      </w:pPr>
    </w:p>
    <w:p w14:paraId="2003D3A4" w14:textId="77777777" w:rsidR="00146B47" w:rsidRPr="00EC0450" w:rsidRDefault="00146B47" w:rsidP="00315181">
      <w:pPr>
        <w:rPr>
          <w:szCs w:val="22"/>
        </w:rPr>
      </w:pPr>
    </w:p>
    <w:p w14:paraId="18F3C499" w14:textId="77777777" w:rsidR="00534919" w:rsidRPr="00EC0450" w:rsidRDefault="00534919" w:rsidP="00315181">
      <w:pPr>
        <w:rPr>
          <w:szCs w:val="22"/>
        </w:rPr>
      </w:pPr>
      <w:r w:rsidRPr="00EC0450">
        <w:rPr>
          <w:szCs w:val="22"/>
        </w:rPr>
        <w:t>*D1b. Quelles sont les thématiques abordées dans ces séances ? </w:t>
      </w:r>
    </w:p>
    <w:p w14:paraId="791A4A4E" w14:textId="34FF3B4F" w:rsidR="009D0098" w:rsidRPr="00EC0450" w:rsidRDefault="00534919" w:rsidP="00110649">
      <w:pPr>
        <w:pStyle w:val="Paragraphedeliste"/>
        <w:numPr>
          <w:ilvl w:val="0"/>
          <w:numId w:val="17"/>
        </w:numPr>
        <w:jc w:val="both"/>
        <w:rPr>
          <w:color w:val="000000" w:themeColor="text1"/>
          <w:szCs w:val="22"/>
        </w:rPr>
      </w:pPr>
      <w:bookmarkStart w:id="52" w:name="OLE_LINK16"/>
      <w:r w:rsidRPr="00EC0450">
        <w:rPr>
          <w:color w:val="000000" w:themeColor="text1"/>
          <w:szCs w:val="22"/>
        </w:rPr>
        <w:t>Apprendre à pédaler / initiation au vélo</w:t>
      </w:r>
    </w:p>
    <w:p w14:paraId="0DBD0995" w14:textId="77777777"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t>Rouler en sécurité / Trucs pour rouler en milieu urbain</w:t>
      </w:r>
    </w:p>
    <w:p w14:paraId="282541E4" w14:textId="3E930444"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t>Entretien / mécanique vélo</w:t>
      </w:r>
    </w:p>
    <w:p w14:paraId="3E2C12F0" w14:textId="1EA87F25" w:rsidR="009D0098" w:rsidRPr="00EC0450" w:rsidRDefault="009D0098" w:rsidP="00110649">
      <w:pPr>
        <w:pStyle w:val="Paragraphedeliste"/>
        <w:numPr>
          <w:ilvl w:val="0"/>
          <w:numId w:val="17"/>
        </w:numPr>
        <w:jc w:val="both"/>
        <w:rPr>
          <w:color w:val="000000" w:themeColor="text1"/>
          <w:szCs w:val="22"/>
        </w:rPr>
      </w:pPr>
      <w:r w:rsidRPr="00EC0450">
        <w:rPr>
          <w:color w:val="000000" w:themeColor="text1"/>
          <w:szCs w:val="22"/>
        </w:rPr>
        <w:t xml:space="preserve">Vélo d’hiver </w:t>
      </w:r>
    </w:p>
    <w:p w14:paraId="4122722D" w14:textId="6FEB37D7" w:rsidR="009D0098" w:rsidRPr="00EC0450" w:rsidRDefault="009D0098" w:rsidP="00110649">
      <w:pPr>
        <w:pStyle w:val="Paragraphedeliste"/>
        <w:numPr>
          <w:ilvl w:val="0"/>
          <w:numId w:val="17"/>
        </w:numPr>
        <w:jc w:val="both"/>
        <w:rPr>
          <w:color w:val="000000" w:themeColor="text1"/>
          <w:szCs w:val="22"/>
        </w:rPr>
      </w:pPr>
      <w:r w:rsidRPr="00EC0450">
        <w:rPr>
          <w:color w:val="000000" w:themeColor="text1"/>
          <w:szCs w:val="22"/>
        </w:rPr>
        <w:t>Trouver un itinéraire de vélo sécuritaire et confortable</w:t>
      </w:r>
    </w:p>
    <w:p w14:paraId="2DCA2A51" w14:textId="748F0523" w:rsidR="00272AC9" w:rsidRPr="00EC0450" w:rsidRDefault="00272AC9" w:rsidP="00110649">
      <w:pPr>
        <w:pStyle w:val="Paragraphedeliste"/>
        <w:numPr>
          <w:ilvl w:val="0"/>
          <w:numId w:val="17"/>
        </w:numPr>
        <w:jc w:val="both"/>
        <w:rPr>
          <w:color w:val="000000" w:themeColor="text1"/>
          <w:szCs w:val="22"/>
        </w:rPr>
      </w:pPr>
      <w:r w:rsidRPr="00EC0450">
        <w:rPr>
          <w:color w:val="000000" w:themeColor="text1"/>
          <w:szCs w:val="22"/>
        </w:rPr>
        <w:t>Prévention du vol</w:t>
      </w:r>
    </w:p>
    <w:p w14:paraId="6EAED94A" w14:textId="1FD1E994" w:rsidR="009D0098" w:rsidRPr="00EC0450" w:rsidRDefault="0010594F" w:rsidP="00110649">
      <w:pPr>
        <w:pStyle w:val="Paragraphedeliste"/>
        <w:numPr>
          <w:ilvl w:val="0"/>
          <w:numId w:val="17"/>
        </w:numPr>
        <w:jc w:val="both"/>
        <w:rPr>
          <w:color w:val="000000" w:themeColor="text1"/>
          <w:szCs w:val="22"/>
        </w:rPr>
      </w:pPr>
      <w:r w:rsidRPr="00EC0450">
        <w:rPr>
          <w:color w:val="000000" w:themeColor="text1"/>
          <w:szCs w:val="22"/>
        </w:rPr>
        <w:t>Pratique adaptée aux</w:t>
      </w:r>
      <w:r w:rsidR="009D0098" w:rsidRPr="00EC0450">
        <w:rPr>
          <w:color w:val="000000" w:themeColor="text1"/>
          <w:szCs w:val="22"/>
        </w:rPr>
        <w:t xml:space="preserve"> personnes ayant des </w:t>
      </w:r>
      <w:r w:rsidR="00245D95" w:rsidRPr="00EC0450">
        <w:rPr>
          <w:color w:val="000000" w:themeColor="text1"/>
          <w:szCs w:val="22"/>
        </w:rPr>
        <w:t>limitations fonctionnelles</w:t>
      </w:r>
    </w:p>
    <w:p w14:paraId="38633B52" w14:textId="77777777" w:rsidR="00D632F0"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t>Autres</w:t>
      </w:r>
      <w:r w:rsidR="00D632F0" w:rsidRPr="00EC0450">
        <w:rPr>
          <w:color w:val="000000" w:themeColor="text1"/>
          <w:szCs w:val="22"/>
        </w:rPr>
        <w:t xml:space="preserve">** </w:t>
      </w:r>
    </w:p>
    <w:bookmarkEnd w:id="52"/>
    <w:p w14:paraId="2A1BF719" w14:textId="77777777" w:rsidR="00D632F0" w:rsidRPr="00EC0450" w:rsidRDefault="00D632F0" w:rsidP="00D632F0">
      <w:pPr>
        <w:jc w:val="both"/>
        <w:rPr>
          <w:color w:val="000000" w:themeColor="text1"/>
          <w:szCs w:val="22"/>
        </w:rPr>
      </w:pPr>
    </w:p>
    <w:p w14:paraId="359467FE" w14:textId="360824F4" w:rsidR="00534919" w:rsidRPr="00EC0450" w:rsidRDefault="00D632F0" w:rsidP="00315181">
      <w:pPr>
        <w:ind w:firstLine="709"/>
        <w:jc w:val="both"/>
        <w:rPr>
          <w:color w:val="000000" w:themeColor="text1"/>
          <w:szCs w:val="22"/>
        </w:rPr>
      </w:pPr>
      <w:r w:rsidRPr="00EC0450">
        <w:rPr>
          <w:color w:val="000000" w:themeColor="text1"/>
          <w:szCs w:val="22"/>
        </w:rPr>
        <w:t xml:space="preserve">**D1c. Veuillez </w:t>
      </w:r>
      <w:r w:rsidR="00CC0092" w:rsidRPr="00EC0450">
        <w:rPr>
          <w:color w:val="000000" w:themeColor="text1"/>
          <w:szCs w:val="22"/>
        </w:rPr>
        <w:t>précise</w:t>
      </w:r>
      <w:r w:rsidRPr="00EC0450">
        <w:rPr>
          <w:color w:val="000000" w:themeColor="text1"/>
          <w:szCs w:val="22"/>
        </w:rPr>
        <w:t>r les autres thématiques abordées</w:t>
      </w:r>
      <w:r w:rsidR="00CC0092" w:rsidRPr="00EC0450">
        <w:rPr>
          <w:color w:val="000000" w:themeColor="text1"/>
          <w:szCs w:val="22"/>
        </w:rPr>
        <w:t xml:space="preserve"> : </w:t>
      </w:r>
    </w:p>
    <w:p w14:paraId="717E8020" w14:textId="77777777" w:rsidR="00315181" w:rsidRPr="00EC0450" w:rsidRDefault="00315181" w:rsidP="00315181">
      <w:pPr>
        <w:ind w:firstLine="709"/>
        <w:jc w:val="both"/>
        <w:rPr>
          <w:color w:val="000000" w:themeColor="text1"/>
          <w:szCs w:val="22"/>
        </w:rPr>
      </w:pPr>
    </w:p>
    <w:p w14:paraId="196654E4" w14:textId="7555C483" w:rsidR="00534919" w:rsidRPr="00EC0450" w:rsidRDefault="00534919" w:rsidP="00315181">
      <w:pPr>
        <w:rPr>
          <w:szCs w:val="22"/>
        </w:rPr>
      </w:pPr>
      <w:r w:rsidRPr="00EC0450">
        <w:rPr>
          <w:szCs w:val="22"/>
        </w:rPr>
        <w:t>* D1</w:t>
      </w:r>
      <w:r w:rsidR="00D632F0" w:rsidRPr="00EC0450">
        <w:rPr>
          <w:szCs w:val="22"/>
        </w:rPr>
        <w:t>d</w:t>
      </w:r>
      <w:r w:rsidRPr="00EC0450">
        <w:rPr>
          <w:szCs w:val="22"/>
        </w:rPr>
        <w:t>. Qui donne ces formations ? </w:t>
      </w:r>
    </w:p>
    <w:p w14:paraId="05D36B99" w14:textId="77777777" w:rsidR="00534919" w:rsidRPr="00EC0450" w:rsidRDefault="00534919" w:rsidP="00134619">
      <w:pPr>
        <w:ind w:left="567"/>
        <w:jc w:val="both"/>
        <w:rPr>
          <w:color w:val="000000" w:themeColor="text1"/>
          <w:szCs w:val="22"/>
        </w:rPr>
      </w:pPr>
      <w:r w:rsidRPr="00EC0450">
        <w:rPr>
          <w:color w:val="000000" w:themeColor="text1"/>
          <w:szCs w:val="22"/>
        </w:rPr>
        <w:t>(Cochez toutes les réponses qui s’appliquent.)</w:t>
      </w:r>
    </w:p>
    <w:p w14:paraId="1AD38BF9" w14:textId="77777777" w:rsidR="00534919" w:rsidRPr="00EC0450" w:rsidRDefault="00534919" w:rsidP="00110649">
      <w:pPr>
        <w:pStyle w:val="Paragraphedeliste"/>
        <w:numPr>
          <w:ilvl w:val="0"/>
          <w:numId w:val="17"/>
        </w:numPr>
        <w:jc w:val="both"/>
        <w:rPr>
          <w:color w:val="000000" w:themeColor="text1"/>
          <w:szCs w:val="22"/>
        </w:rPr>
      </w:pPr>
      <w:bookmarkStart w:id="53" w:name="OLE_LINK17"/>
      <w:r w:rsidRPr="00EC0450">
        <w:rPr>
          <w:color w:val="000000" w:themeColor="text1"/>
          <w:szCs w:val="22"/>
        </w:rPr>
        <w:t>Un formateur de Vélo Québec</w:t>
      </w:r>
    </w:p>
    <w:p w14:paraId="40AD9C8F" w14:textId="77777777"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t>Le Centre de gestion des déplacements de votre région</w:t>
      </w:r>
    </w:p>
    <w:p w14:paraId="5F5BF044" w14:textId="77777777"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t>Un membre de votre équipe compétent en la matière</w:t>
      </w:r>
    </w:p>
    <w:p w14:paraId="651D4422" w14:textId="77777777"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t>Un étudiant compétent en la matière ou une association étudiante</w:t>
      </w:r>
    </w:p>
    <w:p w14:paraId="2ECBA79E" w14:textId="1DB3A324"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t>Un employé d'une boutique vélo local</w:t>
      </w:r>
      <w:r w:rsidR="006E43BC" w:rsidRPr="00EC0450">
        <w:rPr>
          <w:color w:val="000000" w:themeColor="text1"/>
          <w:szCs w:val="22"/>
        </w:rPr>
        <w:t>e</w:t>
      </w:r>
    </w:p>
    <w:p w14:paraId="5F0AB668" w14:textId="3CE0219D"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t>Un représentant d’un groupe de promotion ou de défense du vélo</w:t>
      </w:r>
      <w:bookmarkEnd w:id="53"/>
    </w:p>
    <w:p w14:paraId="7D765913" w14:textId="77777777" w:rsidR="007D12D2" w:rsidRPr="00EC0450" w:rsidRDefault="007D12D2" w:rsidP="009F14F3">
      <w:pPr>
        <w:pStyle w:val="Paragraphedeliste"/>
        <w:ind w:left="1080"/>
        <w:jc w:val="both"/>
        <w:rPr>
          <w:color w:val="000000" w:themeColor="text1"/>
          <w:szCs w:val="22"/>
        </w:rPr>
      </w:pPr>
    </w:p>
    <w:p w14:paraId="2E797FA2" w14:textId="77777777" w:rsidR="00534919" w:rsidRPr="00EC0450" w:rsidRDefault="00534919" w:rsidP="00134619">
      <w:pPr>
        <w:pStyle w:val="Paragraphedeliste"/>
        <w:ind w:left="1080"/>
        <w:jc w:val="both"/>
        <w:rPr>
          <w:color w:val="000000" w:themeColor="text1"/>
          <w:szCs w:val="22"/>
        </w:rPr>
      </w:pPr>
    </w:p>
    <w:p w14:paraId="06223F80" w14:textId="7A27D363" w:rsidR="00534919" w:rsidRPr="00EC0450" w:rsidRDefault="00534919" w:rsidP="00315181">
      <w:pPr>
        <w:rPr>
          <w:szCs w:val="22"/>
        </w:rPr>
      </w:pPr>
      <w:r w:rsidRPr="00EC0450">
        <w:rPr>
          <w:szCs w:val="22"/>
        </w:rPr>
        <w:t>*D1</w:t>
      </w:r>
      <w:r w:rsidR="00D632F0" w:rsidRPr="00EC0450">
        <w:rPr>
          <w:szCs w:val="22"/>
        </w:rPr>
        <w:t>e</w:t>
      </w:r>
      <w:r w:rsidRPr="00EC0450">
        <w:rPr>
          <w:szCs w:val="22"/>
        </w:rPr>
        <w:t>. Qui peut participer à ces formations ? </w:t>
      </w:r>
    </w:p>
    <w:p w14:paraId="6AEAB636" w14:textId="77777777" w:rsidR="00534919" w:rsidRPr="00EC0450" w:rsidRDefault="00534919" w:rsidP="00134619">
      <w:pPr>
        <w:ind w:left="567"/>
        <w:jc w:val="both"/>
        <w:rPr>
          <w:color w:val="000000" w:themeColor="text1"/>
          <w:szCs w:val="22"/>
        </w:rPr>
      </w:pPr>
      <w:r w:rsidRPr="00EC0450">
        <w:rPr>
          <w:color w:val="000000" w:themeColor="text1"/>
          <w:szCs w:val="22"/>
        </w:rPr>
        <w:t>(Cochez toutes les réponses qui s’appliquent.)</w:t>
      </w:r>
    </w:p>
    <w:p w14:paraId="495D35F8" w14:textId="77777777" w:rsidR="00534919" w:rsidRPr="00EC0450" w:rsidRDefault="00534919" w:rsidP="00110649">
      <w:pPr>
        <w:pStyle w:val="Paragraphedeliste"/>
        <w:numPr>
          <w:ilvl w:val="0"/>
          <w:numId w:val="17"/>
        </w:numPr>
        <w:jc w:val="both"/>
        <w:rPr>
          <w:color w:val="000000" w:themeColor="text1"/>
          <w:szCs w:val="22"/>
        </w:rPr>
      </w:pPr>
      <w:bookmarkStart w:id="54" w:name="OLE_LINK18"/>
      <w:r w:rsidRPr="00EC0450">
        <w:rPr>
          <w:color w:val="000000" w:themeColor="text1"/>
          <w:szCs w:val="22"/>
        </w:rPr>
        <w:t>Les employés, sans frais</w:t>
      </w:r>
    </w:p>
    <w:p w14:paraId="17EC4AC8" w14:textId="77777777"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"&lt;INPUT VALUE=\"87511c6b-1fe8-4214-b961-3f27a0fd84a2\" NAME=\"SubmissionForm.FieldValues[d0897743-c1c8-49fd-9852-e9f22debb318].SelectedValueIds[1]\" TYPE=\"checkbox\"&gt;"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Les employés, à un tarif préférentiel</w:t>
      </w:r>
    </w:p>
    <w:p w14:paraId="5EFD8C68" w14:textId="77777777"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"&lt;INPUT VALUE=\"ff703c52-021c-43b4-b5d5-4fbc2d52b355\" NAME=\"SubmissionForm.FieldValues[d0897743-c1c8-49fd-9852-e9f22debb318].SelectedValueIds[2]\" TYPE=\"checkbox\"&gt;"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Les employés, au tarif courant</w:t>
      </w:r>
    </w:p>
    <w:p w14:paraId="40006300" w14:textId="77777777"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"&lt;INPUT VALUE=\"830ba2f2-7d22-4f68-abe3-971c7ed2f216\" NAME=\"SubmissionForm.FieldValues[d0897743-c1c8-49fd-9852-e9f22debb318].SelectedValueIds[3]\" TYPE=\"checkbox\"&gt;"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Les étudiants, sans frais</w:t>
      </w:r>
    </w:p>
    <w:p w14:paraId="69E2BC15" w14:textId="77777777"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t>Les étudiants, à un tarif préférentiel</w:t>
      </w:r>
    </w:p>
    <w:p w14:paraId="3A565D9A" w14:textId="77777777"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"&lt;INPUT VALUE=\"22397e3d-9d90-4721-86cf-4f62334626e6\" NAME=\"SubmissionForm.FieldValues[d0897743-c1c8-49fd-9852-e9f22debb318].SelectedValueIds[5]\" TYPE=\"checkbox\"&gt;"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Les étudiants, au tarif courant</w:t>
      </w:r>
    </w:p>
    <w:p w14:paraId="1E51ACF9" w14:textId="77777777"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t>Le grand public, sans frais</w:t>
      </w:r>
    </w:p>
    <w:p w14:paraId="3E657FA2" w14:textId="77777777"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t>Le grand public, à un tarif préférentiel</w:t>
      </w:r>
    </w:p>
    <w:p w14:paraId="56DE4603" w14:textId="1CB0A070" w:rsidR="00534919" w:rsidRPr="00EC0450" w:rsidRDefault="00534919" w:rsidP="00110649">
      <w:pPr>
        <w:pStyle w:val="Paragraphedeliste"/>
        <w:numPr>
          <w:ilvl w:val="0"/>
          <w:numId w:val="17"/>
        </w:num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"&lt;INPUT VALUE=\"051e76a6-9d13-4607-9bb1-bff86221d7ff\" NAME=\"SubmissionForm.FieldValues[d0897743-c1c8-49fd-9852-e9f22debb318].SelectedValueIds[8]\" TYPE=\"checkbox\"&gt;"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Le grand public, au tarif courant</w:t>
      </w:r>
    </w:p>
    <w:bookmarkEnd w:id="54"/>
    <w:p w14:paraId="3F07986B" w14:textId="1237E0A1" w:rsidR="00686270" w:rsidRPr="00EC0450" w:rsidRDefault="00686270" w:rsidP="00134619">
      <w:pPr>
        <w:jc w:val="both"/>
        <w:rPr>
          <w:color w:val="000000" w:themeColor="text1"/>
          <w:szCs w:val="22"/>
        </w:rPr>
      </w:pPr>
    </w:p>
    <w:p w14:paraId="04B12CC6" w14:textId="50FA43A5" w:rsidR="00686270" w:rsidRPr="00EC0450" w:rsidRDefault="00DB33D2" w:rsidP="00134619">
      <w:pPr>
        <w:ind w:left="709" w:hanging="142"/>
        <w:jc w:val="both"/>
        <w:rPr>
          <w:color w:val="000000" w:themeColor="text1"/>
          <w:szCs w:val="22"/>
        </w:rPr>
      </w:pPr>
      <w:r w:rsidRPr="00EC0450">
        <w:rPr>
          <w:color w:val="000000" w:themeColor="text1"/>
          <w:szCs w:val="22"/>
        </w:rPr>
        <w:t>*D1</w:t>
      </w:r>
      <w:r w:rsidR="00D632F0" w:rsidRPr="00EC0450">
        <w:rPr>
          <w:color w:val="000000" w:themeColor="text1"/>
          <w:szCs w:val="22"/>
        </w:rPr>
        <w:t>f</w:t>
      </w:r>
      <w:r w:rsidRPr="00EC0450">
        <w:rPr>
          <w:color w:val="000000" w:themeColor="text1"/>
          <w:szCs w:val="22"/>
        </w:rPr>
        <w:t>. Est-ce que</w:t>
      </w:r>
      <w:r w:rsidR="00AE30F9" w:rsidRPr="00EC0450">
        <w:rPr>
          <w:color w:val="000000" w:themeColor="text1"/>
          <w:szCs w:val="22"/>
        </w:rPr>
        <w:t xml:space="preserve"> ces formations se donnent dans le cadre d’un cours ou encore</w:t>
      </w:r>
      <w:r w:rsidRPr="00EC0450">
        <w:rPr>
          <w:color w:val="000000" w:themeColor="text1"/>
          <w:szCs w:val="22"/>
        </w:rPr>
        <w:t xml:space="preserve"> la participation à ces formations</w:t>
      </w:r>
      <w:r w:rsidR="00AE30F9" w:rsidRPr="00EC0450">
        <w:rPr>
          <w:color w:val="000000" w:themeColor="text1"/>
          <w:szCs w:val="22"/>
        </w:rPr>
        <w:t xml:space="preserve"> peut être crédité</w:t>
      </w:r>
      <w:r w:rsidR="006E43BC" w:rsidRPr="00EC0450">
        <w:rPr>
          <w:color w:val="000000" w:themeColor="text1"/>
          <w:szCs w:val="22"/>
        </w:rPr>
        <w:t>e</w:t>
      </w:r>
      <w:r w:rsidR="00AE30F9" w:rsidRPr="00EC0450">
        <w:rPr>
          <w:color w:val="000000" w:themeColor="text1"/>
          <w:szCs w:val="22"/>
        </w:rPr>
        <w:t xml:space="preserve"> dans le cadre d’activité</w:t>
      </w:r>
      <w:r w:rsidR="006E43BC" w:rsidRPr="00EC0450">
        <w:rPr>
          <w:color w:val="000000" w:themeColor="text1"/>
          <w:szCs w:val="22"/>
        </w:rPr>
        <w:t xml:space="preserve">s </w:t>
      </w:r>
      <w:r w:rsidR="00AE30F9" w:rsidRPr="00EC0450">
        <w:rPr>
          <w:color w:val="000000" w:themeColor="text1"/>
          <w:szCs w:val="22"/>
        </w:rPr>
        <w:t>pédagogique</w:t>
      </w:r>
      <w:r w:rsidR="006E43BC" w:rsidRPr="00EC0450">
        <w:rPr>
          <w:color w:val="000000" w:themeColor="text1"/>
          <w:szCs w:val="22"/>
        </w:rPr>
        <w:t>s</w:t>
      </w:r>
      <w:r w:rsidR="00AE30F9" w:rsidRPr="00EC0450">
        <w:rPr>
          <w:color w:val="000000" w:themeColor="text1"/>
          <w:szCs w:val="22"/>
        </w:rPr>
        <w:t xml:space="preserve"> </w:t>
      </w:r>
      <w:r w:rsidRPr="00EC0450">
        <w:rPr>
          <w:color w:val="000000" w:themeColor="text1"/>
          <w:szCs w:val="22"/>
        </w:rPr>
        <w:t>(</w:t>
      </w:r>
      <w:r w:rsidR="00CC0092" w:rsidRPr="00EC0450">
        <w:rPr>
          <w:color w:val="000000" w:themeColor="text1"/>
          <w:szCs w:val="22"/>
        </w:rPr>
        <w:t xml:space="preserve">en </w:t>
      </w:r>
      <w:r w:rsidRPr="00EC0450">
        <w:rPr>
          <w:color w:val="000000" w:themeColor="text1"/>
          <w:szCs w:val="22"/>
        </w:rPr>
        <w:t xml:space="preserve">éducation physique par exemple)? </w:t>
      </w:r>
    </w:p>
    <w:p w14:paraId="75A97D90" w14:textId="30503840" w:rsidR="00DB33D2" w:rsidRPr="00EC0450" w:rsidRDefault="00DB33D2" w:rsidP="00110649">
      <w:pPr>
        <w:pStyle w:val="Paragraphedeliste"/>
        <w:numPr>
          <w:ilvl w:val="0"/>
          <w:numId w:val="23"/>
        </w:numPr>
        <w:jc w:val="both"/>
        <w:rPr>
          <w:color w:val="000000" w:themeColor="text1"/>
          <w:szCs w:val="22"/>
        </w:rPr>
      </w:pPr>
      <w:r w:rsidRPr="00EC0450">
        <w:rPr>
          <w:color w:val="000000" w:themeColor="text1"/>
          <w:szCs w:val="22"/>
        </w:rPr>
        <w:t>Oui</w:t>
      </w:r>
    </w:p>
    <w:p w14:paraId="108AC3D9" w14:textId="4DF28134" w:rsidR="00DB33D2" w:rsidRPr="00EC0450" w:rsidRDefault="00DB33D2" w:rsidP="00110649">
      <w:pPr>
        <w:pStyle w:val="Paragraphedeliste"/>
        <w:numPr>
          <w:ilvl w:val="0"/>
          <w:numId w:val="23"/>
        </w:numPr>
        <w:jc w:val="both"/>
        <w:rPr>
          <w:color w:val="000000" w:themeColor="text1"/>
          <w:szCs w:val="22"/>
        </w:rPr>
      </w:pPr>
      <w:r w:rsidRPr="00EC0450">
        <w:rPr>
          <w:color w:val="000000" w:themeColor="text1"/>
          <w:szCs w:val="22"/>
        </w:rPr>
        <w:t>Non</w:t>
      </w:r>
    </w:p>
    <w:p w14:paraId="6B5382DA" w14:textId="2AAE0D66" w:rsidR="00093F51" w:rsidRPr="00EC0450" w:rsidRDefault="00093F51" w:rsidP="00134619">
      <w:pPr>
        <w:jc w:val="both"/>
        <w:rPr>
          <w:color w:val="000000" w:themeColor="text1"/>
          <w:szCs w:val="22"/>
        </w:rPr>
      </w:pPr>
    </w:p>
    <w:p w14:paraId="7244C2DD" w14:textId="63814AD5" w:rsidR="00093F51" w:rsidRPr="00EC0450" w:rsidRDefault="00093F51" w:rsidP="00134619">
      <w:pPr>
        <w:ind w:left="993" w:hanging="426"/>
        <w:jc w:val="both"/>
        <w:rPr>
          <w:color w:val="000000" w:themeColor="text1"/>
          <w:szCs w:val="22"/>
        </w:rPr>
      </w:pPr>
      <w:r w:rsidRPr="00EC0450">
        <w:rPr>
          <w:color w:val="000000" w:themeColor="text1"/>
          <w:szCs w:val="22"/>
        </w:rPr>
        <w:t>*D1</w:t>
      </w:r>
      <w:r w:rsidR="00D632F0" w:rsidRPr="00EC0450">
        <w:rPr>
          <w:color w:val="000000" w:themeColor="text1"/>
          <w:szCs w:val="22"/>
        </w:rPr>
        <w:t>g</w:t>
      </w:r>
      <w:r w:rsidRPr="00EC0450">
        <w:rPr>
          <w:color w:val="000000" w:themeColor="text1"/>
          <w:szCs w:val="22"/>
        </w:rPr>
        <w:t>. Est-ce que ces ateliers/formations sont donnés dans d’autres langues que l</w:t>
      </w:r>
      <w:r w:rsidR="0058200A" w:rsidRPr="00EC0450">
        <w:rPr>
          <w:color w:val="000000" w:themeColor="text1"/>
          <w:szCs w:val="22"/>
        </w:rPr>
        <w:t>a langue d’enseignement principale du campus?</w:t>
      </w:r>
    </w:p>
    <w:p w14:paraId="231D881A" w14:textId="1392020A" w:rsidR="00093F51" w:rsidRPr="00EC0450" w:rsidRDefault="00093F51" w:rsidP="00110649">
      <w:pPr>
        <w:pStyle w:val="Paragraphedeliste"/>
        <w:numPr>
          <w:ilvl w:val="0"/>
          <w:numId w:val="24"/>
        </w:numPr>
        <w:jc w:val="both"/>
        <w:rPr>
          <w:color w:val="000000" w:themeColor="text1"/>
          <w:szCs w:val="22"/>
        </w:rPr>
      </w:pPr>
      <w:r w:rsidRPr="00EC0450">
        <w:rPr>
          <w:color w:val="000000" w:themeColor="text1"/>
          <w:szCs w:val="22"/>
        </w:rPr>
        <w:t>Oui</w:t>
      </w:r>
    </w:p>
    <w:p w14:paraId="6364F69F" w14:textId="70046789" w:rsidR="00093F51" w:rsidRPr="00EC0450" w:rsidRDefault="00093F51" w:rsidP="00110649">
      <w:pPr>
        <w:pStyle w:val="Paragraphedeliste"/>
        <w:numPr>
          <w:ilvl w:val="0"/>
          <w:numId w:val="24"/>
        </w:numPr>
        <w:jc w:val="both"/>
        <w:rPr>
          <w:color w:val="000000" w:themeColor="text1"/>
          <w:szCs w:val="22"/>
        </w:rPr>
      </w:pPr>
      <w:r w:rsidRPr="00EC0450">
        <w:rPr>
          <w:color w:val="000000" w:themeColor="text1"/>
          <w:szCs w:val="22"/>
        </w:rPr>
        <w:t xml:space="preserve">Non </w:t>
      </w:r>
    </w:p>
    <w:p w14:paraId="7404DC1E" w14:textId="04A73F98" w:rsidR="00222D74" w:rsidRPr="00EC0450" w:rsidRDefault="00222D74" w:rsidP="00134619">
      <w:pPr>
        <w:jc w:val="both"/>
        <w:rPr>
          <w:color w:val="000000" w:themeColor="text1"/>
          <w:szCs w:val="22"/>
        </w:rPr>
      </w:pPr>
    </w:p>
    <w:p w14:paraId="1F3F6BEF" w14:textId="6AB03605" w:rsidR="00222D74" w:rsidRPr="00EC0450" w:rsidRDefault="00222D74" w:rsidP="00134619">
      <w:pPr>
        <w:ind w:firstLine="567"/>
        <w:jc w:val="both"/>
        <w:rPr>
          <w:color w:val="000000" w:themeColor="text1"/>
          <w:szCs w:val="22"/>
        </w:rPr>
      </w:pPr>
      <w:r w:rsidRPr="00EC0450">
        <w:rPr>
          <w:color w:val="000000" w:themeColor="text1"/>
          <w:szCs w:val="22"/>
        </w:rPr>
        <w:t>*D1</w:t>
      </w:r>
      <w:r w:rsidR="00D632F0" w:rsidRPr="00EC0450">
        <w:rPr>
          <w:color w:val="000000" w:themeColor="text1"/>
          <w:szCs w:val="22"/>
        </w:rPr>
        <w:t>h</w:t>
      </w:r>
      <w:r w:rsidRPr="00EC0450">
        <w:rPr>
          <w:color w:val="000000" w:themeColor="text1"/>
          <w:szCs w:val="22"/>
        </w:rPr>
        <w:t xml:space="preserve">. Est-ce que certains de ces ateliers/formations sont </w:t>
      </w:r>
      <w:r w:rsidR="00B9388B" w:rsidRPr="00EC0450">
        <w:rPr>
          <w:color w:val="000000" w:themeColor="text1"/>
          <w:szCs w:val="22"/>
        </w:rPr>
        <w:t>destinés</w:t>
      </w:r>
      <w:r w:rsidRPr="00EC0450">
        <w:rPr>
          <w:color w:val="000000" w:themeColor="text1"/>
          <w:szCs w:val="22"/>
        </w:rPr>
        <w:t xml:space="preserve"> spécifiquement à un groupe</w:t>
      </w:r>
      <w:r w:rsidR="00C7768A" w:rsidRPr="00EC0450">
        <w:rPr>
          <w:color w:val="000000" w:themeColor="text1"/>
          <w:szCs w:val="22"/>
        </w:rPr>
        <w:t>?</w:t>
      </w:r>
    </w:p>
    <w:p w14:paraId="5316531D" w14:textId="124179C6" w:rsidR="00222D74" w:rsidRPr="00EC0450" w:rsidRDefault="00222D74" w:rsidP="00110649">
      <w:pPr>
        <w:pStyle w:val="Paragraphedeliste"/>
        <w:numPr>
          <w:ilvl w:val="0"/>
          <w:numId w:val="25"/>
        </w:numPr>
        <w:jc w:val="both"/>
        <w:rPr>
          <w:color w:val="000000" w:themeColor="text1"/>
          <w:szCs w:val="22"/>
        </w:rPr>
      </w:pPr>
      <w:bookmarkStart w:id="55" w:name="OLE_LINK19"/>
      <w:r w:rsidRPr="00EC0450">
        <w:rPr>
          <w:color w:val="000000" w:themeColor="text1"/>
          <w:szCs w:val="22"/>
        </w:rPr>
        <w:t>Femmes</w:t>
      </w:r>
    </w:p>
    <w:p w14:paraId="74E95CF2" w14:textId="65605878" w:rsidR="00222D74" w:rsidRPr="00EC0450" w:rsidRDefault="00222D74" w:rsidP="00110649">
      <w:pPr>
        <w:pStyle w:val="Paragraphedeliste"/>
        <w:numPr>
          <w:ilvl w:val="0"/>
          <w:numId w:val="25"/>
        </w:numPr>
        <w:jc w:val="both"/>
        <w:rPr>
          <w:color w:val="000000" w:themeColor="text1"/>
          <w:szCs w:val="22"/>
        </w:rPr>
      </w:pPr>
      <w:r w:rsidRPr="00EC0450">
        <w:rPr>
          <w:color w:val="000000" w:themeColor="text1"/>
          <w:szCs w:val="22"/>
        </w:rPr>
        <w:t>Familles avec enfants</w:t>
      </w:r>
    </w:p>
    <w:p w14:paraId="663383D5" w14:textId="7E98E776" w:rsidR="00222D74" w:rsidRPr="00EC0450" w:rsidRDefault="00222D74" w:rsidP="00110649">
      <w:pPr>
        <w:pStyle w:val="Paragraphedeliste"/>
        <w:numPr>
          <w:ilvl w:val="0"/>
          <w:numId w:val="25"/>
        </w:numPr>
        <w:jc w:val="both"/>
        <w:rPr>
          <w:color w:val="000000" w:themeColor="text1"/>
          <w:szCs w:val="22"/>
        </w:rPr>
      </w:pPr>
      <w:r w:rsidRPr="00EC0450">
        <w:rPr>
          <w:color w:val="000000" w:themeColor="text1"/>
          <w:szCs w:val="22"/>
        </w:rPr>
        <w:t>Personnes parlant peu ou pas le français</w:t>
      </w:r>
    </w:p>
    <w:p w14:paraId="4AF49713" w14:textId="0A7869B5" w:rsidR="00222D74" w:rsidRPr="00EC0450" w:rsidRDefault="00222D74" w:rsidP="00110649">
      <w:pPr>
        <w:pStyle w:val="Paragraphedeliste"/>
        <w:numPr>
          <w:ilvl w:val="0"/>
          <w:numId w:val="25"/>
        </w:numPr>
        <w:jc w:val="both"/>
        <w:rPr>
          <w:color w:val="000000" w:themeColor="text1"/>
          <w:szCs w:val="22"/>
        </w:rPr>
      </w:pPr>
      <w:r w:rsidRPr="00EC0450">
        <w:rPr>
          <w:color w:val="000000" w:themeColor="text1"/>
          <w:szCs w:val="22"/>
        </w:rPr>
        <w:t>Personne</w:t>
      </w:r>
      <w:r w:rsidR="00B9388B" w:rsidRPr="00EC0450">
        <w:rPr>
          <w:color w:val="000000" w:themeColor="text1"/>
          <w:szCs w:val="22"/>
        </w:rPr>
        <w:t>s</w:t>
      </w:r>
      <w:r w:rsidRPr="00EC0450">
        <w:rPr>
          <w:color w:val="000000" w:themeColor="text1"/>
          <w:szCs w:val="22"/>
        </w:rPr>
        <w:t xml:space="preserve"> </w:t>
      </w:r>
      <w:r w:rsidR="00B9388B" w:rsidRPr="00EC0450">
        <w:rPr>
          <w:color w:val="000000" w:themeColor="text1"/>
          <w:szCs w:val="22"/>
        </w:rPr>
        <w:t xml:space="preserve">issues de la diversité </w:t>
      </w:r>
    </w:p>
    <w:p w14:paraId="487BF9A7" w14:textId="4738DB2B" w:rsidR="00B9388B" w:rsidRPr="00EC0450" w:rsidRDefault="00B9388B" w:rsidP="00110649">
      <w:pPr>
        <w:pStyle w:val="Paragraphedeliste"/>
        <w:numPr>
          <w:ilvl w:val="0"/>
          <w:numId w:val="25"/>
        </w:numPr>
        <w:jc w:val="both"/>
        <w:rPr>
          <w:color w:val="000000" w:themeColor="text1"/>
          <w:szCs w:val="22"/>
        </w:rPr>
      </w:pPr>
      <w:r w:rsidRPr="00EC0450">
        <w:rPr>
          <w:color w:val="000000" w:themeColor="text1"/>
          <w:szCs w:val="22"/>
        </w:rPr>
        <w:t>Personnes issues des Premières Nations</w:t>
      </w:r>
    </w:p>
    <w:p w14:paraId="10B72F92" w14:textId="58B930B6" w:rsidR="00B9388B" w:rsidRPr="00EC0450" w:rsidRDefault="0010594F" w:rsidP="00110649">
      <w:pPr>
        <w:pStyle w:val="Paragraphedeliste"/>
        <w:numPr>
          <w:ilvl w:val="0"/>
          <w:numId w:val="25"/>
        </w:numPr>
        <w:jc w:val="both"/>
        <w:rPr>
          <w:color w:val="000000" w:themeColor="text1"/>
          <w:szCs w:val="22"/>
        </w:rPr>
      </w:pPr>
      <w:r w:rsidRPr="00EC0450">
        <w:rPr>
          <w:color w:val="000000" w:themeColor="text1"/>
          <w:szCs w:val="22"/>
        </w:rPr>
        <w:t>Personnes nouvellement</w:t>
      </w:r>
      <w:r w:rsidR="00B9388B" w:rsidRPr="00EC0450">
        <w:rPr>
          <w:color w:val="000000" w:themeColor="text1"/>
          <w:szCs w:val="22"/>
        </w:rPr>
        <w:t xml:space="preserve"> </w:t>
      </w:r>
      <w:r w:rsidRPr="00EC0450">
        <w:rPr>
          <w:color w:val="000000" w:themeColor="text1"/>
          <w:szCs w:val="22"/>
        </w:rPr>
        <w:t>arrivées</w:t>
      </w:r>
      <w:r w:rsidR="00B9388B" w:rsidRPr="00EC0450">
        <w:rPr>
          <w:color w:val="000000" w:themeColor="text1"/>
          <w:szCs w:val="22"/>
        </w:rPr>
        <w:t xml:space="preserve"> </w:t>
      </w:r>
    </w:p>
    <w:p w14:paraId="71305C5B" w14:textId="1DDC2346" w:rsidR="0010594F" w:rsidRPr="00EC0450" w:rsidRDefault="0010594F" w:rsidP="00110649">
      <w:pPr>
        <w:pStyle w:val="Paragraphedeliste"/>
        <w:numPr>
          <w:ilvl w:val="0"/>
          <w:numId w:val="25"/>
        </w:numPr>
        <w:jc w:val="both"/>
        <w:rPr>
          <w:color w:val="000000" w:themeColor="text1"/>
          <w:szCs w:val="22"/>
        </w:rPr>
      </w:pPr>
      <w:r w:rsidRPr="00EC0450">
        <w:rPr>
          <w:color w:val="000000" w:themeColor="text1"/>
          <w:szCs w:val="22"/>
        </w:rPr>
        <w:t>Personnes ayant des limitations fonctionnelles</w:t>
      </w:r>
    </w:p>
    <w:p w14:paraId="0B78E104" w14:textId="445F225C" w:rsidR="00222D74" w:rsidRPr="00EC0450" w:rsidRDefault="00222D74" w:rsidP="00110649">
      <w:pPr>
        <w:pStyle w:val="Paragraphedeliste"/>
        <w:numPr>
          <w:ilvl w:val="0"/>
          <w:numId w:val="25"/>
        </w:numPr>
        <w:jc w:val="both"/>
        <w:rPr>
          <w:color w:val="000000" w:themeColor="text1"/>
          <w:szCs w:val="22"/>
        </w:rPr>
      </w:pPr>
      <w:r w:rsidRPr="00EC0450">
        <w:rPr>
          <w:color w:val="000000" w:themeColor="text1"/>
          <w:szCs w:val="22"/>
        </w:rPr>
        <w:t>Population à faible revenu</w:t>
      </w:r>
    </w:p>
    <w:p w14:paraId="10B5FF10" w14:textId="2C916338" w:rsidR="00222D74" w:rsidRPr="00EC0450" w:rsidRDefault="00222D74" w:rsidP="00110649">
      <w:pPr>
        <w:pStyle w:val="Paragraphedeliste"/>
        <w:numPr>
          <w:ilvl w:val="0"/>
          <w:numId w:val="25"/>
        </w:numPr>
        <w:jc w:val="both"/>
        <w:rPr>
          <w:color w:val="000000" w:themeColor="text1"/>
          <w:szCs w:val="22"/>
        </w:rPr>
      </w:pPr>
      <w:r w:rsidRPr="00EC0450">
        <w:rPr>
          <w:color w:val="000000" w:themeColor="text1"/>
          <w:szCs w:val="22"/>
        </w:rPr>
        <w:t>Communauté LGBTQ</w:t>
      </w:r>
      <w:r w:rsidR="00574917" w:rsidRPr="00EC0450">
        <w:rPr>
          <w:color w:val="000000" w:themeColor="text1"/>
          <w:szCs w:val="22"/>
        </w:rPr>
        <w:t>QIP2SAA</w:t>
      </w:r>
      <w:r w:rsidRPr="00EC0450">
        <w:rPr>
          <w:color w:val="000000" w:themeColor="text1"/>
          <w:szCs w:val="22"/>
        </w:rPr>
        <w:t xml:space="preserve"> </w:t>
      </w:r>
    </w:p>
    <w:p w14:paraId="0A433B29" w14:textId="5B9D4EDA" w:rsidR="0026471E" w:rsidRPr="00EC0450" w:rsidRDefault="0026471E" w:rsidP="00110649">
      <w:pPr>
        <w:pStyle w:val="Paragraphedeliste"/>
        <w:numPr>
          <w:ilvl w:val="0"/>
          <w:numId w:val="25"/>
        </w:numPr>
        <w:jc w:val="both"/>
        <w:rPr>
          <w:color w:val="000000" w:themeColor="text1"/>
          <w:szCs w:val="22"/>
        </w:rPr>
      </w:pPr>
      <w:r w:rsidRPr="00EC0450">
        <w:rPr>
          <w:color w:val="000000" w:themeColor="text1"/>
          <w:szCs w:val="22"/>
        </w:rPr>
        <w:t xml:space="preserve">Autre </w:t>
      </w:r>
    </w:p>
    <w:p w14:paraId="5E3AD37D" w14:textId="01564EA4" w:rsidR="00222D74" w:rsidRPr="00EC0450" w:rsidRDefault="00222D74" w:rsidP="00110649">
      <w:pPr>
        <w:pStyle w:val="Paragraphedeliste"/>
        <w:numPr>
          <w:ilvl w:val="0"/>
          <w:numId w:val="25"/>
        </w:numPr>
        <w:jc w:val="both"/>
        <w:rPr>
          <w:color w:val="000000" w:themeColor="text1"/>
          <w:szCs w:val="22"/>
        </w:rPr>
      </w:pPr>
      <w:r w:rsidRPr="00EC0450">
        <w:rPr>
          <w:color w:val="000000" w:themeColor="text1"/>
          <w:szCs w:val="22"/>
        </w:rPr>
        <w:t xml:space="preserve">Aucune de ces réponses </w:t>
      </w:r>
    </w:p>
    <w:bookmarkEnd w:id="55"/>
    <w:p w14:paraId="2830CAF7" w14:textId="77777777" w:rsidR="00534919" w:rsidRPr="00EC0450" w:rsidRDefault="00534919" w:rsidP="00134619">
      <w:pPr>
        <w:jc w:val="both"/>
        <w:rPr>
          <w:color w:val="000000" w:themeColor="text1"/>
          <w:szCs w:val="22"/>
        </w:rPr>
      </w:pPr>
    </w:p>
    <w:p w14:paraId="72E73274" w14:textId="1EF5C0CD" w:rsidR="00534919" w:rsidRPr="00EC0450" w:rsidRDefault="00534919" w:rsidP="00315181">
      <w:pPr>
        <w:rPr>
          <w:szCs w:val="22"/>
        </w:rPr>
      </w:pPr>
      <w:r w:rsidRPr="00EC0450">
        <w:rPr>
          <w:szCs w:val="22"/>
        </w:rPr>
        <w:t>*D1</w:t>
      </w:r>
      <w:r w:rsidR="00D632F0" w:rsidRPr="00EC0450">
        <w:rPr>
          <w:szCs w:val="22"/>
        </w:rPr>
        <w:t>i</w:t>
      </w:r>
      <w:r w:rsidRPr="00EC0450">
        <w:rPr>
          <w:szCs w:val="22"/>
        </w:rPr>
        <w:t>. En moyenne, à quelle fréquence ces activités de formation sont-elles offertes ? </w:t>
      </w:r>
    </w:p>
    <w:p w14:paraId="15D1DB54" w14:textId="2FB323B6" w:rsidR="00AE30F9" w:rsidRPr="00EC0450" w:rsidRDefault="00AE30F9" w:rsidP="00110649">
      <w:pPr>
        <w:pStyle w:val="Paragraphedeliste"/>
        <w:numPr>
          <w:ilvl w:val="0"/>
          <w:numId w:val="56"/>
        </w:numPr>
        <w:rPr>
          <w:szCs w:val="22"/>
        </w:rPr>
      </w:pPr>
      <w:bookmarkStart w:id="56" w:name="OLE_LINK20"/>
      <w:r w:rsidRPr="00EC0450">
        <w:rPr>
          <w:szCs w:val="22"/>
        </w:rPr>
        <w:t>Plusieurs fois par session</w:t>
      </w:r>
    </w:p>
    <w:p w14:paraId="2BB9AB1C" w14:textId="0E118062" w:rsidR="00AE30F9" w:rsidRPr="00EC0450" w:rsidRDefault="00AE30F9" w:rsidP="00110649">
      <w:pPr>
        <w:pStyle w:val="Paragraphedeliste"/>
        <w:numPr>
          <w:ilvl w:val="0"/>
          <w:numId w:val="56"/>
        </w:numPr>
        <w:rPr>
          <w:szCs w:val="22"/>
        </w:rPr>
      </w:pPr>
      <w:r w:rsidRPr="00EC0450">
        <w:rPr>
          <w:szCs w:val="22"/>
        </w:rPr>
        <w:t>Une fois par session</w:t>
      </w:r>
    </w:p>
    <w:p w14:paraId="7BF0E326" w14:textId="3FDC708C" w:rsidR="00F33542" w:rsidRPr="00EC0450" w:rsidRDefault="00AE30F9" w:rsidP="00110649">
      <w:pPr>
        <w:pStyle w:val="Paragraphedeliste"/>
        <w:numPr>
          <w:ilvl w:val="0"/>
          <w:numId w:val="56"/>
        </w:numPr>
        <w:rPr>
          <w:szCs w:val="22"/>
        </w:rPr>
      </w:pPr>
      <w:r w:rsidRPr="00EC0450">
        <w:rPr>
          <w:szCs w:val="22"/>
        </w:rPr>
        <w:t xml:space="preserve">Une fois par année (à la rentrée ou dans le cadre d’une semaine de mobilité durable par exemple) </w:t>
      </w:r>
    </w:p>
    <w:bookmarkEnd w:id="56"/>
    <w:p w14:paraId="5AE79214" w14:textId="77777777" w:rsidR="000D3D95" w:rsidRPr="00EC0450" w:rsidRDefault="000D3D95" w:rsidP="00307DC1">
      <w:pPr>
        <w:jc w:val="both"/>
      </w:pPr>
    </w:p>
    <w:p w14:paraId="5A1ACA3B" w14:textId="20E400AC" w:rsidR="00307DC1" w:rsidRPr="00EC0450" w:rsidRDefault="00534919" w:rsidP="00110649">
      <w:pPr>
        <w:pStyle w:val="Titre3"/>
        <w:rPr>
          <w:i w:val="0"/>
        </w:rPr>
      </w:pPr>
      <w:bookmarkStart w:id="57" w:name="_Toc95912653"/>
      <w:bookmarkStart w:id="58" w:name="_Toc96084767"/>
      <w:r w:rsidRPr="00EC0450">
        <w:t>Outils éducatifs</w:t>
      </w:r>
      <w:bookmarkEnd w:id="57"/>
      <w:bookmarkEnd w:id="58"/>
    </w:p>
    <w:p w14:paraId="65FA7AA2" w14:textId="77777777" w:rsidR="00307DC1" w:rsidRPr="00EC0450" w:rsidRDefault="00307DC1" w:rsidP="00307DC1"/>
    <w:p w14:paraId="00BD82E2" w14:textId="535B9001" w:rsidR="00534919" w:rsidRPr="00EC0450" w:rsidRDefault="00534919" w:rsidP="00134619">
      <w:pPr>
        <w:jc w:val="both"/>
        <w:rPr>
          <w:color w:val="000000" w:themeColor="text1"/>
          <w:szCs w:val="22"/>
        </w:rPr>
      </w:pPr>
      <w:r w:rsidRPr="00EC0450">
        <w:rPr>
          <w:color w:val="000000" w:themeColor="text1"/>
          <w:szCs w:val="22"/>
        </w:rPr>
        <w:t xml:space="preserve">D2. De quelle façon votre </w:t>
      </w:r>
      <w:r w:rsidR="002E7AAA" w:rsidRPr="00EC0450">
        <w:rPr>
          <w:color w:val="000000" w:themeColor="text1"/>
          <w:szCs w:val="22"/>
        </w:rPr>
        <w:t>campus</w:t>
      </w:r>
      <w:r w:rsidRPr="00EC0450">
        <w:rPr>
          <w:color w:val="000000" w:themeColor="text1"/>
          <w:szCs w:val="22"/>
        </w:rPr>
        <w:t xml:space="preserve"> diffuse-t-</w:t>
      </w:r>
      <w:r w:rsidR="002E7AAA" w:rsidRPr="00EC0450">
        <w:rPr>
          <w:color w:val="000000" w:themeColor="text1"/>
          <w:szCs w:val="22"/>
        </w:rPr>
        <w:t>il</w:t>
      </w:r>
      <w:r w:rsidRPr="00EC0450">
        <w:rPr>
          <w:color w:val="000000" w:themeColor="text1"/>
          <w:szCs w:val="22"/>
        </w:rPr>
        <w:t xml:space="preserve"> aux employés, aux étudiants, aux visiteurs ou au grand public l’information et les ressources concernant le cyclisme ? </w:t>
      </w:r>
    </w:p>
    <w:p w14:paraId="0152C24A" w14:textId="77777777" w:rsidR="00534919" w:rsidRPr="00EC0450" w:rsidRDefault="00534919" w:rsidP="00134619">
      <w:pPr>
        <w:jc w:val="both"/>
        <w:rPr>
          <w:color w:val="000000" w:themeColor="text1"/>
          <w:szCs w:val="22"/>
        </w:rPr>
      </w:pPr>
      <w:r w:rsidRPr="00EC0450">
        <w:rPr>
          <w:color w:val="000000" w:themeColor="text1"/>
          <w:szCs w:val="22"/>
        </w:rPr>
        <w:t>(Cochez toutes les réponses qui s’appliquent.)</w:t>
      </w:r>
    </w:p>
    <w:p w14:paraId="5EF44E79" w14:textId="1D733ED4"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"&lt;INPUT VALUE=\"af271e73-042a-4344-9883-e0be20cd2c01\" NAME=\"SubmissionForm.FieldValues[8efbf086-b67b-44ab-a4c0-046afc14ac08].SelectedValueIds[0]\" TYPE=\"checkbox\"&gt;"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bookmarkStart w:id="59" w:name="OLE_LINK21"/>
      <w:r w:rsidRPr="00EC0450">
        <w:rPr>
          <w:rFonts w:eastAsia="Times New Roman" w:cs="Times New Roman"/>
          <w:szCs w:val="22"/>
          <w:lang w:val="fr-FR"/>
        </w:rPr>
        <w:t>L’</w:t>
      </w:r>
      <w:r w:rsidR="001C39DC" w:rsidRPr="00EC0450">
        <w:rPr>
          <w:rFonts w:eastAsia="Times New Roman" w:cs="Times New Roman"/>
          <w:szCs w:val="22"/>
          <w:lang w:val="fr-FR"/>
        </w:rPr>
        <w:t>établissement</w:t>
      </w:r>
      <w:r w:rsidRPr="00EC0450">
        <w:rPr>
          <w:rFonts w:eastAsia="Times New Roman" w:cs="Times New Roman"/>
          <w:szCs w:val="22"/>
          <w:lang w:val="fr-FR"/>
        </w:rPr>
        <w:t xml:space="preserve"> fait la promotion de formations vélo données à l'externe pour les employés, étudiants et visiteurs</w:t>
      </w:r>
    </w:p>
    <w:p w14:paraId="5D736922" w14:textId="69ADF1C6"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L’</w:t>
      </w:r>
      <w:r w:rsidR="001C39DC" w:rsidRPr="00EC0450">
        <w:rPr>
          <w:rFonts w:eastAsia="Times New Roman" w:cs="Times New Roman"/>
          <w:szCs w:val="22"/>
          <w:lang w:val="fr-FR"/>
        </w:rPr>
        <w:t>établissement</w:t>
      </w:r>
      <w:r w:rsidRPr="00EC0450">
        <w:rPr>
          <w:rFonts w:eastAsia="Times New Roman" w:cs="Times New Roman"/>
          <w:szCs w:val="22"/>
          <w:lang w:val="fr-FR"/>
        </w:rPr>
        <w:t xml:space="preserve"> paie les frais de participation à des formations vélo données à l’externe pour les </w:t>
      </w:r>
      <w:r w:rsidRPr="00EC0450">
        <w:rPr>
          <w:rFonts w:eastAsia="Times New Roman" w:cs="Times New Roman"/>
          <w:b/>
          <w:bCs/>
          <w:szCs w:val="22"/>
          <w:lang w:val="fr-FR"/>
        </w:rPr>
        <w:t>employés</w:t>
      </w:r>
      <w:r w:rsidRPr="00EC0450">
        <w:rPr>
          <w:rFonts w:eastAsia="Times New Roman" w:cs="Times New Roman"/>
          <w:szCs w:val="22"/>
          <w:lang w:val="fr-FR"/>
        </w:rPr>
        <w:t xml:space="preserve"> </w:t>
      </w:r>
    </w:p>
    <w:p w14:paraId="37117CC7" w14:textId="48356D65"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L’</w:t>
      </w:r>
      <w:r w:rsidR="001C39DC" w:rsidRPr="00EC0450">
        <w:rPr>
          <w:rFonts w:eastAsia="Times New Roman" w:cs="Times New Roman"/>
          <w:szCs w:val="22"/>
          <w:lang w:val="fr-FR"/>
        </w:rPr>
        <w:t>établissement</w:t>
      </w:r>
      <w:r w:rsidRPr="00EC0450">
        <w:rPr>
          <w:rFonts w:eastAsia="Times New Roman" w:cs="Times New Roman"/>
          <w:szCs w:val="22"/>
          <w:lang w:val="fr-FR"/>
        </w:rPr>
        <w:t xml:space="preserve"> paie les frais de participation à des formations vélo données à l’externe pour les</w:t>
      </w:r>
      <w:r w:rsidRPr="00EC0450">
        <w:rPr>
          <w:rFonts w:eastAsia="Times New Roman" w:cs="Times New Roman"/>
          <w:b/>
          <w:bCs/>
          <w:szCs w:val="22"/>
          <w:lang w:val="fr-FR"/>
        </w:rPr>
        <w:t xml:space="preserve"> étudiants </w:t>
      </w:r>
    </w:p>
    <w:p w14:paraId="073432A1"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Formation en webinaire ou en ligne</w:t>
      </w:r>
    </w:p>
    <w:p w14:paraId="78870441" w14:textId="7D4527A6"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Site Web de l</w:t>
      </w:r>
      <w:r w:rsidR="001C39DC" w:rsidRPr="00EC0450">
        <w:rPr>
          <w:rFonts w:eastAsia="Times New Roman" w:cs="Times New Roman"/>
          <w:szCs w:val="22"/>
          <w:lang w:val="fr-FR"/>
        </w:rPr>
        <w:t>’établissement</w:t>
      </w:r>
    </w:p>
    <w:p w14:paraId="6EBB3389"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Médias sociaux</w:t>
      </w:r>
    </w:p>
    <w:p w14:paraId="1EB50DC6"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Intranet (employés seulement)</w:t>
      </w:r>
    </w:p>
    <w:p w14:paraId="22DE3A46"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Infolettre publique</w:t>
      </w:r>
    </w:p>
    <w:p w14:paraId="426E64FF"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Infolettre interne</w:t>
      </w:r>
    </w:p>
    <w:p w14:paraId="2025751D" w14:textId="1043195C"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Infolettre aux </w:t>
      </w:r>
      <w:r w:rsidRPr="00EC0450">
        <w:rPr>
          <w:rFonts w:eastAsia="Times New Roman" w:cs="Times New Roman"/>
          <w:b/>
          <w:bCs/>
          <w:szCs w:val="22"/>
          <w:lang w:val="fr-FR"/>
        </w:rPr>
        <w:t>employés</w:t>
      </w:r>
      <w:r w:rsidRPr="00EC0450">
        <w:rPr>
          <w:rFonts w:eastAsia="Times New Roman" w:cs="Times New Roman"/>
          <w:szCs w:val="22"/>
          <w:lang w:val="fr-FR"/>
        </w:rPr>
        <w:t xml:space="preserve"> intéressés par le sujet</w:t>
      </w:r>
    </w:p>
    <w:p w14:paraId="79309BC9" w14:textId="28C1D6B1"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Infolettre aux </w:t>
      </w:r>
      <w:r w:rsidRPr="00EC0450">
        <w:rPr>
          <w:rFonts w:eastAsia="Times New Roman" w:cs="Times New Roman"/>
          <w:b/>
          <w:bCs/>
          <w:szCs w:val="22"/>
          <w:lang w:val="fr-FR"/>
        </w:rPr>
        <w:t>étudiants</w:t>
      </w:r>
      <w:r w:rsidRPr="00EC0450">
        <w:rPr>
          <w:rFonts w:eastAsia="Times New Roman" w:cs="Times New Roman"/>
          <w:szCs w:val="22"/>
          <w:lang w:val="fr-FR"/>
        </w:rPr>
        <w:t xml:space="preserve"> intéressés par le sujet</w:t>
      </w:r>
    </w:p>
    <w:p w14:paraId="580A9148" w14:textId="4DDB091A"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Dépliants et brochures placés bien en vue et accessibles</w:t>
      </w:r>
    </w:p>
    <w:p w14:paraId="66F91212" w14:textId="0A180C19" w:rsidR="00146B47" w:rsidRPr="00EC0450" w:rsidRDefault="00146B47"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Section informative dans le guide des programmes</w:t>
      </w:r>
    </w:p>
    <w:p w14:paraId="5794D6E0" w14:textId="279A370B" w:rsidR="00146B47" w:rsidRPr="00EC0450" w:rsidRDefault="00146B47"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Section informative dans l’agenda scolaire</w:t>
      </w:r>
    </w:p>
    <w:p w14:paraId="28745664" w14:textId="4489C35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Réunion avec les employés</w:t>
      </w:r>
    </w:p>
    <w:p w14:paraId="7417C60E" w14:textId="6B09B678" w:rsidR="007A737E" w:rsidRPr="00EC0450" w:rsidRDefault="007A737E"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Séance d’information pour les nouveaux étudiants</w:t>
      </w:r>
    </w:p>
    <w:p w14:paraId="12230F00" w14:textId="6EA9FFA5"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Distribution de dépliants et brochures occasionnellement</w:t>
      </w:r>
    </w:p>
    <w:p w14:paraId="66033037" w14:textId="46805F0E"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Guide des politiques de l’</w:t>
      </w:r>
      <w:r w:rsidR="001C39DC" w:rsidRPr="00EC0450">
        <w:rPr>
          <w:rFonts w:eastAsia="Times New Roman" w:cs="Times New Roman"/>
          <w:szCs w:val="22"/>
          <w:lang w:val="fr-FR"/>
        </w:rPr>
        <w:t>établissement</w:t>
      </w:r>
    </w:p>
    <w:p w14:paraId="235D972F" w14:textId="24FB27D4"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Trousse d’accueil aux nouveaux employés et/ou </w:t>
      </w:r>
      <w:r w:rsidR="007A737E" w:rsidRPr="00EC0450">
        <w:rPr>
          <w:rFonts w:eastAsia="Times New Roman" w:cs="Times New Roman"/>
          <w:szCs w:val="22"/>
          <w:lang w:val="fr-FR"/>
        </w:rPr>
        <w:t>étudiants</w:t>
      </w:r>
    </w:p>
    <w:p w14:paraId="7643A6E2" w14:textId="6C6CE609" w:rsidR="007A737E" w:rsidRPr="00EC0450" w:rsidRDefault="007A737E"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Kiosque lors de la rentrée</w:t>
      </w:r>
    </w:p>
    <w:p w14:paraId="528BF401" w14:textId="4DCB6B2E" w:rsidR="007A737E"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Kiosque lors d’une foire ou d’un événement spécial</w:t>
      </w:r>
    </w:p>
    <w:p w14:paraId="659B0657" w14:textId="298921D3"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Manuel d’utilisation des véhicules de l’</w:t>
      </w:r>
      <w:r w:rsidR="001C39DC" w:rsidRPr="00EC0450">
        <w:rPr>
          <w:rFonts w:eastAsia="Times New Roman" w:cs="Times New Roman"/>
          <w:szCs w:val="22"/>
          <w:lang w:val="fr-FR"/>
        </w:rPr>
        <w:t>établissement</w:t>
      </w:r>
    </w:p>
    <w:p w14:paraId="074F2C46"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Bibliothèque ou livres portant sur le vélo mis à disposition</w:t>
      </w:r>
    </w:p>
    <w:p w14:paraId="036225CB"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lastRenderedPageBreak/>
        <w:t>Bouche-à-oreille</w:t>
      </w:r>
    </w:p>
    <w:p w14:paraId="67507E3D" w14:textId="2D175742"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Aucune de ces réponses</w:t>
      </w:r>
    </w:p>
    <w:bookmarkEnd w:id="59"/>
    <w:p w14:paraId="737B47BB" w14:textId="4A64102D" w:rsidR="00534919" w:rsidRPr="00EC0450" w:rsidRDefault="00534919" w:rsidP="00134619">
      <w:pPr>
        <w:jc w:val="both"/>
        <w:textAlignment w:val="baseline"/>
        <w:rPr>
          <w:rFonts w:eastAsia="Times New Roman" w:cs="Times New Roman"/>
          <w:szCs w:val="22"/>
          <w:lang w:val="fr-FR"/>
        </w:rPr>
      </w:pPr>
    </w:p>
    <w:p w14:paraId="7BCD78E4" w14:textId="5B3991D3" w:rsidR="00534919" w:rsidRPr="00EC0450" w:rsidRDefault="00534919" w:rsidP="00134619">
      <w:pPr>
        <w:jc w:val="both"/>
        <w:textAlignment w:val="baseline"/>
        <w:rPr>
          <w:rFonts w:eastAsia="Times New Roman" w:cs="Times New Roman"/>
          <w:szCs w:val="22"/>
          <w:lang w:val="fr-FR"/>
        </w:rPr>
      </w:pPr>
      <w:r w:rsidRPr="00EC0450">
        <w:rPr>
          <w:rFonts w:eastAsia="Times New Roman" w:cs="Times New Roman"/>
          <w:szCs w:val="22"/>
          <w:lang w:val="fr-FR"/>
        </w:rPr>
        <w:t xml:space="preserve">D3. À quelle fréquence votre </w:t>
      </w:r>
      <w:r w:rsidR="001C39DC" w:rsidRPr="00EC0450">
        <w:rPr>
          <w:rFonts w:eastAsia="Times New Roman" w:cs="Times New Roman"/>
          <w:szCs w:val="22"/>
          <w:lang w:val="fr-FR"/>
        </w:rPr>
        <w:t>campus</w:t>
      </w:r>
      <w:r w:rsidRPr="00EC0450">
        <w:rPr>
          <w:rFonts w:eastAsia="Times New Roman" w:cs="Times New Roman"/>
          <w:szCs w:val="22"/>
          <w:lang w:val="fr-FR"/>
        </w:rPr>
        <w:t xml:space="preserve"> diffuse-t-</w:t>
      </w:r>
      <w:r w:rsidR="001C39DC" w:rsidRPr="00EC0450">
        <w:rPr>
          <w:rFonts w:eastAsia="Times New Roman" w:cs="Times New Roman"/>
          <w:szCs w:val="22"/>
          <w:lang w:val="fr-FR"/>
        </w:rPr>
        <w:t>il</w:t>
      </w:r>
      <w:r w:rsidRPr="00EC0450">
        <w:rPr>
          <w:rFonts w:eastAsia="Times New Roman" w:cs="Times New Roman"/>
          <w:szCs w:val="22"/>
          <w:lang w:val="fr-FR"/>
        </w:rPr>
        <w:t xml:space="preserve"> aux employés et aux étudiants l’information et les ressource</w:t>
      </w:r>
      <w:r w:rsidR="006E43BC" w:rsidRPr="00EC0450">
        <w:rPr>
          <w:rFonts w:eastAsia="Times New Roman" w:cs="Times New Roman"/>
          <w:szCs w:val="22"/>
          <w:lang w:val="fr-FR"/>
        </w:rPr>
        <w:t>s</w:t>
      </w:r>
      <w:r w:rsidRPr="00EC0450">
        <w:rPr>
          <w:rFonts w:eastAsia="Times New Roman" w:cs="Times New Roman"/>
          <w:szCs w:val="22"/>
          <w:lang w:val="fr-FR"/>
        </w:rPr>
        <w:t xml:space="preserve"> concernant le cycliste ? </w:t>
      </w:r>
    </w:p>
    <w:p w14:paraId="0297ED9F" w14:textId="027A8BC8" w:rsidR="00534919" w:rsidRPr="00EC0450" w:rsidRDefault="00534919" w:rsidP="00110649">
      <w:pPr>
        <w:pStyle w:val="Paragraphedeliste"/>
        <w:numPr>
          <w:ilvl w:val="0"/>
          <w:numId w:val="18"/>
        </w:numPr>
        <w:jc w:val="both"/>
        <w:textAlignment w:val="baseline"/>
        <w:rPr>
          <w:rFonts w:eastAsia="Times New Roman" w:cs="Times New Roman"/>
          <w:szCs w:val="22"/>
          <w:lang w:val="fr-FR"/>
        </w:rPr>
      </w:pPr>
      <w:bookmarkStart w:id="60" w:name="OLE_LINK22"/>
      <w:r w:rsidRPr="00EC0450">
        <w:rPr>
          <w:rFonts w:eastAsia="Times New Roman" w:cs="Times New Roman"/>
          <w:szCs w:val="22"/>
          <w:lang w:val="fr-FR"/>
        </w:rPr>
        <w:t>À chaque début de session</w:t>
      </w:r>
    </w:p>
    <w:p w14:paraId="7CCA0DC4" w14:textId="5B086E73" w:rsidR="00534919" w:rsidRPr="00EC0450" w:rsidRDefault="00534919" w:rsidP="00110649">
      <w:pPr>
        <w:pStyle w:val="Paragraphedeliste"/>
        <w:numPr>
          <w:ilvl w:val="0"/>
          <w:numId w:val="18"/>
        </w:numPr>
        <w:jc w:val="both"/>
        <w:textAlignment w:val="baseline"/>
        <w:rPr>
          <w:rFonts w:eastAsia="Times New Roman" w:cs="Times New Roman"/>
          <w:szCs w:val="22"/>
          <w:lang w:val="fr-FR"/>
        </w:rPr>
      </w:pPr>
      <w:r w:rsidRPr="00EC0450">
        <w:rPr>
          <w:rFonts w:eastAsia="Times New Roman" w:cs="Times New Roman"/>
          <w:szCs w:val="22"/>
          <w:lang w:val="fr-FR"/>
        </w:rPr>
        <w:t>Plusieurs fois par session</w:t>
      </w:r>
    </w:p>
    <w:p w14:paraId="48B15F87" w14:textId="0C60F71A" w:rsidR="00534919" w:rsidRPr="00EC0450" w:rsidRDefault="00534919" w:rsidP="00110649">
      <w:pPr>
        <w:pStyle w:val="Paragraphedeliste"/>
        <w:numPr>
          <w:ilvl w:val="0"/>
          <w:numId w:val="18"/>
        </w:numPr>
        <w:jc w:val="both"/>
        <w:textAlignment w:val="baseline"/>
        <w:rPr>
          <w:rFonts w:eastAsia="Times New Roman" w:cs="Times New Roman"/>
          <w:szCs w:val="22"/>
          <w:lang w:val="fr-FR"/>
        </w:rPr>
      </w:pPr>
      <w:r w:rsidRPr="00EC0450">
        <w:rPr>
          <w:rFonts w:eastAsia="Times New Roman" w:cs="Times New Roman"/>
          <w:szCs w:val="22"/>
          <w:lang w:val="fr-FR"/>
        </w:rPr>
        <w:t xml:space="preserve">Une fois par année </w:t>
      </w:r>
    </w:p>
    <w:p w14:paraId="7EF46560" w14:textId="0E5B11EE" w:rsidR="00534919" w:rsidRPr="00EC0450" w:rsidRDefault="00534919" w:rsidP="00110649">
      <w:pPr>
        <w:pStyle w:val="Paragraphedeliste"/>
        <w:numPr>
          <w:ilvl w:val="0"/>
          <w:numId w:val="18"/>
        </w:numPr>
        <w:jc w:val="both"/>
        <w:textAlignment w:val="baseline"/>
        <w:rPr>
          <w:rFonts w:eastAsia="Times New Roman" w:cs="Times New Roman"/>
          <w:szCs w:val="22"/>
          <w:lang w:val="fr-FR"/>
        </w:rPr>
      </w:pPr>
      <w:r w:rsidRPr="00EC0450">
        <w:rPr>
          <w:rFonts w:eastAsia="Times New Roman" w:cs="Times New Roman"/>
          <w:szCs w:val="22"/>
          <w:lang w:val="fr-FR"/>
        </w:rPr>
        <w:t>Autre </w:t>
      </w:r>
      <w:r w:rsidR="0025256D" w:rsidRPr="00EC0450">
        <w:rPr>
          <w:rFonts w:eastAsia="Times New Roman" w:cs="Times New Roman"/>
          <w:szCs w:val="22"/>
          <w:lang w:val="fr-FR"/>
        </w:rPr>
        <w:t>*</w:t>
      </w:r>
    </w:p>
    <w:p w14:paraId="56CB81A5" w14:textId="77777777" w:rsidR="0025256D" w:rsidRPr="00EC0450" w:rsidRDefault="0025256D" w:rsidP="009F14F3">
      <w:pPr>
        <w:pStyle w:val="Paragraphedeliste"/>
        <w:jc w:val="both"/>
        <w:textAlignment w:val="baseline"/>
        <w:rPr>
          <w:rFonts w:eastAsia="Times New Roman" w:cs="Times New Roman"/>
          <w:szCs w:val="22"/>
          <w:lang w:val="fr-FR"/>
        </w:rPr>
      </w:pPr>
    </w:p>
    <w:p w14:paraId="2F22D29C" w14:textId="58397AE5" w:rsidR="0025256D" w:rsidRPr="00EC0450" w:rsidRDefault="0025256D" w:rsidP="0025256D">
      <w:pPr>
        <w:jc w:val="both"/>
        <w:textAlignment w:val="baseline"/>
        <w:rPr>
          <w:rFonts w:eastAsia="Times New Roman" w:cs="Times New Roman"/>
          <w:szCs w:val="22"/>
          <w:lang w:val="fr-FR"/>
        </w:rPr>
      </w:pPr>
      <w:r w:rsidRPr="00EC0450">
        <w:rPr>
          <w:rFonts w:eastAsia="Times New Roman" w:cs="Times New Roman"/>
          <w:szCs w:val="22"/>
          <w:lang w:val="fr-FR"/>
        </w:rPr>
        <w:t xml:space="preserve">*D3a. Veuillez préciser la fréquence : </w:t>
      </w:r>
    </w:p>
    <w:bookmarkEnd w:id="60"/>
    <w:p w14:paraId="04958A3F" w14:textId="644A8A31" w:rsidR="00843DF5" w:rsidRPr="00EC0450" w:rsidRDefault="00843DF5" w:rsidP="00134619">
      <w:pPr>
        <w:jc w:val="both"/>
        <w:textAlignment w:val="baseline"/>
        <w:rPr>
          <w:rFonts w:eastAsia="Times New Roman" w:cs="Times New Roman"/>
          <w:szCs w:val="22"/>
          <w:lang w:val="fr-FR"/>
        </w:rPr>
      </w:pPr>
    </w:p>
    <w:p w14:paraId="1AA45478" w14:textId="41F88BD5" w:rsidR="00843DF5" w:rsidRPr="00EC0450" w:rsidRDefault="00843DF5" w:rsidP="00134619">
      <w:pPr>
        <w:jc w:val="both"/>
        <w:textAlignment w:val="baseline"/>
        <w:rPr>
          <w:rFonts w:eastAsia="Times New Roman" w:cs="Times New Roman"/>
          <w:szCs w:val="22"/>
          <w:lang w:val="fr-FR"/>
        </w:rPr>
      </w:pPr>
      <w:r w:rsidRPr="00EC0450">
        <w:rPr>
          <w:rFonts w:eastAsia="Times New Roman" w:cs="Times New Roman"/>
          <w:szCs w:val="22"/>
          <w:lang w:val="fr-FR"/>
        </w:rPr>
        <w:t xml:space="preserve">D4. Est-ce que votre campus offre des cours qui se donnent à vélo ? (Par exemple dans le cadre d’un cours d’éducation physique ou dans un cours de type </w:t>
      </w:r>
      <w:hyperlink r:id="rId18" w:history="1">
        <w:r w:rsidRPr="00EC0450">
          <w:rPr>
            <w:rStyle w:val="Hyperlien"/>
            <w:rFonts w:eastAsia="Times New Roman" w:cs="Times New Roman"/>
            <w:szCs w:val="22"/>
            <w:lang w:val="fr-FR"/>
          </w:rPr>
          <w:t>« terrain »</w:t>
        </w:r>
      </w:hyperlink>
      <w:r w:rsidRPr="00EC0450">
        <w:rPr>
          <w:rFonts w:eastAsia="Times New Roman" w:cs="Times New Roman"/>
          <w:szCs w:val="22"/>
          <w:lang w:val="fr-FR"/>
        </w:rPr>
        <w:t xml:space="preserve"> où le vélo est utilisé pour aller à la rencontre de situation</w:t>
      </w:r>
      <w:r w:rsidR="00085951" w:rsidRPr="00EC0450">
        <w:rPr>
          <w:rFonts w:eastAsia="Times New Roman" w:cs="Times New Roman"/>
          <w:szCs w:val="22"/>
          <w:lang w:val="fr-FR"/>
        </w:rPr>
        <w:t>s</w:t>
      </w:r>
      <w:r w:rsidRPr="00EC0450">
        <w:rPr>
          <w:rFonts w:eastAsia="Times New Roman" w:cs="Times New Roman"/>
          <w:szCs w:val="22"/>
          <w:lang w:val="fr-FR"/>
        </w:rPr>
        <w:t xml:space="preserve"> d’apprentissage)</w:t>
      </w:r>
    </w:p>
    <w:p w14:paraId="0834BFA4" w14:textId="1B53BB9C" w:rsidR="00843DF5" w:rsidRPr="00EC0450" w:rsidRDefault="00843DF5" w:rsidP="00110649">
      <w:pPr>
        <w:pStyle w:val="Paragraphedeliste"/>
        <w:numPr>
          <w:ilvl w:val="0"/>
          <w:numId w:val="20"/>
        </w:numPr>
        <w:jc w:val="both"/>
        <w:textAlignment w:val="baseline"/>
        <w:rPr>
          <w:rFonts w:eastAsia="Times New Roman" w:cs="Times New Roman"/>
          <w:szCs w:val="22"/>
          <w:lang w:val="fr-FR"/>
        </w:rPr>
      </w:pPr>
      <w:r w:rsidRPr="00EC0450">
        <w:rPr>
          <w:rFonts w:eastAsia="Times New Roman" w:cs="Times New Roman"/>
          <w:szCs w:val="22"/>
          <w:lang w:val="fr-FR"/>
        </w:rPr>
        <w:t xml:space="preserve">Oui* </w:t>
      </w:r>
    </w:p>
    <w:p w14:paraId="765101CC" w14:textId="612D0614" w:rsidR="00843DF5" w:rsidRPr="00EC0450" w:rsidRDefault="00843DF5" w:rsidP="00110649">
      <w:pPr>
        <w:pStyle w:val="Paragraphedeliste"/>
        <w:numPr>
          <w:ilvl w:val="0"/>
          <w:numId w:val="20"/>
        </w:numPr>
        <w:jc w:val="both"/>
        <w:textAlignment w:val="baseline"/>
        <w:rPr>
          <w:rFonts w:eastAsia="Times New Roman" w:cs="Times New Roman"/>
          <w:szCs w:val="22"/>
          <w:lang w:val="fr-FR"/>
        </w:rPr>
      </w:pPr>
      <w:r w:rsidRPr="00EC0450">
        <w:rPr>
          <w:rFonts w:eastAsia="Times New Roman" w:cs="Times New Roman"/>
          <w:szCs w:val="22"/>
          <w:lang w:val="fr-FR"/>
        </w:rPr>
        <w:t>Non</w:t>
      </w:r>
    </w:p>
    <w:p w14:paraId="174F12DF" w14:textId="4757EC06" w:rsidR="00843DF5" w:rsidRPr="00EC0450" w:rsidRDefault="00843DF5" w:rsidP="00134619">
      <w:pPr>
        <w:jc w:val="both"/>
        <w:textAlignment w:val="baseline"/>
        <w:rPr>
          <w:rFonts w:eastAsia="Times New Roman" w:cs="Times New Roman"/>
          <w:szCs w:val="22"/>
          <w:lang w:val="fr-FR"/>
        </w:rPr>
      </w:pPr>
    </w:p>
    <w:p w14:paraId="130674C1" w14:textId="5BC0DD10" w:rsidR="00843DF5" w:rsidRPr="00EC0450" w:rsidRDefault="00843DF5" w:rsidP="00134619">
      <w:pPr>
        <w:jc w:val="both"/>
        <w:textAlignment w:val="baseline"/>
        <w:rPr>
          <w:rFonts w:eastAsia="Times New Roman" w:cs="Times New Roman"/>
          <w:szCs w:val="22"/>
          <w:lang w:val="fr-FR"/>
        </w:rPr>
      </w:pPr>
      <w:r w:rsidRPr="00EC0450">
        <w:rPr>
          <w:rFonts w:eastAsia="Times New Roman" w:cs="Times New Roman"/>
          <w:szCs w:val="22"/>
          <w:lang w:val="fr-FR"/>
        </w:rPr>
        <w:t xml:space="preserve">*D4a. Expliquez : </w:t>
      </w:r>
    </w:p>
    <w:p w14:paraId="03C79E1E" w14:textId="1C09A93C" w:rsidR="000D3D95" w:rsidRPr="00EC0450" w:rsidRDefault="000D3D95" w:rsidP="00134619">
      <w:pPr>
        <w:jc w:val="both"/>
        <w:rPr>
          <w:color w:val="000000" w:themeColor="text1"/>
          <w:szCs w:val="22"/>
        </w:rPr>
      </w:pPr>
    </w:p>
    <w:p w14:paraId="27F713AD" w14:textId="3E672087" w:rsidR="00534919" w:rsidRPr="00EC0450" w:rsidRDefault="00534919" w:rsidP="00C868F5">
      <w:pPr>
        <w:pStyle w:val="Titre3"/>
      </w:pPr>
      <w:bookmarkStart w:id="61" w:name="_Toc95912654"/>
      <w:bookmarkStart w:id="62" w:name="_Toc96084768"/>
      <w:r w:rsidRPr="00EC0450">
        <w:t>Contenu éducatif</w:t>
      </w:r>
      <w:bookmarkEnd w:id="61"/>
      <w:bookmarkEnd w:id="62"/>
    </w:p>
    <w:p w14:paraId="1557A4C6" w14:textId="77777777" w:rsidR="00C868F5" w:rsidRPr="00EC0450" w:rsidRDefault="00C868F5" w:rsidP="00C868F5"/>
    <w:p w14:paraId="4CBA9C3A" w14:textId="10B53CB0" w:rsidR="00534919" w:rsidRPr="00EC0450" w:rsidRDefault="00534919" w:rsidP="00C868F5">
      <w:pPr>
        <w:rPr>
          <w:szCs w:val="22"/>
        </w:rPr>
      </w:pPr>
      <w:r w:rsidRPr="00EC0450">
        <w:rPr>
          <w:szCs w:val="22"/>
        </w:rPr>
        <w:t>D</w:t>
      </w:r>
      <w:r w:rsidR="000D3D95" w:rsidRPr="00EC0450">
        <w:rPr>
          <w:szCs w:val="22"/>
        </w:rPr>
        <w:t>5</w:t>
      </w:r>
      <w:r w:rsidRPr="00EC0450">
        <w:rPr>
          <w:szCs w:val="22"/>
        </w:rPr>
        <w:t>. Quelle information est diffusée à l’aide des outils éducatifs sélectionnés ? </w:t>
      </w:r>
    </w:p>
    <w:p w14:paraId="2E0848BE"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bookmarkStart w:id="63" w:name="OLE_LINK23"/>
      <w:r w:rsidRPr="00EC0450">
        <w:rPr>
          <w:rFonts w:eastAsia="Times New Roman" w:cs="Times New Roman"/>
          <w:szCs w:val="22"/>
          <w:lang w:val="fr-FR"/>
        </w:rPr>
        <w:t>Apprendre à pédaler / initiation au vélo</w:t>
      </w:r>
    </w:p>
    <w:p w14:paraId="0EDB7B8A"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Rouler en sécurité / Trucs pour rouler en milieu urbain</w:t>
      </w:r>
    </w:p>
    <w:p w14:paraId="151F20CC"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Entretien / mécanique vélo</w:t>
      </w:r>
    </w:p>
    <w:p w14:paraId="56491BBE"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Règles de sécurité à vélo / Code de la sécurité routière</w:t>
      </w:r>
    </w:p>
    <w:p w14:paraId="4DBA1A72"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Aide dans la recherche d’itinéraires à vélo</w:t>
      </w:r>
    </w:p>
    <w:p w14:paraId="779559C2"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Partage de la route, des sentiers avec les véhicules et les piétons</w:t>
      </w:r>
    </w:p>
    <w:p w14:paraId="37A15938"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Trucs et astuces destinés aux automobilistes partageant la chaussée avec les cyclistes</w:t>
      </w:r>
    </w:p>
    <w:p w14:paraId="43E888FE"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Conseils en matière de choix de vélo et d'ajustements ergonomiques</w:t>
      </w:r>
    </w:p>
    <w:p w14:paraId="4ADC5556" w14:textId="4A9C3E71"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Conseils en matière d’équipement</w:t>
      </w:r>
      <w:r w:rsidR="00575C32" w:rsidRPr="00EC0450">
        <w:rPr>
          <w:rFonts w:eastAsia="Times New Roman" w:cs="Times New Roman"/>
          <w:szCs w:val="22"/>
          <w:lang w:val="fr-FR"/>
        </w:rPr>
        <w:t xml:space="preserve"> (casque, systèmes antivol, lumières, vêtements, etc.) </w:t>
      </w:r>
    </w:p>
    <w:p w14:paraId="01C28EA6"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Prévention du vol de vélos</w:t>
      </w:r>
    </w:p>
    <w:p w14:paraId="1FE737F2" w14:textId="2C7D70CF"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Vélo </w:t>
      </w:r>
      <w:r w:rsidR="00783BD0" w:rsidRPr="00EC0450">
        <w:rPr>
          <w:rFonts w:eastAsia="Times New Roman" w:cs="Times New Roman"/>
          <w:szCs w:val="22"/>
          <w:lang w:val="fr-FR"/>
        </w:rPr>
        <w:t xml:space="preserve">d’hiver </w:t>
      </w:r>
    </w:p>
    <w:p w14:paraId="0459F6E4"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Vélo en famille</w:t>
      </w:r>
    </w:p>
    <w:p w14:paraId="0A61473F"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Vélo récréatif (vélo en groupe, vélo de montagne, cyclotourisme, etc.)</w:t>
      </w:r>
    </w:p>
    <w:p w14:paraId="50F6FB20"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Calendrier des événements cyclistes dans la collectivité</w:t>
      </w:r>
    </w:p>
    <w:p w14:paraId="2E0CE027"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Information sur le cocktail transport (transport intermodal)</w:t>
      </w:r>
    </w:p>
    <w:p w14:paraId="3F0016BA" w14:textId="7F90B69C"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Information sur les programmes, les initiatives et les politiques de l’</w:t>
      </w:r>
      <w:r w:rsidR="001C39DC" w:rsidRPr="00EC0450">
        <w:rPr>
          <w:rFonts w:eastAsia="Times New Roman" w:cs="Times New Roman"/>
          <w:szCs w:val="22"/>
          <w:lang w:val="fr-FR"/>
        </w:rPr>
        <w:t>établissement</w:t>
      </w:r>
      <w:r w:rsidRPr="00EC0450">
        <w:rPr>
          <w:rFonts w:eastAsia="Times New Roman" w:cs="Times New Roman"/>
          <w:szCs w:val="22"/>
          <w:lang w:val="fr-FR"/>
        </w:rPr>
        <w:t xml:space="preserve"> portant sur </w:t>
      </w:r>
      <w:r w:rsidR="00261335" w:rsidRPr="00EC0450">
        <w:rPr>
          <w:rFonts w:eastAsia="Times New Roman" w:cs="Times New Roman"/>
          <w:szCs w:val="22"/>
          <w:lang w:val="fr-FR"/>
        </w:rPr>
        <w:t>les déplacements utilitaires</w:t>
      </w:r>
      <w:r w:rsidR="00C36D99" w:rsidRPr="00EC0450">
        <w:rPr>
          <w:rFonts w:eastAsia="Times New Roman" w:cs="Times New Roman"/>
          <w:szCs w:val="22"/>
          <w:lang w:val="fr-FR"/>
        </w:rPr>
        <w:t xml:space="preserve"> à vélo </w:t>
      </w:r>
      <w:r w:rsidRPr="00EC0450">
        <w:rPr>
          <w:rFonts w:eastAsia="Times New Roman" w:cs="Times New Roman"/>
          <w:szCs w:val="22"/>
          <w:lang w:val="fr-FR"/>
        </w:rPr>
        <w:t>ou le cyclisme récréatif</w:t>
      </w:r>
    </w:p>
    <w:p w14:paraId="0174C041" w14:textId="277BAE58"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Objectifs d</w:t>
      </w:r>
      <w:r w:rsidR="001C39DC" w:rsidRPr="00EC0450">
        <w:rPr>
          <w:rFonts w:eastAsia="Times New Roman" w:cs="Times New Roman"/>
          <w:szCs w:val="22"/>
          <w:lang w:val="fr-FR"/>
        </w:rPr>
        <w:t>u campus</w:t>
      </w:r>
      <w:r w:rsidRPr="00EC0450">
        <w:rPr>
          <w:rFonts w:eastAsia="Times New Roman" w:cs="Times New Roman"/>
          <w:szCs w:val="22"/>
          <w:lang w:val="fr-FR"/>
        </w:rPr>
        <w:t xml:space="preserve"> concernant la part modale à vélo</w:t>
      </w:r>
    </w:p>
    <w:p w14:paraId="7700398E"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Aucune de ces réponses</w:t>
      </w:r>
    </w:p>
    <w:p w14:paraId="5EACE26A" w14:textId="77777777" w:rsidR="00534919" w:rsidRPr="00EC0450" w:rsidRDefault="00534919" w:rsidP="00134619">
      <w:pPr>
        <w:jc w:val="both"/>
        <w:rPr>
          <w:color w:val="000000" w:themeColor="text1"/>
          <w:szCs w:val="22"/>
        </w:rPr>
      </w:pPr>
    </w:p>
    <w:bookmarkEnd w:id="63"/>
    <w:p w14:paraId="2976DC31" w14:textId="77777777" w:rsidR="00534919" w:rsidRPr="00EC0450" w:rsidRDefault="00534919" w:rsidP="00134619">
      <w:pPr>
        <w:jc w:val="both"/>
        <w:rPr>
          <w:color w:val="000000" w:themeColor="text1"/>
          <w:szCs w:val="22"/>
        </w:rPr>
      </w:pPr>
    </w:p>
    <w:p w14:paraId="633DD139" w14:textId="02E108E0" w:rsidR="00534919" w:rsidRPr="00EC0450" w:rsidRDefault="00534919" w:rsidP="00C868F5">
      <w:pPr>
        <w:pStyle w:val="Titre3"/>
      </w:pPr>
      <w:bookmarkStart w:id="64" w:name="_Toc95912655"/>
      <w:bookmarkStart w:id="65" w:name="_Toc96084769"/>
      <w:r w:rsidRPr="00EC0450">
        <w:t>Développement professionnel</w:t>
      </w:r>
      <w:bookmarkEnd w:id="64"/>
      <w:bookmarkEnd w:id="65"/>
    </w:p>
    <w:p w14:paraId="0E1E315A" w14:textId="77777777" w:rsidR="00C868F5" w:rsidRPr="00EC0450" w:rsidRDefault="00C868F5" w:rsidP="00C868F5"/>
    <w:p w14:paraId="55906327" w14:textId="5E9AB319" w:rsidR="00534919" w:rsidRPr="00EC0450" w:rsidRDefault="00534919" w:rsidP="00134619">
      <w:pPr>
        <w:jc w:val="both"/>
        <w:rPr>
          <w:color w:val="000000" w:themeColor="text1"/>
          <w:szCs w:val="22"/>
        </w:rPr>
      </w:pPr>
      <w:r w:rsidRPr="00EC0450">
        <w:rPr>
          <w:color w:val="000000" w:themeColor="text1"/>
          <w:szCs w:val="22"/>
        </w:rPr>
        <w:t>D</w:t>
      </w:r>
      <w:r w:rsidR="000D3D95" w:rsidRPr="00EC0450">
        <w:rPr>
          <w:color w:val="000000" w:themeColor="text1"/>
          <w:szCs w:val="22"/>
        </w:rPr>
        <w:t>6</w:t>
      </w:r>
      <w:r w:rsidRPr="00EC0450">
        <w:rPr>
          <w:color w:val="000000" w:themeColor="text1"/>
          <w:szCs w:val="22"/>
        </w:rPr>
        <w:t>. Dans les 2 dernières années, les employés responsables des questions entourant le vélo (développement durable, gestion des déplacements, ressources humaines, etc.) ont-ils eu l'une ou l'autre des occasions de développement professionnel suivantes ?</w:t>
      </w:r>
    </w:p>
    <w:p w14:paraId="1F38BB24" w14:textId="77777777" w:rsidR="00534919" w:rsidRPr="00EC0450" w:rsidRDefault="00534919" w:rsidP="00134619">
      <w:pPr>
        <w:jc w:val="both"/>
        <w:rPr>
          <w:color w:val="000000" w:themeColor="text1"/>
          <w:szCs w:val="22"/>
        </w:rPr>
      </w:pPr>
      <w:r w:rsidRPr="00EC0450">
        <w:rPr>
          <w:color w:val="000000" w:themeColor="text1"/>
          <w:szCs w:val="22"/>
        </w:rPr>
        <w:t>(Cochez toutes les réponses qui s’appliquent.)</w:t>
      </w:r>
    </w:p>
    <w:p w14:paraId="5E70241A"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bookmarkStart w:id="66" w:name="OLE_LINK24"/>
      <w:r w:rsidRPr="00EC0450">
        <w:rPr>
          <w:rFonts w:eastAsia="Times New Roman" w:cs="Times New Roman"/>
          <w:szCs w:val="22"/>
          <w:lang w:val="fr-FR"/>
        </w:rPr>
        <w:t>Participer à des webinaires/formations concernant le vélo</w:t>
      </w:r>
    </w:p>
    <w:p w14:paraId="0F25D2FD" w14:textId="154D7880"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Particip</w:t>
      </w:r>
      <w:r w:rsidR="00E6444C" w:rsidRPr="00EC0450">
        <w:rPr>
          <w:rFonts w:eastAsia="Times New Roman" w:cs="Times New Roman"/>
          <w:szCs w:val="22"/>
          <w:lang w:val="fr-FR"/>
        </w:rPr>
        <w:t>er</w:t>
      </w:r>
      <w:r w:rsidRPr="00EC0450">
        <w:rPr>
          <w:rFonts w:eastAsia="Times New Roman" w:cs="Times New Roman"/>
          <w:szCs w:val="22"/>
          <w:lang w:val="fr-FR"/>
        </w:rPr>
        <w:t xml:space="preserve"> à des colloques ou congrès concernant le vélo</w:t>
      </w:r>
    </w:p>
    <w:p w14:paraId="391BE9B6" w14:textId="77777777"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Présenter lors d'un webinaire, une formation ou un congrès/colloque en lien avec le sujet</w:t>
      </w:r>
    </w:p>
    <w:p w14:paraId="0154CED3" w14:textId="2A9F7798" w:rsidR="00534919" w:rsidRPr="00EC0450" w:rsidRDefault="00534919"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lastRenderedPageBreak/>
        <w:t>Aucune de ces réponses</w:t>
      </w:r>
    </w:p>
    <w:bookmarkEnd w:id="66"/>
    <w:p w14:paraId="42BBDA1C" w14:textId="685B9773" w:rsidR="00E6444C" w:rsidRDefault="00E6444C" w:rsidP="00134619">
      <w:pPr>
        <w:pStyle w:val="Paragraphedeliste"/>
        <w:jc w:val="both"/>
        <w:textAlignment w:val="baseline"/>
        <w:rPr>
          <w:rFonts w:eastAsia="Times New Roman" w:cs="Times New Roman"/>
          <w:szCs w:val="22"/>
          <w:lang w:val="fr-FR"/>
        </w:rPr>
      </w:pPr>
    </w:p>
    <w:p w14:paraId="1CCDFCBF" w14:textId="77777777" w:rsidR="003C6CC7" w:rsidRPr="00EC0450" w:rsidRDefault="003C6CC7" w:rsidP="00134619">
      <w:pPr>
        <w:pStyle w:val="Paragraphedeliste"/>
        <w:jc w:val="both"/>
        <w:textAlignment w:val="baseline"/>
        <w:rPr>
          <w:rFonts w:eastAsia="Times New Roman" w:cs="Times New Roman"/>
          <w:szCs w:val="22"/>
          <w:lang w:val="fr-FR"/>
        </w:rPr>
      </w:pPr>
    </w:p>
    <w:p w14:paraId="66C9F9C1" w14:textId="47C880DA" w:rsidR="00534919" w:rsidRPr="00EC0450" w:rsidRDefault="00534919" w:rsidP="00C868F5">
      <w:pPr>
        <w:pStyle w:val="Titre3"/>
      </w:pPr>
      <w:bookmarkStart w:id="67" w:name="_Toc95912656"/>
      <w:bookmarkStart w:id="68" w:name="_Toc96084770"/>
      <w:r w:rsidRPr="00EC0450">
        <w:t>Initiative</w:t>
      </w:r>
      <w:r w:rsidR="003C6CC7">
        <w:t>s</w:t>
      </w:r>
      <w:r w:rsidRPr="00EC0450">
        <w:t xml:space="preserve"> supplémentaire</w:t>
      </w:r>
      <w:r w:rsidR="003C6CC7">
        <w:t>s</w:t>
      </w:r>
      <w:r w:rsidRPr="00EC0450">
        <w:t xml:space="preserve"> en éducation</w:t>
      </w:r>
      <w:bookmarkEnd w:id="67"/>
      <w:bookmarkEnd w:id="68"/>
    </w:p>
    <w:p w14:paraId="5AE36F76" w14:textId="77777777" w:rsidR="00C868F5" w:rsidRPr="00EC0450" w:rsidRDefault="00C868F5" w:rsidP="00C868F5"/>
    <w:p w14:paraId="6D7F6133" w14:textId="38B51223" w:rsidR="00534919" w:rsidRPr="00EC0450" w:rsidRDefault="00534919" w:rsidP="00134619">
      <w:pPr>
        <w:jc w:val="both"/>
        <w:rPr>
          <w:color w:val="000000" w:themeColor="text1"/>
          <w:szCs w:val="22"/>
        </w:rPr>
      </w:pPr>
      <w:r w:rsidRPr="00EC0450">
        <w:rPr>
          <w:color w:val="000000" w:themeColor="text1"/>
          <w:szCs w:val="22"/>
        </w:rPr>
        <w:t>D</w:t>
      </w:r>
      <w:r w:rsidR="000D3D95" w:rsidRPr="00EC0450">
        <w:rPr>
          <w:color w:val="000000" w:themeColor="text1"/>
          <w:szCs w:val="22"/>
        </w:rPr>
        <w:t>7</w:t>
      </w:r>
      <w:r w:rsidRPr="00EC0450">
        <w:rPr>
          <w:color w:val="000000" w:themeColor="text1"/>
          <w:szCs w:val="22"/>
        </w:rPr>
        <w:t>. Quel</w:t>
      </w:r>
      <w:r w:rsidR="006E43BC" w:rsidRPr="00EC0450">
        <w:rPr>
          <w:color w:val="000000" w:themeColor="text1"/>
          <w:szCs w:val="22"/>
        </w:rPr>
        <w:t>s</w:t>
      </w:r>
      <w:r w:rsidRPr="00EC0450">
        <w:rPr>
          <w:color w:val="000000" w:themeColor="text1"/>
          <w:szCs w:val="22"/>
        </w:rPr>
        <w:t xml:space="preserve"> autre</w:t>
      </w:r>
      <w:r w:rsidR="006E43BC" w:rsidRPr="00EC0450">
        <w:rPr>
          <w:color w:val="000000" w:themeColor="text1"/>
          <w:szCs w:val="22"/>
        </w:rPr>
        <w:t>s</w:t>
      </w:r>
      <w:r w:rsidRPr="00EC0450">
        <w:rPr>
          <w:color w:val="000000" w:themeColor="text1"/>
          <w:szCs w:val="22"/>
        </w:rPr>
        <w:t xml:space="preserve"> programme</w:t>
      </w:r>
      <w:r w:rsidR="006E43BC" w:rsidRPr="00EC0450">
        <w:rPr>
          <w:color w:val="000000" w:themeColor="text1"/>
          <w:szCs w:val="22"/>
        </w:rPr>
        <w:t>s</w:t>
      </w:r>
      <w:r w:rsidRPr="00EC0450">
        <w:rPr>
          <w:color w:val="000000" w:themeColor="text1"/>
          <w:szCs w:val="22"/>
        </w:rPr>
        <w:t xml:space="preserve"> ou politique</w:t>
      </w:r>
      <w:r w:rsidR="006E43BC" w:rsidRPr="00EC0450">
        <w:rPr>
          <w:color w:val="000000" w:themeColor="text1"/>
          <w:szCs w:val="22"/>
        </w:rPr>
        <w:t>s</w:t>
      </w:r>
      <w:r w:rsidRPr="00EC0450">
        <w:rPr>
          <w:color w:val="000000" w:themeColor="text1"/>
          <w:szCs w:val="22"/>
        </w:rPr>
        <w:t xml:space="preserve"> d'éducation, relatif</w:t>
      </w:r>
      <w:r w:rsidR="006E43BC" w:rsidRPr="00EC0450">
        <w:rPr>
          <w:color w:val="000000" w:themeColor="text1"/>
          <w:szCs w:val="22"/>
        </w:rPr>
        <w:t>s</w:t>
      </w:r>
      <w:r w:rsidRPr="00EC0450">
        <w:rPr>
          <w:color w:val="000000" w:themeColor="text1"/>
          <w:szCs w:val="22"/>
        </w:rPr>
        <w:t xml:space="preserve"> à la pratique du vélo, </w:t>
      </w:r>
      <w:r w:rsidR="006E43BC" w:rsidRPr="00EC0450">
        <w:rPr>
          <w:color w:val="000000" w:themeColor="text1"/>
          <w:szCs w:val="22"/>
        </w:rPr>
        <w:t>son</w:t>
      </w:r>
      <w:r w:rsidRPr="00EC0450">
        <w:rPr>
          <w:color w:val="000000" w:themeColor="text1"/>
          <w:szCs w:val="22"/>
        </w:rPr>
        <w:t>t mis en place par vo</w:t>
      </w:r>
      <w:r w:rsidR="001C39DC" w:rsidRPr="00EC0450">
        <w:rPr>
          <w:color w:val="000000" w:themeColor="text1"/>
          <w:szCs w:val="22"/>
        </w:rPr>
        <w:t>tre campus</w:t>
      </w:r>
      <w:r w:rsidRPr="00EC0450">
        <w:rPr>
          <w:color w:val="000000" w:themeColor="text1"/>
          <w:szCs w:val="22"/>
        </w:rPr>
        <w:t xml:space="preserve"> ?</w:t>
      </w:r>
    </w:p>
    <w:p w14:paraId="4AC0E241" w14:textId="40726D83" w:rsidR="00534919" w:rsidRPr="00EC0450" w:rsidRDefault="00534919" w:rsidP="00134619">
      <w:pPr>
        <w:jc w:val="both"/>
        <w:rPr>
          <w:i/>
          <w:color w:val="000000" w:themeColor="text1"/>
          <w:szCs w:val="22"/>
        </w:rPr>
      </w:pPr>
      <w:r w:rsidRPr="00EC0450">
        <w:rPr>
          <w:i/>
          <w:color w:val="000000" w:themeColor="text1"/>
          <w:szCs w:val="22"/>
        </w:rPr>
        <w:t>Utilisez cet espace pour nous</w:t>
      </w:r>
      <w:r w:rsidR="006E43BC" w:rsidRPr="00EC0450">
        <w:rPr>
          <w:i/>
          <w:color w:val="000000" w:themeColor="text1"/>
          <w:szCs w:val="22"/>
        </w:rPr>
        <w:t xml:space="preserve"> </w:t>
      </w:r>
      <w:r w:rsidRPr="00EC0450">
        <w:rPr>
          <w:i/>
          <w:color w:val="000000" w:themeColor="text1"/>
          <w:szCs w:val="22"/>
        </w:rPr>
        <w:t>en dire plus sur une initiative que vous avez cochée dans cette section ou pour décrire une initiative du volet « éducation » qui n'a pas encore été nommée.</w:t>
      </w:r>
    </w:p>
    <w:p w14:paraId="03647CAE" w14:textId="72E7AF32" w:rsidR="00534919" w:rsidRPr="00EC0450" w:rsidRDefault="00534919" w:rsidP="00134619">
      <w:pPr>
        <w:jc w:val="both"/>
        <w:rPr>
          <w:rFonts w:eastAsia="Times New Roman" w:cs="Times New Roman"/>
          <w:szCs w:val="22"/>
          <w:lang w:val="fr-FR"/>
        </w:rPr>
      </w:pPr>
      <w:r w:rsidRPr="00EC0450">
        <w:rPr>
          <w:rFonts w:eastAsia="Times New Roman" w:cs="Times New Roman"/>
          <w:i/>
          <w:iCs/>
          <w:szCs w:val="22"/>
          <w:lang w:val="fr-FR"/>
        </w:rPr>
        <w:t>Utilisez aussi cet espace pour indiquer si une mesure ne s'applique qu'à une seule catégorie d'employés ou de visiteurs.</w:t>
      </w:r>
    </w:p>
    <w:p w14:paraId="08D04105" w14:textId="77777777" w:rsidR="001E4442" w:rsidRPr="00EC0450" w:rsidRDefault="001E4442" w:rsidP="00134619">
      <w:pPr>
        <w:jc w:val="both"/>
        <w:rPr>
          <w:color w:val="000000" w:themeColor="text1"/>
          <w:szCs w:val="22"/>
        </w:rPr>
      </w:pPr>
    </w:p>
    <w:p w14:paraId="32FD4784" w14:textId="4CC63E55" w:rsidR="00C868F5" w:rsidRPr="003C6CC7" w:rsidRDefault="00C868F5" w:rsidP="00C868F5">
      <w:pPr>
        <w:pStyle w:val="Titre2"/>
        <w:rPr>
          <w:lang w:val="fr-CA"/>
        </w:rPr>
      </w:pPr>
      <w:bookmarkStart w:id="69" w:name="_Toc95912657"/>
      <w:bookmarkStart w:id="70" w:name="_Toc96084771"/>
      <w:r w:rsidRPr="003C6CC7">
        <w:rPr>
          <w:lang w:val="fr-CA"/>
        </w:rPr>
        <w:t>ÉVALUATION ET PLANIFICATION</w:t>
      </w:r>
      <w:bookmarkEnd w:id="69"/>
      <w:bookmarkEnd w:id="70"/>
    </w:p>
    <w:p w14:paraId="6C521F6A" w14:textId="77777777" w:rsidR="00C868F5" w:rsidRPr="003C6CC7" w:rsidRDefault="00C868F5" w:rsidP="00C868F5"/>
    <w:p w14:paraId="21161DF8" w14:textId="08AFD58F" w:rsidR="00CD3B15" w:rsidRPr="00EC0450" w:rsidRDefault="00CD3B15" w:rsidP="00C868F5">
      <w:pPr>
        <w:pStyle w:val="Titre3"/>
      </w:pPr>
      <w:bookmarkStart w:id="71" w:name="_Toc95912658"/>
      <w:bookmarkStart w:id="72" w:name="_Toc96084772"/>
      <w:r w:rsidRPr="00EC0450">
        <w:t>Objectifs et indicateurs</w:t>
      </w:r>
      <w:bookmarkEnd w:id="71"/>
      <w:bookmarkEnd w:id="72"/>
    </w:p>
    <w:p w14:paraId="5CA0923C" w14:textId="77777777" w:rsidR="00C868F5" w:rsidRPr="00EC0450" w:rsidRDefault="00C868F5" w:rsidP="00C868F5"/>
    <w:p w14:paraId="5879CB2B" w14:textId="48203EB8" w:rsidR="00CD3B15" w:rsidRPr="00C832E5" w:rsidRDefault="00CD3B15" w:rsidP="00D46DC1">
      <w:pPr>
        <w:jc w:val="both"/>
        <w:rPr>
          <w:color w:val="000000" w:themeColor="text1"/>
          <w:szCs w:val="22"/>
        </w:rPr>
      </w:pPr>
      <w:r w:rsidRPr="00C832E5">
        <w:rPr>
          <w:color w:val="000000" w:themeColor="text1"/>
          <w:szCs w:val="22"/>
        </w:rPr>
        <w:t xml:space="preserve">E1. Quel pourcentage des </w:t>
      </w:r>
      <w:r w:rsidRPr="00C832E5">
        <w:rPr>
          <w:b/>
          <w:bCs/>
          <w:color w:val="000000" w:themeColor="text1"/>
          <w:szCs w:val="22"/>
        </w:rPr>
        <w:t>employés</w:t>
      </w:r>
      <w:r w:rsidRPr="00C832E5">
        <w:rPr>
          <w:color w:val="000000" w:themeColor="text1"/>
          <w:szCs w:val="22"/>
        </w:rPr>
        <w:t xml:space="preserve"> de votre </w:t>
      </w:r>
      <w:r w:rsidR="00C42A3D" w:rsidRPr="00C832E5">
        <w:rPr>
          <w:color w:val="000000" w:themeColor="text1"/>
          <w:szCs w:val="22"/>
        </w:rPr>
        <w:t>éta</w:t>
      </w:r>
      <w:r w:rsidR="0013339E" w:rsidRPr="00C832E5">
        <w:rPr>
          <w:color w:val="000000" w:themeColor="text1"/>
          <w:szCs w:val="22"/>
        </w:rPr>
        <w:t>blissement</w:t>
      </w:r>
      <w:r w:rsidRPr="00C832E5">
        <w:rPr>
          <w:color w:val="000000" w:themeColor="text1"/>
          <w:szCs w:val="22"/>
        </w:rPr>
        <w:t xml:space="preserve"> </w:t>
      </w:r>
      <w:r w:rsidR="00D46DC1" w:rsidRPr="00C832E5">
        <w:rPr>
          <w:color w:val="000000" w:themeColor="text1"/>
          <w:szCs w:val="22"/>
        </w:rPr>
        <w:t xml:space="preserve">pratique le vélo-boulot </w:t>
      </w:r>
      <w:bookmarkStart w:id="73" w:name="_Hlk195174853"/>
      <w:r w:rsidR="00D46DC1" w:rsidRPr="00C832E5">
        <w:rPr>
          <w:color w:val="000000" w:themeColor="text1"/>
          <w:szCs w:val="22"/>
        </w:rPr>
        <w:t xml:space="preserve">sur une majorité de leur déplacement domicile-travail </w:t>
      </w:r>
      <w:bookmarkEnd w:id="73"/>
      <w:r w:rsidR="00D46DC1" w:rsidRPr="00C832E5">
        <w:rPr>
          <w:color w:val="000000" w:themeColor="text1"/>
          <w:szCs w:val="22"/>
        </w:rPr>
        <w:t>durant la belle saison du vélo (printemps, été, automne)</w:t>
      </w:r>
      <w:r w:rsidR="00D63B0F" w:rsidRPr="00C832E5">
        <w:rPr>
          <w:color w:val="000000" w:themeColor="text1"/>
          <w:szCs w:val="22"/>
        </w:rPr>
        <w:t>?</w:t>
      </w:r>
    </w:p>
    <w:p w14:paraId="56B8CF5D" w14:textId="77777777" w:rsidR="00D46DC1" w:rsidRPr="00C832E5" w:rsidRDefault="00D46DC1" w:rsidP="00D46DC1">
      <w:pPr>
        <w:jc w:val="both"/>
        <w:rPr>
          <w:color w:val="000000" w:themeColor="text1"/>
          <w:szCs w:val="22"/>
        </w:rPr>
      </w:pPr>
    </w:p>
    <w:p w14:paraId="53741E3E" w14:textId="25D8E7D4" w:rsidR="00CD3B15" w:rsidRPr="00EC0450" w:rsidRDefault="00CD3B15" w:rsidP="00134619">
      <w:pPr>
        <w:jc w:val="both"/>
        <w:rPr>
          <w:color w:val="000000" w:themeColor="text1"/>
          <w:szCs w:val="22"/>
        </w:rPr>
      </w:pPr>
      <w:r w:rsidRPr="00C832E5">
        <w:rPr>
          <w:color w:val="000000" w:themeColor="text1"/>
          <w:szCs w:val="22"/>
        </w:rPr>
        <w:t>E</w:t>
      </w:r>
      <w:r w:rsidR="00541A8B" w:rsidRPr="00C832E5">
        <w:rPr>
          <w:color w:val="000000" w:themeColor="text1"/>
          <w:szCs w:val="22"/>
        </w:rPr>
        <w:t>2</w:t>
      </w:r>
      <w:r w:rsidRPr="00C832E5">
        <w:rPr>
          <w:color w:val="000000" w:themeColor="text1"/>
          <w:szCs w:val="22"/>
        </w:rPr>
        <w:t xml:space="preserve">. Quel pourcentage des </w:t>
      </w:r>
      <w:r w:rsidRPr="00C832E5">
        <w:rPr>
          <w:b/>
          <w:bCs/>
          <w:color w:val="000000" w:themeColor="text1"/>
          <w:szCs w:val="22"/>
        </w:rPr>
        <w:t>étudiants</w:t>
      </w:r>
      <w:r w:rsidRPr="00C832E5">
        <w:rPr>
          <w:color w:val="000000" w:themeColor="text1"/>
          <w:szCs w:val="22"/>
        </w:rPr>
        <w:t xml:space="preserve"> de votre </w:t>
      </w:r>
      <w:r w:rsidR="0013339E" w:rsidRPr="00C832E5">
        <w:rPr>
          <w:color w:val="000000" w:themeColor="text1"/>
          <w:szCs w:val="22"/>
        </w:rPr>
        <w:t>établissement</w:t>
      </w:r>
      <w:r w:rsidRPr="00C832E5">
        <w:rPr>
          <w:color w:val="000000" w:themeColor="text1"/>
          <w:szCs w:val="22"/>
        </w:rPr>
        <w:t xml:space="preserve"> </w:t>
      </w:r>
      <w:r w:rsidR="00C36D99" w:rsidRPr="00C832E5">
        <w:rPr>
          <w:color w:val="000000" w:themeColor="text1"/>
          <w:szCs w:val="22"/>
        </w:rPr>
        <w:t>navette à vélo</w:t>
      </w:r>
      <w:r w:rsidR="00D46DC1" w:rsidRPr="00C832E5">
        <w:rPr>
          <w:color w:val="000000" w:themeColor="text1"/>
          <w:szCs w:val="22"/>
        </w:rPr>
        <w:t xml:space="preserve"> sur une majorité de leur déplacement domicile-campus </w:t>
      </w:r>
      <w:r w:rsidRPr="00C832E5">
        <w:rPr>
          <w:color w:val="000000" w:themeColor="text1"/>
          <w:szCs w:val="22"/>
        </w:rPr>
        <w:t>durant la belle saison du vélo (printemps, été, automne) ?</w:t>
      </w:r>
    </w:p>
    <w:p w14:paraId="28B90066" w14:textId="77777777" w:rsidR="00CD3B15" w:rsidRPr="00EC0450" w:rsidRDefault="00CD3B15" w:rsidP="00134619">
      <w:p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"&lt;INPUT TYPE=\"text\" VALUE=\"\" NAME=\"SubmissionForm.FieldValues[9ec9961b-22ac-4bed-a6f2-0c79b800b2c2].Value\"&gt;"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 xml:space="preserve"> </w:t>
      </w:r>
    </w:p>
    <w:p w14:paraId="5C5114A8" w14:textId="6D7219A9" w:rsidR="00CD3B15" w:rsidRPr="00EC0450" w:rsidRDefault="00CD3B15" w:rsidP="00C868F5">
      <w:pPr>
        <w:rPr>
          <w:szCs w:val="22"/>
        </w:rPr>
      </w:pPr>
      <w:r w:rsidRPr="00EC0450">
        <w:rPr>
          <w:szCs w:val="22"/>
        </w:rPr>
        <w:t>E</w:t>
      </w:r>
      <w:r w:rsidR="00541A8B" w:rsidRPr="00EC0450">
        <w:rPr>
          <w:szCs w:val="22"/>
        </w:rPr>
        <w:t>3</w:t>
      </w:r>
      <w:r w:rsidRPr="00EC0450">
        <w:rPr>
          <w:szCs w:val="22"/>
        </w:rPr>
        <w:t xml:space="preserve">. Quels types de données votre </w:t>
      </w:r>
      <w:r w:rsidR="00DD25A4" w:rsidRPr="00EC0450">
        <w:rPr>
          <w:szCs w:val="22"/>
        </w:rPr>
        <w:t>campus</w:t>
      </w:r>
      <w:r w:rsidRPr="00EC0450">
        <w:rPr>
          <w:szCs w:val="22"/>
        </w:rPr>
        <w:t xml:space="preserve"> recueille-t-</w:t>
      </w:r>
      <w:r w:rsidR="00DD25A4" w:rsidRPr="00EC0450">
        <w:rPr>
          <w:szCs w:val="22"/>
        </w:rPr>
        <w:t>il</w:t>
      </w:r>
      <w:r w:rsidRPr="00EC0450">
        <w:rPr>
          <w:szCs w:val="22"/>
        </w:rPr>
        <w:t xml:space="preserve"> ? </w:t>
      </w:r>
    </w:p>
    <w:p w14:paraId="6CA27699" w14:textId="2FACB3BC" w:rsidR="00C868F5" w:rsidRPr="00EC0450" w:rsidRDefault="00CD3B15" w:rsidP="00134619">
      <w:pPr>
        <w:jc w:val="both"/>
        <w:rPr>
          <w:color w:val="000000" w:themeColor="text1"/>
          <w:szCs w:val="22"/>
        </w:rPr>
      </w:pPr>
      <w:r w:rsidRPr="00EC0450">
        <w:rPr>
          <w:color w:val="000000" w:themeColor="text1"/>
          <w:szCs w:val="22"/>
        </w:rPr>
        <w:t>(Cochez toutes les réponses qui s’appliquent.)</w:t>
      </w:r>
    </w:p>
    <w:p w14:paraId="61E46C72" w14:textId="0C08F035"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bookmarkStart w:id="74" w:name="OLE_LINK25"/>
      <w:r w:rsidRPr="00EC0450">
        <w:rPr>
          <w:rFonts w:eastAsia="Times New Roman" w:cs="Times New Roman"/>
          <w:szCs w:val="22"/>
          <w:lang w:val="fr-FR"/>
        </w:rPr>
        <w:t>Part modale du vélo</w:t>
      </w:r>
      <w:r w:rsidR="00DD25A4" w:rsidRPr="00EC0450">
        <w:rPr>
          <w:rFonts w:eastAsia="Times New Roman" w:cs="Times New Roman"/>
          <w:szCs w:val="22"/>
          <w:lang w:val="fr-FR"/>
        </w:rPr>
        <w:t xml:space="preserve"> durant la belle saison</w:t>
      </w:r>
      <w:r w:rsidR="00D36AA3" w:rsidRPr="00EC0450">
        <w:rPr>
          <w:rFonts w:eastAsia="Times New Roman" w:cs="Times New Roman"/>
          <w:szCs w:val="22"/>
          <w:lang w:val="fr-FR"/>
        </w:rPr>
        <w:t xml:space="preserve"> des employés </w:t>
      </w:r>
    </w:p>
    <w:p w14:paraId="31C61CA2" w14:textId="5712EC88" w:rsidR="00D36AA3" w:rsidRPr="00EC0450" w:rsidRDefault="00D36AA3"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Part modale du vélo durant la belle saison des étudiants</w:t>
      </w:r>
    </w:p>
    <w:p w14:paraId="5DC437CA" w14:textId="3A210214" w:rsidR="00DD25A4" w:rsidRPr="00EC0450" w:rsidRDefault="008576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Données sur le vélo durant l’hiver (part modale du vélo d’hiver, utilisation des aménagements pour cyclistes en hiver (stationnement, douches, vestiaires, pistes cyclables sur campus))</w:t>
      </w:r>
    </w:p>
    <w:p w14:paraId="7F5C168B" w14:textId="6C3E6B1F"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Caractéristiques démographiques des </w:t>
      </w:r>
      <w:r w:rsidRPr="00EC0450">
        <w:rPr>
          <w:rFonts w:eastAsia="Times New Roman" w:cs="Times New Roman"/>
          <w:b/>
          <w:bCs/>
          <w:szCs w:val="22"/>
          <w:lang w:val="fr-FR"/>
        </w:rPr>
        <w:t>employés</w:t>
      </w:r>
      <w:r w:rsidRPr="00EC0450">
        <w:rPr>
          <w:rFonts w:eastAsia="Times New Roman" w:cs="Times New Roman"/>
          <w:szCs w:val="22"/>
          <w:lang w:val="fr-FR"/>
        </w:rPr>
        <w:t xml:space="preserve"> </w:t>
      </w:r>
      <w:r w:rsidR="00E6573E" w:rsidRPr="00EC0450">
        <w:rPr>
          <w:rFonts w:eastAsia="Times New Roman" w:cs="Times New Roman"/>
          <w:szCs w:val="22"/>
          <w:lang w:val="fr-FR"/>
        </w:rPr>
        <w:t>navetteurs à vélo</w:t>
      </w:r>
    </w:p>
    <w:p w14:paraId="06C8DCBC" w14:textId="7209BA81"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Caractéristiques démographiques des </w:t>
      </w:r>
      <w:r w:rsidR="00575C32" w:rsidRPr="00EC0450">
        <w:rPr>
          <w:rFonts w:eastAsia="Times New Roman" w:cs="Times New Roman"/>
          <w:b/>
          <w:bCs/>
          <w:szCs w:val="22"/>
          <w:lang w:val="fr-FR"/>
        </w:rPr>
        <w:t>étudiants</w:t>
      </w:r>
      <w:r w:rsidRPr="00EC0450">
        <w:rPr>
          <w:rFonts w:eastAsia="Times New Roman" w:cs="Times New Roman"/>
          <w:szCs w:val="22"/>
          <w:lang w:val="fr-FR"/>
        </w:rPr>
        <w:t xml:space="preserve"> </w:t>
      </w:r>
      <w:proofErr w:type="spellStart"/>
      <w:r w:rsidR="00E6573E" w:rsidRPr="00EC0450">
        <w:rPr>
          <w:rFonts w:eastAsia="Times New Roman" w:cs="Times New Roman"/>
          <w:szCs w:val="22"/>
          <w:lang w:val="fr-FR"/>
        </w:rPr>
        <w:t>navett</w:t>
      </w:r>
      <w:r w:rsidR="00261335" w:rsidRPr="00EC0450">
        <w:rPr>
          <w:rFonts w:eastAsia="Times New Roman" w:cs="Times New Roman"/>
          <w:szCs w:val="22"/>
          <w:lang w:val="fr-FR"/>
        </w:rPr>
        <w:t>ant</w:t>
      </w:r>
      <w:proofErr w:type="spellEnd"/>
      <w:r w:rsidR="00261335" w:rsidRPr="00EC0450">
        <w:rPr>
          <w:rFonts w:eastAsia="Times New Roman" w:cs="Times New Roman"/>
          <w:szCs w:val="22"/>
          <w:lang w:val="fr-FR"/>
        </w:rPr>
        <w:t xml:space="preserve"> </w:t>
      </w:r>
      <w:r w:rsidR="00E6573E" w:rsidRPr="00EC0450">
        <w:rPr>
          <w:rFonts w:eastAsia="Times New Roman" w:cs="Times New Roman"/>
          <w:szCs w:val="22"/>
          <w:lang w:val="fr-FR"/>
        </w:rPr>
        <w:t xml:space="preserve">à vélo </w:t>
      </w:r>
    </w:p>
    <w:p w14:paraId="0AD9C6CA" w14:textId="380E306E"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Nombre de trajets à vélo</w:t>
      </w:r>
      <w:r w:rsidR="004879B6" w:rsidRPr="00EC0450">
        <w:rPr>
          <w:rFonts w:eastAsia="Times New Roman" w:cs="Times New Roman"/>
          <w:szCs w:val="22"/>
          <w:lang w:val="fr-FR"/>
        </w:rPr>
        <w:t xml:space="preserve"> </w:t>
      </w:r>
    </w:p>
    <w:p w14:paraId="5FABE343" w14:textId="41100CE9"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Durée ou longueur des trajets (en </w:t>
      </w:r>
      <w:r w:rsidR="00575C32" w:rsidRPr="00EC0450">
        <w:rPr>
          <w:rFonts w:eastAsia="Times New Roman" w:cs="Times New Roman"/>
          <w:szCs w:val="22"/>
          <w:lang w:val="fr-FR"/>
        </w:rPr>
        <w:t>minutes</w:t>
      </w:r>
      <w:r w:rsidRPr="00EC0450">
        <w:rPr>
          <w:rFonts w:eastAsia="Times New Roman" w:cs="Times New Roman"/>
          <w:szCs w:val="22"/>
          <w:lang w:val="fr-FR"/>
        </w:rPr>
        <w:t xml:space="preserve"> ou en kilomètres)</w:t>
      </w:r>
    </w:p>
    <w:p w14:paraId="603A5DCD" w14:textId="3A313EB1"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Nombre de visiteurs qui arrivent à vélo</w:t>
      </w:r>
      <w:r w:rsidR="00575C32" w:rsidRPr="00EC0450">
        <w:rPr>
          <w:rFonts w:eastAsia="Times New Roman" w:cs="Times New Roman"/>
          <w:szCs w:val="22"/>
          <w:lang w:val="fr-FR"/>
        </w:rPr>
        <w:t xml:space="preserve"> (autres qu’employés et étudiants) </w:t>
      </w:r>
    </w:p>
    <w:p w14:paraId="3A2D60DB" w14:textId="0A66F313"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Données sur la pratique récréative du vélo parmi les </w:t>
      </w:r>
      <w:r w:rsidRPr="00EC0450">
        <w:rPr>
          <w:rFonts w:eastAsia="Times New Roman" w:cs="Times New Roman"/>
          <w:b/>
          <w:bCs/>
          <w:szCs w:val="22"/>
          <w:lang w:val="fr-FR"/>
        </w:rPr>
        <w:t>employés</w:t>
      </w:r>
    </w:p>
    <w:p w14:paraId="2A87DBEC" w14:textId="2D8AB320"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Données sur la pratique récréative du vélo parmi les </w:t>
      </w:r>
      <w:r w:rsidRPr="00EC0450">
        <w:rPr>
          <w:rFonts w:eastAsia="Times New Roman" w:cs="Times New Roman"/>
          <w:b/>
          <w:bCs/>
          <w:szCs w:val="22"/>
          <w:lang w:val="fr-FR"/>
        </w:rPr>
        <w:t>étudiants</w:t>
      </w:r>
    </w:p>
    <w:p w14:paraId="79E99429" w14:textId="00E00C91"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Indicateurs de sécurité (ex</w:t>
      </w:r>
      <w:r w:rsidR="006E43BC" w:rsidRPr="00EC0450">
        <w:rPr>
          <w:rFonts w:eastAsia="Times New Roman" w:cs="Times New Roman"/>
          <w:szCs w:val="22"/>
          <w:lang w:val="fr-FR"/>
        </w:rPr>
        <w:t>.</w:t>
      </w:r>
      <w:r w:rsidRPr="00EC0450">
        <w:rPr>
          <w:rFonts w:eastAsia="Times New Roman" w:cs="Times New Roman"/>
          <w:szCs w:val="22"/>
          <w:lang w:val="fr-FR"/>
        </w:rPr>
        <w:t>: nombre de collisions</w:t>
      </w:r>
      <w:r w:rsidR="00395424" w:rsidRPr="00EC0450">
        <w:rPr>
          <w:rFonts w:eastAsia="Times New Roman" w:cs="Times New Roman"/>
          <w:szCs w:val="22"/>
          <w:lang w:val="fr-FR"/>
        </w:rPr>
        <w:t xml:space="preserve"> sur le campus, incidents impliquant des cyclistes aux abords du campus, sentiment de sécurité des navetteurs à vélo vers le campus, etc.</w:t>
      </w:r>
      <w:r w:rsidRPr="00EC0450">
        <w:rPr>
          <w:rFonts w:eastAsia="Times New Roman" w:cs="Times New Roman"/>
          <w:szCs w:val="22"/>
          <w:lang w:val="fr-FR"/>
        </w:rPr>
        <w:t>)</w:t>
      </w:r>
    </w:p>
    <w:p w14:paraId="10E5EA99" w14:textId="2E4EBF37"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Indicateurs d’impact sur l’environnement (émissions de CO2 évitées, nombre de trajets en voiture évités, etc.)</w:t>
      </w:r>
    </w:p>
    <w:p w14:paraId="5F65B33E" w14:textId="6C7DCD22"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Indicateurs d’impact sur la santé (réduction des congés de </w:t>
      </w:r>
      <w:r w:rsidR="00D515B1" w:rsidRPr="00EC0450">
        <w:rPr>
          <w:rFonts w:eastAsia="Times New Roman" w:cs="Times New Roman"/>
          <w:szCs w:val="22"/>
          <w:lang w:val="fr-FR"/>
        </w:rPr>
        <w:t>maladi</w:t>
      </w:r>
      <w:r w:rsidR="00D63076" w:rsidRPr="00EC0450">
        <w:rPr>
          <w:rFonts w:eastAsia="Times New Roman" w:cs="Times New Roman"/>
          <w:szCs w:val="22"/>
          <w:lang w:val="fr-FR"/>
        </w:rPr>
        <w:t>es</w:t>
      </w:r>
      <w:r w:rsidRPr="00EC0450">
        <w:rPr>
          <w:rFonts w:eastAsia="Times New Roman" w:cs="Times New Roman"/>
          <w:szCs w:val="22"/>
          <w:lang w:val="fr-FR"/>
        </w:rPr>
        <w:t>)</w:t>
      </w:r>
    </w:p>
    <w:p w14:paraId="5B9A2C2F" w14:textId="0AC4A422"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Indicateurs économiques (économie</w:t>
      </w:r>
      <w:r w:rsidR="00E6444C" w:rsidRPr="00EC0450">
        <w:rPr>
          <w:rFonts w:eastAsia="Times New Roman" w:cs="Times New Roman"/>
          <w:szCs w:val="22"/>
          <w:lang w:val="fr-FR"/>
        </w:rPr>
        <w:t>s</w:t>
      </w:r>
      <w:r w:rsidRPr="00EC0450">
        <w:rPr>
          <w:rFonts w:eastAsia="Times New Roman" w:cs="Times New Roman"/>
          <w:szCs w:val="22"/>
          <w:lang w:val="fr-FR"/>
        </w:rPr>
        <w:t xml:space="preserve"> réalisée</w:t>
      </w:r>
      <w:r w:rsidR="00E6444C" w:rsidRPr="00EC0450">
        <w:rPr>
          <w:rFonts w:eastAsia="Times New Roman" w:cs="Times New Roman"/>
          <w:szCs w:val="22"/>
          <w:lang w:val="fr-FR"/>
        </w:rPr>
        <w:t>s</w:t>
      </w:r>
      <w:r w:rsidRPr="00EC0450">
        <w:rPr>
          <w:rFonts w:eastAsia="Times New Roman" w:cs="Times New Roman"/>
          <w:szCs w:val="22"/>
          <w:lang w:val="fr-FR"/>
        </w:rPr>
        <w:t xml:space="preserve"> sur l’entretien du stationnement automobile, coûts des mesures incitatives, etc.)</w:t>
      </w:r>
    </w:p>
    <w:p w14:paraId="449DFF09" w14:textId="77777777"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Nombre d’événements organisés et de formations offertes</w:t>
      </w:r>
    </w:p>
    <w:p w14:paraId="7C4DCEB0" w14:textId="602A67E1"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Utilisation des mesures d’encouragement (flotte de vélos, </w:t>
      </w:r>
      <w:r w:rsidR="00395424" w:rsidRPr="00EC0450">
        <w:rPr>
          <w:rFonts w:eastAsia="Times New Roman" w:cs="Times New Roman"/>
          <w:szCs w:val="22"/>
          <w:lang w:val="fr-FR"/>
        </w:rPr>
        <w:t>service de vélopartage public</w:t>
      </w:r>
      <w:r w:rsidRPr="00EC0450">
        <w:rPr>
          <w:rFonts w:eastAsia="Times New Roman" w:cs="Times New Roman"/>
          <w:szCs w:val="22"/>
          <w:lang w:val="fr-FR"/>
        </w:rPr>
        <w:t>,</w:t>
      </w:r>
      <w:r w:rsidR="00395424" w:rsidRPr="00EC0450">
        <w:rPr>
          <w:rFonts w:eastAsia="Times New Roman" w:cs="Times New Roman"/>
          <w:szCs w:val="22"/>
          <w:lang w:val="fr-FR"/>
        </w:rPr>
        <w:t xml:space="preserve"> service de mise au point, </w:t>
      </w:r>
      <w:r w:rsidR="00E94B98" w:rsidRPr="00EC0450">
        <w:rPr>
          <w:rFonts w:eastAsia="Times New Roman" w:cs="Times New Roman"/>
          <w:szCs w:val="22"/>
          <w:lang w:val="fr-FR"/>
        </w:rPr>
        <w:t>réclamation de l’indemnité stationnement,</w:t>
      </w:r>
      <w:r w:rsidRPr="00EC0450">
        <w:rPr>
          <w:rFonts w:eastAsia="Times New Roman" w:cs="Times New Roman"/>
          <w:szCs w:val="22"/>
          <w:lang w:val="fr-FR"/>
        </w:rPr>
        <w:t xml:space="preserve"> etc.)</w:t>
      </w:r>
    </w:p>
    <w:p w14:paraId="4FFF2EA5" w14:textId="5D0BC398"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Utilisation des aménagements pour les cyclistes </w:t>
      </w:r>
      <w:r w:rsidR="00DD25A4" w:rsidRPr="00EC0450">
        <w:rPr>
          <w:rFonts w:eastAsia="Times New Roman" w:cs="Times New Roman"/>
          <w:szCs w:val="22"/>
          <w:lang w:val="fr-FR"/>
        </w:rPr>
        <w:t>(stationnement, douches, vestiaires, etc.)</w:t>
      </w:r>
    </w:p>
    <w:p w14:paraId="0BAD61C3" w14:textId="77777777"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Nombre d’heures consacrées à la promotion du vélo</w:t>
      </w:r>
    </w:p>
    <w:p w14:paraId="158C25F2" w14:textId="5D9863FC"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Satisfaction des employés et des étudiants vis-à-vis des mesures offertes</w:t>
      </w:r>
    </w:p>
    <w:p w14:paraId="3C987FEB" w14:textId="69507BD1"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Raisons pour lesquelles les </w:t>
      </w:r>
      <w:r w:rsidRPr="00EC0450">
        <w:rPr>
          <w:rFonts w:eastAsia="Times New Roman" w:cs="Times New Roman"/>
          <w:b/>
          <w:bCs/>
          <w:szCs w:val="22"/>
          <w:lang w:val="fr-FR"/>
        </w:rPr>
        <w:t xml:space="preserve">employés </w:t>
      </w:r>
      <w:r w:rsidR="00E6573E" w:rsidRPr="00EC0450">
        <w:rPr>
          <w:rFonts w:eastAsia="Times New Roman" w:cs="Times New Roman"/>
          <w:szCs w:val="22"/>
          <w:lang w:val="fr-FR"/>
        </w:rPr>
        <w:t>viennent à vélo sur le campus</w:t>
      </w:r>
    </w:p>
    <w:p w14:paraId="0C1240A3" w14:textId="7AD498B9"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Raisons pour lesquelles les </w:t>
      </w:r>
      <w:r w:rsidRPr="00EC0450">
        <w:rPr>
          <w:rFonts w:eastAsia="Times New Roman" w:cs="Times New Roman"/>
          <w:b/>
          <w:bCs/>
          <w:szCs w:val="22"/>
          <w:lang w:val="fr-FR"/>
        </w:rPr>
        <w:t>étudiants</w:t>
      </w:r>
      <w:r w:rsidRPr="00EC0450">
        <w:rPr>
          <w:rFonts w:eastAsia="Times New Roman" w:cs="Times New Roman"/>
          <w:szCs w:val="22"/>
          <w:lang w:val="fr-FR"/>
        </w:rPr>
        <w:t xml:space="preserve"> </w:t>
      </w:r>
      <w:r w:rsidR="00E6573E" w:rsidRPr="00EC0450">
        <w:rPr>
          <w:rFonts w:eastAsia="Times New Roman" w:cs="Times New Roman"/>
          <w:szCs w:val="22"/>
          <w:lang w:val="fr-FR"/>
        </w:rPr>
        <w:t>viennent à vélo sur le campus</w:t>
      </w:r>
    </w:p>
    <w:p w14:paraId="41702D64" w14:textId="61F12079"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Obstacles à la pratique du </w:t>
      </w:r>
      <w:r w:rsidR="00E6573E" w:rsidRPr="00EC0450">
        <w:rPr>
          <w:rFonts w:eastAsia="Times New Roman" w:cs="Times New Roman"/>
          <w:szCs w:val="22"/>
          <w:lang w:val="fr-FR"/>
        </w:rPr>
        <w:t xml:space="preserve">vélo vers le campus </w:t>
      </w:r>
    </w:p>
    <w:p w14:paraId="078A3910" w14:textId="7916809D"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Distance moyenne entre le domicile des employés</w:t>
      </w:r>
      <w:r w:rsidR="004879B6" w:rsidRPr="00EC0450">
        <w:rPr>
          <w:rFonts w:eastAsia="Times New Roman" w:cs="Times New Roman"/>
          <w:szCs w:val="22"/>
          <w:lang w:val="fr-FR"/>
        </w:rPr>
        <w:t xml:space="preserve">/ </w:t>
      </w:r>
      <w:r w:rsidRPr="00EC0450">
        <w:rPr>
          <w:rFonts w:eastAsia="Times New Roman" w:cs="Times New Roman"/>
          <w:szCs w:val="22"/>
          <w:lang w:val="fr-FR"/>
        </w:rPr>
        <w:t>étudiants et le campus</w:t>
      </w:r>
    </w:p>
    <w:p w14:paraId="543E7F35" w14:textId="415051FE" w:rsidR="00F850CF"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Aucune de ces réponses</w:t>
      </w:r>
    </w:p>
    <w:bookmarkEnd w:id="74"/>
    <w:p w14:paraId="1446C15B" w14:textId="77777777" w:rsidR="00F850CF" w:rsidRPr="00EC0450" w:rsidRDefault="00F850CF" w:rsidP="00134619">
      <w:pPr>
        <w:jc w:val="both"/>
        <w:rPr>
          <w:color w:val="000000" w:themeColor="text1"/>
          <w:szCs w:val="22"/>
        </w:rPr>
      </w:pPr>
    </w:p>
    <w:p w14:paraId="55D758F2" w14:textId="53F1C086" w:rsidR="004879B6" w:rsidRPr="00EC0450" w:rsidRDefault="00CD3B15" w:rsidP="001A51E8">
      <w:pPr>
        <w:rPr>
          <w:szCs w:val="22"/>
        </w:rPr>
      </w:pPr>
      <w:r w:rsidRPr="00EC0450">
        <w:rPr>
          <w:szCs w:val="22"/>
        </w:rPr>
        <w:t>E</w:t>
      </w:r>
      <w:r w:rsidR="00541A8B" w:rsidRPr="00EC0450">
        <w:rPr>
          <w:szCs w:val="22"/>
        </w:rPr>
        <w:t>3</w:t>
      </w:r>
      <w:r w:rsidRPr="00EC0450">
        <w:rPr>
          <w:szCs w:val="22"/>
        </w:rPr>
        <w:t>a. Veuillez fournir la liste des données disponibles relatives à chacun des éléments cochés.</w:t>
      </w:r>
    </w:p>
    <w:p w14:paraId="000D6F80" w14:textId="77777777" w:rsidR="009F14F3" w:rsidRDefault="009F14F3" w:rsidP="009F14F3">
      <w:bookmarkStart w:id="75" w:name="_Toc95912659"/>
    </w:p>
    <w:p w14:paraId="6AAEA7D5" w14:textId="67FA153B" w:rsidR="00CD3B15" w:rsidRPr="00EC0450" w:rsidRDefault="00CD3B15" w:rsidP="00C868F5">
      <w:pPr>
        <w:pStyle w:val="Titre3"/>
      </w:pPr>
      <w:bookmarkStart w:id="76" w:name="_Toc96084773"/>
      <w:r w:rsidRPr="00EC0450">
        <w:t>Description des données</w:t>
      </w:r>
      <w:r w:rsidRPr="00EC0450">
        <w:fldChar w:fldCharType="begin"/>
      </w:r>
      <w:r w:rsidRPr="00EC0450">
        <w:instrText xml:space="preserve"> </w:instrText>
      </w:r>
      <w:r w:rsidRPr="00EC0450">
        <w:fldChar w:fldCharType="begin"/>
      </w:r>
      <w:r w:rsidRPr="00EC0450">
        <w:instrText xml:space="preserve"> PRIVATE "&lt;INPUT VALUE=\"\" NAME=\"SubmissionForm.FieldValues[a4ecd4b6-c5fd-48ec-b72b-c55f6791474c].Caption\" TYPE=\"text\"&gt;" </w:instrText>
      </w:r>
      <w:r w:rsidRPr="00EC0450">
        <w:fldChar w:fldCharType="end"/>
      </w:r>
      <w:r w:rsidRPr="00EC0450">
        <w:instrText xml:space="preserve">MACROBUTTON HTMLDirect </w:instrText>
      </w:r>
      <w:r w:rsidRPr="00EC0450">
        <w:fldChar w:fldCharType="end"/>
      </w:r>
      <w:bookmarkEnd w:id="75"/>
      <w:bookmarkEnd w:id="76"/>
      <w:r w:rsidRPr="00EC0450">
        <w:t xml:space="preserve"> </w:t>
      </w:r>
    </w:p>
    <w:p w14:paraId="49697AC8" w14:textId="77777777" w:rsidR="00CD3B15" w:rsidRPr="00EC0450" w:rsidRDefault="00CD3B15" w:rsidP="00C868F5"/>
    <w:p w14:paraId="6E9833C7" w14:textId="21991580" w:rsidR="00CD3B15" w:rsidRPr="00EC0450" w:rsidRDefault="00CD3B15" w:rsidP="00C868F5">
      <w:pPr>
        <w:rPr>
          <w:szCs w:val="22"/>
        </w:rPr>
      </w:pPr>
      <w:r w:rsidRPr="00EC0450">
        <w:rPr>
          <w:szCs w:val="22"/>
        </w:rPr>
        <w:t>E</w:t>
      </w:r>
      <w:r w:rsidR="00541A8B" w:rsidRPr="00EC0450">
        <w:rPr>
          <w:szCs w:val="22"/>
        </w:rPr>
        <w:t>4</w:t>
      </w:r>
      <w:r w:rsidRPr="00EC0450">
        <w:rPr>
          <w:szCs w:val="22"/>
        </w:rPr>
        <w:t>. Par quelles méthodes ces données sont-elles collectées ? </w:t>
      </w:r>
    </w:p>
    <w:p w14:paraId="6007536D" w14:textId="77777777" w:rsidR="00CD3B15" w:rsidRPr="00EC0450" w:rsidRDefault="00CD3B15" w:rsidP="00134619">
      <w:pPr>
        <w:jc w:val="both"/>
        <w:rPr>
          <w:color w:val="000000" w:themeColor="text1"/>
          <w:szCs w:val="22"/>
        </w:rPr>
      </w:pPr>
      <w:r w:rsidRPr="00EC0450">
        <w:rPr>
          <w:color w:val="000000" w:themeColor="text1"/>
          <w:szCs w:val="22"/>
        </w:rPr>
        <w:t>(Cochez toutes les réponses qui s’appliquent.)</w:t>
      </w:r>
    </w:p>
    <w:p w14:paraId="14185970" w14:textId="5D10D0D9"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bookmarkStart w:id="77" w:name="OLE_LINK26"/>
      <w:r w:rsidRPr="00EC0450">
        <w:rPr>
          <w:rFonts w:eastAsia="Times New Roman" w:cs="Times New Roman"/>
          <w:szCs w:val="22"/>
          <w:lang w:val="fr-FR"/>
        </w:rPr>
        <w:t>Sondage(s)</w:t>
      </w:r>
    </w:p>
    <w:p w14:paraId="052BD331" w14:textId="77777777"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Compteur(s) automatique(s)</w:t>
      </w:r>
    </w:p>
    <w:p w14:paraId="7D51A66F" w14:textId="77777777"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Journal de bord des déplacements</w:t>
      </w:r>
    </w:p>
    <w:p w14:paraId="406AF3E6" w14:textId="58872BC8"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Entrevues avec les </w:t>
      </w:r>
      <w:r w:rsidRPr="00EC0450">
        <w:rPr>
          <w:rFonts w:eastAsia="Times New Roman" w:cs="Times New Roman"/>
          <w:b/>
          <w:bCs/>
          <w:szCs w:val="22"/>
          <w:lang w:val="fr-FR"/>
        </w:rPr>
        <w:t>employés</w:t>
      </w:r>
    </w:p>
    <w:p w14:paraId="54A78DBE" w14:textId="48CC43C4"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Entrevue</w:t>
      </w:r>
      <w:r w:rsidR="00570B5C" w:rsidRPr="00EC0450">
        <w:rPr>
          <w:rFonts w:eastAsia="Times New Roman" w:cs="Times New Roman"/>
          <w:szCs w:val="22"/>
          <w:lang w:val="fr-FR"/>
        </w:rPr>
        <w:t>s</w:t>
      </w:r>
      <w:r w:rsidRPr="00EC0450">
        <w:rPr>
          <w:rFonts w:eastAsia="Times New Roman" w:cs="Times New Roman"/>
          <w:szCs w:val="22"/>
          <w:lang w:val="fr-FR"/>
        </w:rPr>
        <w:t xml:space="preserve"> avec les </w:t>
      </w:r>
      <w:r w:rsidRPr="00EC0450">
        <w:rPr>
          <w:rFonts w:eastAsia="Times New Roman" w:cs="Times New Roman"/>
          <w:b/>
          <w:bCs/>
          <w:szCs w:val="22"/>
          <w:lang w:val="fr-FR"/>
        </w:rPr>
        <w:t>étudiants</w:t>
      </w:r>
    </w:p>
    <w:p w14:paraId="621B96E5" w14:textId="663513AC"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Site internet d’un défi </w:t>
      </w:r>
      <w:r w:rsidR="00857615" w:rsidRPr="00EC0450">
        <w:rPr>
          <w:rFonts w:eastAsia="Times New Roman" w:cs="Times New Roman"/>
          <w:szCs w:val="22"/>
          <w:lang w:val="fr-FR"/>
        </w:rPr>
        <w:t>à vélo vers le campus</w:t>
      </w:r>
      <w:r w:rsidRPr="00EC0450">
        <w:rPr>
          <w:rFonts w:eastAsia="Times New Roman" w:cs="Times New Roman"/>
          <w:szCs w:val="22"/>
          <w:lang w:val="fr-FR"/>
        </w:rPr>
        <w:t>, défi sans auto solo ou d’un autre évènement semblable</w:t>
      </w:r>
    </w:p>
    <w:p w14:paraId="5778AEF3" w14:textId="77777777"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Comptage bénévole</w:t>
      </w:r>
    </w:p>
    <w:p w14:paraId="4BDC7F5C" w14:textId="77777777"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Aucune récolte de donnée</w:t>
      </w:r>
    </w:p>
    <w:bookmarkEnd w:id="77"/>
    <w:p w14:paraId="05BB88C7" w14:textId="77777777" w:rsidR="00CD3B15" w:rsidRPr="00EC0450" w:rsidRDefault="00CD3B15" w:rsidP="00134619">
      <w:pPr>
        <w:jc w:val="both"/>
        <w:rPr>
          <w:color w:val="000000" w:themeColor="text1"/>
          <w:szCs w:val="22"/>
        </w:rPr>
      </w:pPr>
    </w:p>
    <w:p w14:paraId="067AFC62" w14:textId="44A5828C" w:rsidR="00CD3B15" w:rsidRPr="00EC0450" w:rsidRDefault="00CD3B15" w:rsidP="00C868F5">
      <w:r w:rsidRPr="00EC0450">
        <w:t>E</w:t>
      </w:r>
      <w:r w:rsidR="00541A8B" w:rsidRPr="00EC0450">
        <w:t>5</w:t>
      </w:r>
      <w:r w:rsidRPr="00EC0450">
        <w:t xml:space="preserve">. Votre </w:t>
      </w:r>
      <w:r w:rsidR="0013339E" w:rsidRPr="00EC0450">
        <w:t xml:space="preserve">établissement </w:t>
      </w:r>
      <w:r w:rsidRPr="00EC0450">
        <w:t>s’est-</w:t>
      </w:r>
      <w:r w:rsidR="0013339E" w:rsidRPr="00EC0450">
        <w:t>il</w:t>
      </w:r>
      <w:r w:rsidRPr="00EC0450">
        <w:t xml:space="preserve"> fixé des objectifs à atteindre en matière de pratique du vélo ? </w:t>
      </w:r>
    </w:p>
    <w:p w14:paraId="3730F705" w14:textId="77777777"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Oui * </w:t>
      </w:r>
    </w:p>
    <w:p w14:paraId="6C81563A" w14:textId="6BAC9FC0"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Non</w:t>
      </w:r>
    </w:p>
    <w:p w14:paraId="58798880" w14:textId="77777777" w:rsidR="00CC367F" w:rsidRPr="00EC0450" w:rsidRDefault="00CC367F" w:rsidP="00CC367F">
      <w:pPr>
        <w:pStyle w:val="Paragraphedeliste"/>
        <w:jc w:val="both"/>
        <w:textAlignment w:val="baseline"/>
        <w:rPr>
          <w:rFonts w:eastAsia="Times New Roman" w:cs="Times New Roman"/>
          <w:szCs w:val="22"/>
          <w:lang w:val="fr-FR"/>
        </w:rPr>
      </w:pPr>
    </w:p>
    <w:p w14:paraId="38D5DFFD" w14:textId="21534B97" w:rsidR="00CD3B15" w:rsidRPr="00EC0450" w:rsidRDefault="00CD3B15" w:rsidP="00CC367F">
      <w:pPr>
        <w:jc w:val="both"/>
        <w:rPr>
          <w:color w:val="000000" w:themeColor="text1"/>
          <w:szCs w:val="22"/>
        </w:rPr>
      </w:pPr>
      <w:r w:rsidRPr="00EC0450">
        <w:rPr>
          <w:color w:val="000000" w:themeColor="text1"/>
          <w:szCs w:val="22"/>
        </w:rPr>
        <w:t>*E</w:t>
      </w:r>
      <w:r w:rsidR="00274C3B" w:rsidRPr="00EC0450">
        <w:rPr>
          <w:color w:val="000000" w:themeColor="text1"/>
          <w:szCs w:val="22"/>
        </w:rPr>
        <w:t>5</w:t>
      </w:r>
      <w:r w:rsidRPr="00EC0450">
        <w:rPr>
          <w:color w:val="000000" w:themeColor="text1"/>
          <w:szCs w:val="22"/>
        </w:rPr>
        <w:t xml:space="preserve">a. </w:t>
      </w:r>
      <w:r w:rsidR="00CC367F" w:rsidRPr="00EC0450">
        <w:rPr>
          <w:color w:val="000000" w:themeColor="text1"/>
          <w:szCs w:val="22"/>
        </w:rPr>
        <w:t>V</w:t>
      </w:r>
      <w:r w:rsidRPr="00EC0450">
        <w:rPr>
          <w:color w:val="000000" w:themeColor="text1"/>
          <w:szCs w:val="22"/>
        </w:rPr>
        <w:t>euillez décrire les objectifs fixés (maximum 200 mots)</w:t>
      </w:r>
      <w:r w:rsidR="006E43BC" w:rsidRPr="00EC0450">
        <w:rPr>
          <w:color w:val="000000" w:themeColor="text1"/>
          <w:szCs w:val="22"/>
        </w:rPr>
        <w:t>.</w:t>
      </w:r>
    </w:p>
    <w:p w14:paraId="7FFEBC8E" w14:textId="77777777" w:rsidR="00CD3B15" w:rsidRPr="00EC0450" w:rsidRDefault="00CD3B15" w:rsidP="00134619">
      <w:pPr>
        <w:jc w:val="both"/>
        <w:rPr>
          <w:color w:val="000000" w:themeColor="text1"/>
          <w:szCs w:val="22"/>
        </w:rPr>
      </w:pPr>
    </w:p>
    <w:p w14:paraId="6A949702" w14:textId="77777777" w:rsidR="00CD3B15" w:rsidRPr="00EC0450" w:rsidRDefault="00CD3B15" w:rsidP="00134619">
      <w:pPr>
        <w:jc w:val="both"/>
        <w:rPr>
          <w:color w:val="000000" w:themeColor="text1"/>
          <w:szCs w:val="22"/>
        </w:rPr>
      </w:pPr>
    </w:p>
    <w:p w14:paraId="3703D47B" w14:textId="48D0C397" w:rsidR="00C868F5" w:rsidRPr="00EC0450" w:rsidRDefault="00CD3B15" w:rsidP="00C868F5">
      <w:pPr>
        <w:pStyle w:val="Titre3"/>
      </w:pPr>
      <w:bookmarkStart w:id="78" w:name="_Toc95912660"/>
      <w:bookmarkStart w:id="79" w:name="_Toc96084774"/>
      <w:r w:rsidRPr="00EC0450">
        <w:t>Ressources consacrées au vélo</w:t>
      </w:r>
      <w:bookmarkEnd w:id="78"/>
      <w:bookmarkEnd w:id="79"/>
    </w:p>
    <w:p w14:paraId="0BEC4230" w14:textId="77777777" w:rsidR="00C868F5" w:rsidRPr="00EC0450" w:rsidRDefault="00C868F5" w:rsidP="00C868F5"/>
    <w:p w14:paraId="30663B0C" w14:textId="13747C92" w:rsidR="00CD3B15" w:rsidRPr="00EC0450" w:rsidRDefault="00CD3B15" w:rsidP="00134619">
      <w:pPr>
        <w:jc w:val="both"/>
        <w:rPr>
          <w:color w:val="000000" w:themeColor="text1"/>
          <w:szCs w:val="22"/>
        </w:rPr>
      </w:pPr>
      <w:r w:rsidRPr="00EC0450">
        <w:rPr>
          <w:color w:val="000000" w:themeColor="text1"/>
          <w:szCs w:val="22"/>
        </w:rPr>
        <w:t>E</w:t>
      </w:r>
      <w:r w:rsidR="00541A8B" w:rsidRPr="00EC0450">
        <w:rPr>
          <w:color w:val="000000" w:themeColor="text1"/>
          <w:szCs w:val="22"/>
        </w:rPr>
        <w:t>6</w:t>
      </w:r>
      <w:r w:rsidRPr="00EC0450">
        <w:rPr>
          <w:color w:val="000000" w:themeColor="text1"/>
          <w:szCs w:val="22"/>
        </w:rPr>
        <w:t>. Avez-vous un coordonnateur vélo ou une personne-ressource désignée pour les questions relatives au vélo ?</w:t>
      </w:r>
    </w:p>
    <w:p w14:paraId="5CF409F5" w14:textId="3580F11C"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bookmarkStart w:id="80" w:name="OLE_LINK27"/>
      <w:r w:rsidRPr="00EC0450">
        <w:rPr>
          <w:rFonts w:eastAsia="Times New Roman" w:cs="Times New Roman"/>
          <w:szCs w:val="22"/>
          <w:lang w:val="fr-FR"/>
        </w:rPr>
        <w:t>L</w:t>
      </w:r>
      <w:r w:rsidR="0013339E" w:rsidRPr="00EC0450">
        <w:rPr>
          <w:rFonts w:eastAsia="Times New Roman" w:cs="Times New Roman"/>
          <w:szCs w:val="22"/>
          <w:lang w:val="fr-FR"/>
        </w:rPr>
        <w:t>e campus</w:t>
      </w:r>
      <w:r w:rsidRPr="00EC0450">
        <w:rPr>
          <w:rFonts w:eastAsia="Times New Roman" w:cs="Times New Roman"/>
          <w:szCs w:val="22"/>
          <w:lang w:val="fr-FR"/>
        </w:rPr>
        <w:t xml:space="preserve"> a une ressource </w:t>
      </w:r>
      <w:r w:rsidR="0013339E" w:rsidRPr="00EC0450">
        <w:rPr>
          <w:rFonts w:eastAsia="Times New Roman" w:cs="Times New Roman"/>
          <w:szCs w:val="22"/>
          <w:lang w:val="fr-FR"/>
        </w:rPr>
        <w:t>dédiée</w:t>
      </w:r>
      <w:r w:rsidRPr="00EC0450">
        <w:rPr>
          <w:rFonts w:eastAsia="Times New Roman" w:cs="Times New Roman"/>
          <w:szCs w:val="22"/>
          <w:lang w:val="fr-FR"/>
        </w:rPr>
        <w:t xml:space="preserve"> à temps plein </w:t>
      </w:r>
      <w:r w:rsidR="0013339E" w:rsidRPr="00EC0450">
        <w:rPr>
          <w:rFonts w:eastAsia="Times New Roman" w:cs="Times New Roman"/>
          <w:szCs w:val="22"/>
          <w:lang w:val="fr-FR"/>
        </w:rPr>
        <w:t>spécifiquement sur la question vélo</w:t>
      </w:r>
    </w:p>
    <w:p w14:paraId="192EEA9A" w14:textId="346CC22E"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La promotion du vélo fait partie de la description de tâches officielle d’une personne qui a d’autres responsabilités (responsable des transports, du développement durable, de la santé, etc.)</w:t>
      </w:r>
    </w:p>
    <w:p w14:paraId="37EACD51" w14:textId="78501CC6"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Les tâches entourant la promotion du vélo sont partagées parmi plusieurs personnes au sein de </w:t>
      </w:r>
      <w:r w:rsidR="008055F3" w:rsidRPr="00EC0450">
        <w:rPr>
          <w:rFonts w:eastAsia="Times New Roman" w:cs="Times New Roman"/>
          <w:szCs w:val="22"/>
          <w:lang w:val="fr-FR"/>
        </w:rPr>
        <w:t xml:space="preserve">l’établissement. </w:t>
      </w:r>
    </w:p>
    <w:p w14:paraId="45D37F2E" w14:textId="77777777"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La promotion du vélo ne fait partie d’aucune description de tâche officielle, mais la haute direction a donné l’autorisation à une personne de faire la promotion du vélo durant ses heures de travail.</w:t>
      </w:r>
    </w:p>
    <w:p w14:paraId="5DC2F0FC" w14:textId="6C41842D"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Quelques employés font la promotion du vélo au sein de l’</w:t>
      </w:r>
      <w:r w:rsidR="008055F3" w:rsidRPr="00EC0450">
        <w:rPr>
          <w:rFonts w:eastAsia="Times New Roman" w:cs="Times New Roman"/>
          <w:szCs w:val="22"/>
          <w:lang w:val="fr-FR"/>
        </w:rPr>
        <w:t xml:space="preserve">établissement </w:t>
      </w:r>
      <w:r w:rsidRPr="00EC0450">
        <w:rPr>
          <w:rFonts w:eastAsia="Times New Roman" w:cs="Times New Roman"/>
          <w:szCs w:val="22"/>
          <w:lang w:val="fr-FR"/>
        </w:rPr>
        <w:t>sur une base bénévole.</w:t>
      </w:r>
    </w:p>
    <w:p w14:paraId="1AA3D542" w14:textId="31AB1B56"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Personne au sein de l’</w:t>
      </w:r>
      <w:r w:rsidR="008055F3" w:rsidRPr="00EC0450">
        <w:rPr>
          <w:rFonts w:eastAsia="Times New Roman" w:cs="Times New Roman"/>
          <w:szCs w:val="22"/>
          <w:lang w:val="fr-FR"/>
        </w:rPr>
        <w:t>établissement</w:t>
      </w:r>
      <w:r w:rsidRPr="00EC0450">
        <w:rPr>
          <w:rFonts w:eastAsia="Times New Roman" w:cs="Times New Roman"/>
          <w:szCs w:val="22"/>
          <w:lang w:val="fr-FR"/>
        </w:rPr>
        <w:t xml:space="preserve"> ne travaille pour la cause cycliste.</w:t>
      </w:r>
    </w:p>
    <w:bookmarkEnd w:id="80"/>
    <w:p w14:paraId="1A38F30F" w14:textId="77777777" w:rsidR="00CD3B15" w:rsidRPr="00EC0450" w:rsidRDefault="00CD3B15" w:rsidP="00134619">
      <w:pPr>
        <w:jc w:val="both"/>
        <w:textAlignment w:val="baseline"/>
        <w:rPr>
          <w:rFonts w:eastAsia="Times New Roman" w:cs="Times New Roman"/>
          <w:szCs w:val="22"/>
          <w:lang w:val="fr-FR"/>
        </w:rPr>
      </w:pPr>
    </w:p>
    <w:p w14:paraId="3D547AC5" w14:textId="56A9DD78" w:rsidR="00F32A7F" w:rsidRPr="00EC0450" w:rsidRDefault="00607AC9" w:rsidP="0030157E">
      <w:pPr>
        <w:jc w:val="both"/>
        <w:textAlignment w:val="baseline"/>
        <w:rPr>
          <w:rFonts w:eastAsia="Times New Roman" w:cs="Calibri"/>
          <w:szCs w:val="22"/>
          <w:lang w:eastAsia="fr-CA"/>
        </w:rPr>
      </w:pPr>
      <w:r w:rsidRPr="00EC0450">
        <w:rPr>
          <w:rFonts w:eastAsia="Times New Roman" w:cs="Times New Roman"/>
          <w:szCs w:val="22"/>
          <w:lang w:val="fr-FR"/>
        </w:rPr>
        <w:t xml:space="preserve">E6a. </w:t>
      </w:r>
      <w:r w:rsidR="00CD3B15" w:rsidRPr="00EC0450">
        <w:rPr>
          <w:rFonts w:eastAsia="Times New Roman" w:cs="Times New Roman"/>
          <w:szCs w:val="22"/>
          <w:lang w:val="fr-FR"/>
        </w:rPr>
        <w:t>Si cette personne n’est pas la personne-ressource mentionnée au début du formulaire, merci de fournir ses coordonnées</w:t>
      </w:r>
      <w:r w:rsidR="00171DAD" w:rsidRPr="00EC0450">
        <w:rPr>
          <w:rFonts w:eastAsia="Times New Roman" w:cs="Calibri"/>
          <w:szCs w:val="22"/>
          <w:lang w:eastAsia="fr-CA"/>
        </w:rPr>
        <w:t>.</w:t>
      </w:r>
    </w:p>
    <w:p w14:paraId="4A2ACBE3" w14:textId="77777777" w:rsidR="00F33B27" w:rsidRPr="00EC0450" w:rsidRDefault="00F33B27" w:rsidP="00134619">
      <w:pPr>
        <w:ind w:left="567"/>
        <w:jc w:val="both"/>
        <w:textAlignment w:val="baseline"/>
        <w:rPr>
          <w:rFonts w:eastAsia="Times New Roman" w:cs="Times New Roman"/>
          <w:szCs w:val="22"/>
          <w:lang w:val="fr-FR"/>
        </w:rPr>
      </w:pPr>
    </w:p>
    <w:p w14:paraId="6CF6BAC5" w14:textId="691A9273" w:rsidR="00F32A7F" w:rsidRPr="00EC0450" w:rsidRDefault="00F32A7F" w:rsidP="00134619">
      <w:pPr>
        <w:jc w:val="both"/>
        <w:rPr>
          <w:rFonts w:eastAsia="Times New Roman" w:cs="Calibri"/>
          <w:szCs w:val="22"/>
          <w:lang w:eastAsia="fr-CA"/>
        </w:rPr>
      </w:pPr>
      <w:r w:rsidRPr="00EC0450">
        <w:rPr>
          <w:rFonts w:eastAsia="Times New Roman" w:cs="Calibri"/>
          <w:szCs w:val="22"/>
          <w:lang w:eastAsia="fr-CA"/>
        </w:rPr>
        <w:t>E</w:t>
      </w:r>
      <w:r w:rsidR="00541A8B" w:rsidRPr="00EC0450">
        <w:rPr>
          <w:rFonts w:eastAsia="Times New Roman" w:cs="Calibri"/>
          <w:szCs w:val="22"/>
          <w:lang w:eastAsia="fr-CA"/>
        </w:rPr>
        <w:t>7</w:t>
      </w:r>
      <w:r w:rsidRPr="00EC0450">
        <w:rPr>
          <w:rFonts w:eastAsia="Times New Roman" w:cs="Calibri"/>
          <w:szCs w:val="22"/>
          <w:lang w:eastAsia="fr-CA"/>
        </w:rPr>
        <w:t xml:space="preserve">. Y a-t-il un comité vélo ou un comité de transport durable qui aborde la question du vélo sur votre campus? </w:t>
      </w:r>
    </w:p>
    <w:p w14:paraId="50680449" w14:textId="77777777" w:rsidR="00F32A7F" w:rsidRPr="00EC0450" w:rsidRDefault="00F32A7F" w:rsidP="00134619">
      <w:pPr>
        <w:ind w:left="540"/>
        <w:jc w:val="both"/>
        <w:rPr>
          <w:rFonts w:eastAsia="Times New Roman" w:cs="Calibri"/>
          <w:szCs w:val="22"/>
          <w:lang w:eastAsia="fr-CA"/>
        </w:rPr>
      </w:pPr>
      <w:r w:rsidRPr="00EC0450">
        <w:rPr>
          <w:rFonts w:eastAsia="Times New Roman" w:cs="Calibri"/>
          <w:szCs w:val="22"/>
          <w:lang w:eastAsia="fr-CA"/>
        </w:rPr>
        <w:t> </w:t>
      </w:r>
    </w:p>
    <w:p w14:paraId="417953F0" w14:textId="77777777" w:rsidR="00F32A7F" w:rsidRPr="00EC0450" w:rsidRDefault="00F32A7F" w:rsidP="00110649">
      <w:pPr>
        <w:numPr>
          <w:ilvl w:val="0"/>
          <w:numId w:val="37"/>
        </w:numPr>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Oui * </w:t>
      </w:r>
    </w:p>
    <w:p w14:paraId="6695FBD9" w14:textId="77777777" w:rsidR="00F32A7F" w:rsidRPr="00EC0450" w:rsidRDefault="00F32A7F" w:rsidP="00110649">
      <w:pPr>
        <w:numPr>
          <w:ilvl w:val="0"/>
          <w:numId w:val="37"/>
        </w:numPr>
        <w:jc w:val="both"/>
        <w:textAlignment w:val="center"/>
        <w:rPr>
          <w:rFonts w:ascii="Calibri" w:eastAsia="Times New Roman" w:hAnsi="Calibri" w:cs="Calibri"/>
          <w:szCs w:val="22"/>
          <w:lang w:eastAsia="fr-CA"/>
        </w:rPr>
      </w:pPr>
      <w:r w:rsidRPr="00EC0450">
        <w:rPr>
          <w:rFonts w:eastAsia="Times New Roman" w:cs="Calibri"/>
          <w:szCs w:val="22"/>
          <w:lang w:eastAsia="fr-CA"/>
        </w:rPr>
        <w:t xml:space="preserve">Non </w:t>
      </w:r>
    </w:p>
    <w:p w14:paraId="22EB8F9F" w14:textId="77777777" w:rsidR="00F32A7F" w:rsidRPr="00EC0450" w:rsidRDefault="00F32A7F" w:rsidP="00134619">
      <w:pPr>
        <w:ind w:left="1620"/>
        <w:jc w:val="both"/>
        <w:rPr>
          <w:rFonts w:eastAsia="Times New Roman" w:cs="Calibri"/>
          <w:szCs w:val="22"/>
          <w:lang w:eastAsia="fr-CA"/>
        </w:rPr>
      </w:pPr>
      <w:r w:rsidRPr="00EC0450">
        <w:rPr>
          <w:rFonts w:eastAsia="Times New Roman" w:cs="Calibri"/>
          <w:szCs w:val="22"/>
          <w:lang w:eastAsia="fr-CA"/>
        </w:rPr>
        <w:t> </w:t>
      </w:r>
    </w:p>
    <w:p w14:paraId="41F18DCB" w14:textId="756AC9CA" w:rsidR="00F32A7F" w:rsidRPr="00EC0450" w:rsidRDefault="00F32A7F" w:rsidP="00134619">
      <w:pPr>
        <w:ind w:left="540"/>
        <w:jc w:val="both"/>
        <w:rPr>
          <w:rFonts w:eastAsia="Times New Roman" w:cs="Calibri"/>
          <w:szCs w:val="22"/>
          <w:lang w:eastAsia="fr-CA"/>
        </w:rPr>
      </w:pPr>
      <w:r w:rsidRPr="00EC0450">
        <w:rPr>
          <w:rFonts w:eastAsia="Times New Roman" w:cs="Calibri"/>
          <w:szCs w:val="22"/>
          <w:lang w:eastAsia="fr-CA"/>
        </w:rPr>
        <w:t>*E</w:t>
      </w:r>
      <w:r w:rsidR="00541A8B" w:rsidRPr="00EC0450">
        <w:rPr>
          <w:rFonts w:eastAsia="Times New Roman" w:cs="Calibri"/>
          <w:szCs w:val="22"/>
          <w:lang w:eastAsia="fr-CA"/>
        </w:rPr>
        <w:t>7</w:t>
      </w:r>
      <w:r w:rsidRPr="00EC0450">
        <w:rPr>
          <w:rFonts w:eastAsia="Times New Roman" w:cs="Calibri"/>
          <w:szCs w:val="22"/>
          <w:lang w:eastAsia="fr-CA"/>
        </w:rPr>
        <w:t xml:space="preserve">a. Quel est le nom de ce comité : </w:t>
      </w:r>
    </w:p>
    <w:p w14:paraId="4F5105F1" w14:textId="725DBF19" w:rsidR="00BE2ECB" w:rsidRPr="00EC0450" w:rsidRDefault="00BE2ECB" w:rsidP="00134619">
      <w:pPr>
        <w:ind w:left="540"/>
        <w:jc w:val="both"/>
        <w:rPr>
          <w:rFonts w:eastAsia="Times New Roman" w:cs="Calibri"/>
          <w:szCs w:val="22"/>
          <w:lang w:eastAsia="fr-CA"/>
        </w:rPr>
      </w:pPr>
    </w:p>
    <w:p w14:paraId="11791181" w14:textId="61315273" w:rsidR="00BE2ECB" w:rsidRPr="00EC0450" w:rsidRDefault="00BE2ECB" w:rsidP="00134619">
      <w:pPr>
        <w:ind w:left="540"/>
        <w:jc w:val="both"/>
        <w:rPr>
          <w:rFonts w:eastAsia="Times New Roman" w:cs="Calibri"/>
          <w:szCs w:val="22"/>
          <w:lang w:eastAsia="fr-CA"/>
        </w:rPr>
      </w:pPr>
      <w:r w:rsidRPr="00EC0450">
        <w:rPr>
          <w:rFonts w:eastAsia="Times New Roman" w:cs="Calibri"/>
          <w:szCs w:val="22"/>
          <w:lang w:eastAsia="fr-CA"/>
        </w:rPr>
        <w:t>*E</w:t>
      </w:r>
      <w:r w:rsidR="00541A8B" w:rsidRPr="00EC0450">
        <w:rPr>
          <w:rFonts w:eastAsia="Times New Roman" w:cs="Calibri"/>
          <w:szCs w:val="22"/>
          <w:lang w:eastAsia="fr-CA"/>
        </w:rPr>
        <w:t>7</w:t>
      </w:r>
      <w:r w:rsidRPr="00EC0450">
        <w:rPr>
          <w:rFonts w:eastAsia="Times New Roman" w:cs="Calibri"/>
          <w:szCs w:val="22"/>
          <w:lang w:eastAsia="fr-CA"/>
        </w:rPr>
        <w:t xml:space="preserve">b. Qui fait partie de ce comité? </w:t>
      </w:r>
    </w:p>
    <w:p w14:paraId="57FCBE75" w14:textId="047D8940" w:rsidR="00BE2ECB" w:rsidRPr="00EC0450" w:rsidRDefault="00BE2ECB" w:rsidP="00110649">
      <w:pPr>
        <w:pStyle w:val="Paragraphedeliste"/>
        <w:numPr>
          <w:ilvl w:val="0"/>
          <w:numId w:val="48"/>
        </w:numPr>
        <w:jc w:val="both"/>
        <w:rPr>
          <w:rFonts w:eastAsia="Times New Roman" w:cs="Calibri"/>
          <w:szCs w:val="22"/>
          <w:lang w:eastAsia="fr-CA"/>
        </w:rPr>
      </w:pPr>
      <w:bookmarkStart w:id="81" w:name="OLE_LINK28"/>
      <w:r w:rsidRPr="00EC0450">
        <w:rPr>
          <w:rFonts w:eastAsia="Times New Roman" w:cs="Calibri"/>
          <w:szCs w:val="22"/>
          <w:lang w:eastAsia="fr-CA"/>
        </w:rPr>
        <w:t>Un ou des étudiant</w:t>
      </w:r>
      <w:r w:rsidR="00857615" w:rsidRPr="00EC0450">
        <w:rPr>
          <w:rFonts w:eastAsia="Times New Roman" w:cs="Calibri"/>
          <w:szCs w:val="22"/>
          <w:lang w:eastAsia="fr-CA"/>
        </w:rPr>
        <w:t>(s)</w:t>
      </w:r>
    </w:p>
    <w:p w14:paraId="0E3ED177" w14:textId="071A93D1" w:rsidR="00BE2ECB" w:rsidRPr="00EC0450" w:rsidRDefault="00BE2ECB" w:rsidP="00110649">
      <w:pPr>
        <w:pStyle w:val="Paragraphedeliste"/>
        <w:numPr>
          <w:ilvl w:val="0"/>
          <w:numId w:val="48"/>
        </w:numPr>
        <w:jc w:val="both"/>
        <w:rPr>
          <w:rFonts w:eastAsia="Times New Roman" w:cs="Calibri"/>
          <w:szCs w:val="22"/>
          <w:lang w:eastAsia="fr-CA"/>
        </w:rPr>
      </w:pPr>
      <w:r w:rsidRPr="00EC0450">
        <w:rPr>
          <w:rFonts w:eastAsia="Times New Roman" w:cs="Calibri"/>
          <w:szCs w:val="22"/>
          <w:lang w:eastAsia="fr-CA"/>
        </w:rPr>
        <w:t>Un ou des membre</w:t>
      </w:r>
      <w:r w:rsidR="00857615" w:rsidRPr="00EC0450">
        <w:rPr>
          <w:rFonts w:eastAsia="Times New Roman" w:cs="Calibri"/>
          <w:szCs w:val="22"/>
          <w:lang w:eastAsia="fr-CA"/>
        </w:rPr>
        <w:t>(s)</w:t>
      </w:r>
      <w:r w:rsidRPr="00EC0450">
        <w:rPr>
          <w:rFonts w:eastAsia="Times New Roman" w:cs="Calibri"/>
          <w:szCs w:val="22"/>
          <w:lang w:eastAsia="fr-CA"/>
        </w:rPr>
        <w:t xml:space="preserve"> du corps </w:t>
      </w:r>
      <w:r w:rsidR="00857615" w:rsidRPr="00EC0450">
        <w:rPr>
          <w:rFonts w:eastAsia="Times New Roman" w:cs="Calibri"/>
          <w:szCs w:val="22"/>
          <w:lang w:eastAsia="fr-CA"/>
        </w:rPr>
        <w:t>enseignant</w:t>
      </w:r>
    </w:p>
    <w:p w14:paraId="1F1EC4FA" w14:textId="0A8E98B4" w:rsidR="00BE2ECB" w:rsidRPr="00EC0450" w:rsidRDefault="00BE2ECB" w:rsidP="00110649">
      <w:pPr>
        <w:pStyle w:val="Paragraphedeliste"/>
        <w:numPr>
          <w:ilvl w:val="0"/>
          <w:numId w:val="48"/>
        </w:numPr>
        <w:jc w:val="both"/>
        <w:rPr>
          <w:rFonts w:eastAsia="Times New Roman" w:cs="Calibri"/>
          <w:szCs w:val="22"/>
          <w:lang w:eastAsia="fr-CA"/>
        </w:rPr>
      </w:pPr>
      <w:r w:rsidRPr="00EC0450">
        <w:rPr>
          <w:rFonts w:eastAsia="Times New Roman" w:cs="Calibri"/>
          <w:szCs w:val="22"/>
          <w:lang w:eastAsia="fr-CA"/>
        </w:rPr>
        <w:t>Un ou des membre</w:t>
      </w:r>
      <w:r w:rsidR="00857615" w:rsidRPr="00EC0450">
        <w:rPr>
          <w:rFonts w:eastAsia="Times New Roman" w:cs="Calibri"/>
          <w:szCs w:val="22"/>
          <w:lang w:eastAsia="fr-CA"/>
        </w:rPr>
        <w:t>(s)</w:t>
      </w:r>
      <w:r w:rsidRPr="00EC0450">
        <w:rPr>
          <w:rFonts w:eastAsia="Times New Roman" w:cs="Calibri"/>
          <w:szCs w:val="22"/>
          <w:lang w:eastAsia="fr-CA"/>
        </w:rPr>
        <w:t xml:space="preserve"> du personnel de soutien</w:t>
      </w:r>
    </w:p>
    <w:p w14:paraId="155693F2" w14:textId="25A15602" w:rsidR="00BE2ECB" w:rsidRPr="00EC0450" w:rsidRDefault="00BE2ECB" w:rsidP="00110649">
      <w:pPr>
        <w:pStyle w:val="Paragraphedeliste"/>
        <w:numPr>
          <w:ilvl w:val="0"/>
          <w:numId w:val="48"/>
        </w:numPr>
        <w:jc w:val="both"/>
        <w:rPr>
          <w:rFonts w:eastAsia="Times New Roman" w:cs="Calibri"/>
          <w:szCs w:val="22"/>
          <w:lang w:eastAsia="fr-CA"/>
        </w:rPr>
      </w:pPr>
      <w:r w:rsidRPr="00EC0450">
        <w:rPr>
          <w:rFonts w:eastAsia="Times New Roman" w:cs="Calibri"/>
          <w:szCs w:val="22"/>
          <w:lang w:eastAsia="fr-CA"/>
        </w:rPr>
        <w:t>Un ou des membre</w:t>
      </w:r>
      <w:r w:rsidR="00857615" w:rsidRPr="00EC0450">
        <w:rPr>
          <w:rFonts w:eastAsia="Times New Roman" w:cs="Calibri"/>
          <w:szCs w:val="22"/>
          <w:lang w:eastAsia="fr-CA"/>
        </w:rPr>
        <w:t xml:space="preserve">(s) </w:t>
      </w:r>
      <w:r w:rsidRPr="00EC0450">
        <w:rPr>
          <w:rFonts w:eastAsia="Times New Roman" w:cs="Calibri"/>
          <w:szCs w:val="22"/>
          <w:lang w:eastAsia="fr-CA"/>
        </w:rPr>
        <w:t>du personnel administratif</w:t>
      </w:r>
    </w:p>
    <w:p w14:paraId="535A6DB0" w14:textId="1E7B26AB" w:rsidR="00607AC9" w:rsidRDefault="00BE2ECB" w:rsidP="00110649">
      <w:pPr>
        <w:pStyle w:val="Paragraphedeliste"/>
        <w:numPr>
          <w:ilvl w:val="0"/>
          <w:numId w:val="48"/>
        </w:numPr>
        <w:jc w:val="both"/>
        <w:rPr>
          <w:rFonts w:eastAsia="Times New Roman" w:cs="Calibri"/>
          <w:szCs w:val="22"/>
          <w:lang w:eastAsia="fr-CA"/>
        </w:rPr>
      </w:pPr>
      <w:r w:rsidRPr="00EC0450">
        <w:rPr>
          <w:rFonts w:eastAsia="Times New Roman" w:cs="Calibri"/>
          <w:szCs w:val="22"/>
          <w:lang w:eastAsia="fr-CA"/>
        </w:rPr>
        <w:t>Autre</w:t>
      </w:r>
      <w:bookmarkEnd w:id="81"/>
      <w:r w:rsidR="00607AC9" w:rsidRPr="00EC0450">
        <w:rPr>
          <w:rFonts w:eastAsia="Times New Roman" w:cs="Calibri"/>
          <w:szCs w:val="22"/>
          <w:lang w:eastAsia="fr-CA"/>
        </w:rPr>
        <w:t>**</w:t>
      </w:r>
    </w:p>
    <w:p w14:paraId="75872531" w14:textId="77777777" w:rsidR="009F14F3" w:rsidRPr="00EC0450" w:rsidRDefault="009F14F3" w:rsidP="009F14F3">
      <w:pPr>
        <w:pStyle w:val="Paragraphedeliste"/>
        <w:ind w:left="1260"/>
        <w:jc w:val="both"/>
        <w:rPr>
          <w:rFonts w:eastAsia="Times New Roman" w:cs="Calibri"/>
          <w:szCs w:val="22"/>
          <w:lang w:eastAsia="fr-CA"/>
        </w:rPr>
      </w:pPr>
    </w:p>
    <w:p w14:paraId="6F82A56E" w14:textId="3169AE1D" w:rsidR="00BE2ECB" w:rsidRPr="00EC0450" w:rsidRDefault="00607AC9" w:rsidP="00607AC9">
      <w:pPr>
        <w:ind w:left="900" w:hanging="333"/>
        <w:jc w:val="both"/>
        <w:rPr>
          <w:rFonts w:eastAsia="Times New Roman" w:cs="Calibri"/>
          <w:szCs w:val="22"/>
          <w:lang w:eastAsia="fr-CA"/>
        </w:rPr>
      </w:pPr>
      <w:r w:rsidRPr="00EC0450">
        <w:rPr>
          <w:rFonts w:eastAsia="Times New Roman" w:cs="Calibri"/>
          <w:szCs w:val="22"/>
          <w:lang w:eastAsia="fr-CA"/>
        </w:rPr>
        <w:lastRenderedPageBreak/>
        <w:t>**E7c. P</w:t>
      </w:r>
      <w:r w:rsidR="00BE2ECB" w:rsidRPr="00EC0450">
        <w:rPr>
          <w:rFonts w:eastAsia="Times New Roman" w:cs="Calibri"/>
          <w:szCs w:val="22"/>
          <w:lang w:eastAsia="fr-CA"/>
        </w:rPr>
        <w:t>récisez</w:t>
      </w:r>
      <w:r w:rsidRPr="00EC0450">
        <w:rPr>
          <w:rFonts w:eastAsia="Times New Roman" w:cs="Calibri"/>
          <w:szCs w:val="22"/>
          <w:lang w:eastAsia="fr-CA"/>
        </w:rPr>
        <w:t xml:space="preserve"> qui sont les autres membres du comité : </w:t>
      </w:r>
    </w:p>
    <w:p w14:paraId="1BA26AE7" w14:textId="77777777" w:rsidR="00BE2ECB" w:rsidRPr="00EC0450" w:rsidRDefault="00BE2ECB" w:rsidP="00134619">
      <w:pPr>
        <w:pStyle w:val="Paragraphedeliste"/>
        <w:ind w:left="1260"/>
        <w:jc w:val="both"/>
        <w:rPr>
          <w:rFonts w:eastAsia="Times New Roman" w:cs="Calibri"/>
          <w:szCs w:val="22"/>
          <w:lang w:eastAsia="fr-CA"/>
        </w:rPr>
      </w:pPr>
    </w:p>
    <w:p w14:paraId="1B5DFBB3" w14:textId="7B227FE7" w:rsidR="00607AC9" w:rsidRPr="00EC0450" w:rsidRDefault="00BE2ECB" w:rsidP="00607AC9">
      <w:pPr>
        <w:ind w:left="567"/>
        <w:jc w:val="both"/>
        <w:rPr>
          <w:rFonts w:eastAsia="Times New Roman" w:cs="Calibri"/>
          <w:szCs w:val="22"/>
          <w:lang w:eastAsia="fr-CA"/>
        </w:rPr>
      </w:pPr>
      <w:r w:rsidRPr="00EC0450">
        <w:rPr>
          <w:rFonts w:eastAsia="Times New Roman" w:cs="Calibri"/>
          <w:szCs w:val="22"/>
          <w:lang w:eastAsia="fr-CA"/>
        </w:rPr>
        <w:t>*</w:t>
      </w:r>
      <w:r w:rsidR="00607AC9" w:rsidRPr="00EC0450">
        <w:rPr>
          <w:rFonts w:eastAsia="Times New Roman" w:cs="Calibri"/>
          <w:szCs w:val="22"/>
          <w:lang w:eastAsia="fr-CA"/>
        </w:rPr>
        <w:t xml:space="preserve"> E7d. À quelle fréquence le comité se rencontre-t-il? </w:t>
      </w:r>
    </w:p>
    <w:p w14:paraId="63348B19" w14:textId="7F8DB9EC" w:rsidR="00AF71B7" w:rsidRPr="00EC0450" w:rsidRDefault="00AF71B7" w:rsidP="00110649">
      <w:pPr>
        <w:pStyle w:val="Paragraphedeliste"/>
        <w:numPr>
          <w:ilvl w:val="0"/>
          <w:numId w:val="54"/>
        </w:numPr>
        <w:jc w:val="both"/>
        <w:rPr>
          <w:rFonts w:eastAsia="Times New Roman" w:cs="Calibri"/>
          <w:szCs w:val="22"/>
          <w:lang w:eastAsia="fr-CA"/>
        </w:rPr>
      </w:pPr>
      <w:bookmarkStart w:id="82" w:name="OLE_LINK29"/>
      <w:r w:rsidRPr="00EC0450">
        <w:rPr>
          <w:rFonts w:eastAsia="Times New Roman" w:cs="Calibri"/>
          <w:szCs w:val="22"/>
          <w:lang w:eastAsia="fr-CA"/>
        </w:rPr>
        <w:t>Au moins une fois par mois</w:t>
      </w:r>
    </w:p>
    <w:p w14:paraId="5D933719" w14:textId="35859F30" w:rsidR="00AF71B7" w:rsidRPr="00EC0450" w:rsidRDefault="00AF71B7" w:rsidP="00110649">
      <w:pPr>
        <w:pStyle w:val="Paragraphedeliste"/>
        <w:numPr>
          <w:ilvl w:val="0"/>
          <w:numId w:val="49"/>
        </w:numPr>
        <w:jc w:val="both"/>
        <w:rPr>
          <w:rFonts w:eastAsia="Times New Roman" w:cs="Calibri"/>
          <w:szCs w:val="22"/>
          <w:lang w:eastAsia="fr-CA"/>
        </w:rPr>
      </w:pPr>
      <w:r w:rsidRPr="00EC0450">
        <w:rPr>
          <w:rFonts w:eastAsia="Times New Roman" w:cs="Calibri"/>
          <w:szCs w:val="22"/>
          <w:lang w:eastAsia="fr-CA"/>
        </w:rPr>
        <w:t>Tous les deux mois</w:t>
      </w:r>
    </w:p>
    <w:p w14:paraId="6238BBFE" w14:textId="778F9D4B" w:rsidR="00AF71B7" w:rsidRPr="00EC0450" w:rsidRDefault="00AF71B7" w:rsidP="00110649">
      <w:pPr>
        <w:pStyle w:val="Paragraphedeliste"/>
        <w:numPr>
          <w:ilvl w:val="0"/>
          <w:numId w:val="49"/>
        </w:numPr>
        <w:jc w:val="both"/>
        <w:rPr>
          <w:rFonts w:eastAsia="Times New Roman" w:cs="Calibri"/>
          <w:szCs w:val="22"/>
          <w:lang w:eastAsia="fr-CA"/>
        </w:rPr>
      </w:pPr>
      <w:r w:rsidRPr="00EC0450">
        <w:rPr>
          <w:rFonts w:eastAsia="Times New Roman" w:cs="Calibri"/>
          <w:szCs w:val="22"/>
          <w:lang w:eastAsia="fr-CA"/>
        </w:rPr>
        <w:t>Une fois par session</w:t>
      </w:r>
    </w:p>
    <w:p w14:paraId="5B923344" w14:textId="540B3B52" w:rsidR="00AF71B7" w:rsidRPr="00EC0450" w:rsidRDefault="00AF71B7" w:rsidP="00110649">
      <w:pPr>
        <w:pStyle w:val="Paragraphedeliste"/>
        <w:numPr>
          <w:ilvl w:val="0"/>
          <w:numId w:val="49"/>
        </w:numPr>
        <w:jc w:val="both"/>
        <w:rPr>
          <w:rFonts w:eastAsia="Times New Roman" w:cs="Calibri"/>
          <w:szCs w:val="22"/>
          <w:lang w:eastAsia="fr-CA"/>
        </w:rPr>
      </w:pPr>
      <w:r w:rsidRPr="00EC0450">
        <w:rPr>
          <w:rFonts w:eastAsia="Times New Roman" w:cs="Calibri"/>
          <w:szCs w:val="22"/>
          <w:lang w:eastAsia="fr-CA"/>
        </w:rPr>
        <w:t xml:space="preserve">Annuellement </w:t>
      </w:r>
    </w:p>
    <w:p w14:paraId="25E13151" w14:textId="6E8ED641" w:rsidR="006C377C" w:rsidRPr="00EC0450" w:rsidRDefault="00AF71B7" w:rsidP="00110649">
      <w:pPr>
        <w:pStyle w:val="Paragraphedeliste"/>
        <w:numPr>
          <w:ilvl w:val="0"/>
          <w:numId w:val="49"/>
        </w:numPr>
        <w:jc w:val="both"/>
        <w:rPr>
          <w:rFonts w:eastAsia="Times New Roman" w:cs="Calibri"/>
          <w:szCs w:val="22"/>
          <w:lang w:eastAsia="fr-CA"/>
        </w:rPr>
      </w:pPr>
      <w:r w:rsidRPr="00EC0450">
        <w:rPr>
          <w:rFonts w:eastAsia="Times New Roman" w:cs="Calibri"/>
          <w:szCs w:val="22"/>
          <w:lang w:eastAsia="fr-CA"/>
        </w:rPr>
        <w:t xml:space="preserve">De façon </w:t>
      </w:r>
      <w:r w:rsidR="00857615" w:rsidRPr="00EC0450">
        <w:rPr>
          <w:rFonts w:eastAsia="Times New Roman" w:cs="Calibri"/>
          <w:szCs w:val="22"/>
          <w:lang w:eastAsia="fr-CA"/>
        </w:rPr>
        <w:t>ad hoc</w:t>
      </w:r>
      <w:r w:rsidRPr="00EC0450">
        <w:rPr>
          <w:rFonts w:eastAsia="Times New Roman" w:cs="Calibri"/>
          <w:szCs w:val="22"/>
          <w:lang w:eastAsia="fr-CA"/>
        </w:rPr>
        <w:t xml:space="preserve"> </w:t>
      </w:r>
    </w:p>
    <w:bookmarkEnd w:id="82"/>
    <w:p w14:paraId="78BE5E24" w14:textId="77777777" w:rsidR="006C377C" w:rsidRPr="00EC0450" w:rsidRDefault="006C377C" w:rsidP="006C377C">
      <w:pPr>
        <w:pStyle w:val="Paragraphedeliste"/>
        <w:ind w:left="1287"/>
        <w:jc w:val="both"/>
        <w:rPr>
          <w:rFonts w:eastAsia="Times New Roman" w:cs="Calibri"/>
          <w:szCs w:val="22"/>
          <w:lang w:eastAsia="fr-CA"/>
        </w:rPr>
      </w:pPr>
    </w:p>
    <w:p w14:paraId="63FEB436" w14:textId="77777777" w:rsidR="00F32A7F" w:rsidRPr="00EC0450" w:rsidRDefault="00F32A7F" w:rsidP="00134619">
      <w:pPr>
        <w:jc w:val="both"/>
        <w:rPr>
          <w:color w:val="000000" w:themeColor="text1"/>
          <w:szCs w:val="22"/>
        </w:rPr>
      </w:pPr>
    </w:p>
    <w:p w14:paraId="258A2745" w14:textId="03268992" w:rsidR="00CD3B15" w:rsidRPr="00EC0450" w:rsidRDefault="00CD3B15" w:rsidP="00134619">
      <w:pPr>
        <w:jc w:val="both"/>
        <w:rPr>
          <w:color w:val="000000" w:themeColor="text1"/>
          <w:szCs w:val="22"/>
        </w:rPr>
      </w:pPr>
      <w:r w:rsidRPr="00EC0450">
        <w:rPr>
          <w:color w:val="000000" w:themeColor="text1"/>
          <w:szCs w:val="22"/>
        </w:rPr>
        <w:t>E</w:t>
      </w:r>
      <w:r w:rsidR="00541A8B" w:rsidRPr="00EC0450">
        <w:rPr>
          <w:color w:val="000000" w:themeColor="text1"/>
          <w:szCs w:val="22"/>
        </w:rPr>
        <w:t>8</w:t>
      </w:r>
      <w:r w:rsidRPr="00EC0450">
        <w:rPr>
          <w:color w:val="000000" w:themeColor="text1"/>
          <w:szCs w:val="22"/>
        </w:rPr>
        <w:t xml:space="preserve">. </w:t>
      </w:r>
      <w:r w:rsidR="00E17DF6" w:rsidRPr="00EC0450">
        <w:rPr>
          <w:color w:val="000000" w:themeColor="text1"/>
          <w:szCs w:val="22"/>
        </w:rPr>
        <w:t xml:space="preserve">Comment les </w:t>
      </w:r>
      <w:r w:rsidR="00E17DF6" w:rsidRPr="00EC0450">
        <w:rPr>
          <w:b/>
          <w:bCs/>
          <w:color w:val="000000" w:themeColor="text1"/>
          <w:szCs w:val="22"/>
        </w:rPr>
        <w:t>employés</w:t>
      </w:r>
      <w:r w:rsidR="00E17DF6" w:rsidRPr="00EC0450">
        <w:rPr>
          <w:color w:val="000000" w:themeColor="text1"/>
          <w:szCs w:val="22"/>
        </w:rPr>
        <w:t xml:space="preserve"> sont-ils impliqués dans l’évaluation et la planification des activités et des aménagements cyclistes</w:t>
      </w:r>
      <w:r w:rsidRPr="00EC0450">
        <w:rPr>
          <w:color w:val="000000" w:themeColor="text1"/>
          <w:szCs w:val="22"/>
        </w:rPr>
        <w:t>? </w:t>
      </w:r>
    </w:p>
    <w:p w14:paraId="40113ED5" w14:textId="77777777" w:rsidR="00CD3B15" w:rsidRPr="00EC0450" w:rsidRDefault="00CD3B15" w:rsidP="00134619">
      <w:pPr>
        <w:jc w:val="both"/>
        <w:rPr>
          <w:color w:val="000000" w:themeColor="text1"/>
          <w:szCs w:val="22"/>
        </w:rPr>
      </w:pPr>
      <w:r w:rsidRPr="00EC0450">
        <w:rPr>
          <w:color w:val="000000" w:themeColor="text1"/>
          <w:szCs w:val="22"/>
        </w:rPr>
        <w:t>(Cochez toutes les réponses qui s’appliquent.)</w:t>
      </w:r>
    </w:p>
    <w:p w14:paraId="4ACED79E" w14:textId="38C55DA3" w:rsidR="00E17DF6" w:rsidRPr="00EC0450" w:rsidRDefault="00E17DF6" w:rsidP="00110649">
      <w:pPr>
        <w:pStyle w:val="Paragraphedeliste"/>
        <w:numPr>
          <w:ilvl w:val="0"/>
          <w:numId w:val="16"/>
        </w:numPr>
        <w:jc w:val="both"/>
        <w:textAlignment w:val="baseline"/>
        <w:rPr>
          <w:rFonts w:eastAsia="Times New Roman" w:cs="Times New Roman"/>
          <w:szCs w:val="22"/>
          <w:lang w:val="fr-FR"/>
        </w:rPr>
      </w:pPr>
      <w:bookmarkStart w:id="83" w:name="OLE_LINK30"/>
      <w:r w:rsidRPr="00EC0450">
        <w:rPr>
          <w:rFonts w:eastAsia="Times New Roman" w:cs="Times New Roman"/>
          <w:szCs w:val="22"/>
          <w:lang w:val="fr-FR"/>
        </w:rPr>
        <w:t>Implication d’un club vélo comptant des employés</w:t>
      </w:r>
      <w:r w:rsidR="00286C62" w:rsidRPr="00EC0450">
        <w:rPr>
          <w:rFonts w:eastAsia="Times New Roman" w:cs="Times New Roman"/>
          <w:szCs w:val="22"/>
          <w:lang w:val="fr-FR"/>
        </w:rPr>
        <w:t xml:space="preserve"> dans le processus de planification</w:t>
      </w:r>
    </w:p>
    <w:p w14:paraId="7C329B0A" w14:textId="1CC16937" w:rsidR="00E17DF6" w:rsidRPr="00EC0450" w:rsidRDefault="00E17DF6"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Siège assuré à un ou des employés au sein du comité consultatif se chargeant du développement vélo</w:t>
      </w:r>
    </w:p>
    <w:p w14:paraId="3C72DC3F" w14:textId="30A28DAE" w:rsidR="00E17DF6" w:rsidRPr="00EC0450" w:rsidRDefault="00E17DF6"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Implication d’un atelier communautaire de vélo comptant des employés</w:t>
      </w:r>
      <w:r w:rsidR="00286C62" w:rsidRPr="00EC0450">
        <w:rPr>
          <w:rFonts w:eastAsia="Times New Roman" w:cs="Times New Roman"/>
          <w:szCs w:val="22"/>
          <w:lang w:val="fr-FR"/>
        </w:rPr>
        <w:t xml:space="preserve"> dans le processus de planification</w:t>
      </w:r>
    </w:p>
    <w:p w14:paraId="1D78426B" w14:textId="03A1C16B" w:rsidR="00E17DF6" w:rsidRPr="00EC0450" w:rsidRDefault="00E17DF6"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Autres types de comités au</w:t>
      </w:r>
      <w:r w:rsidR="00E6444C" w:rsidRPr="00EC0450">
        <w:rPr>
          <w:rFonts w:eastAsia="Times New Roman" w:cs="Times New Roman"/>
          <w:szCs w:val="22"/>
          <w:lang w:val="fr-FR"/>
        </w:rPr>
        <w:t>x</w:t>
      </w:r>
      <w:r w:rsidRPr="00EC0450">
        <w:rPr>
          <w:rFonts w:eastAsia="Times New Roman" w:cs="Times New Roman"/>
          <w:szCs w:val="22"/>
          <w:lang w:val="fr-FR"/>
        </w:rPr>
        <w:t>quel</w:t>
      </w:r>
      <w:r w:rsidR="00E6444C" w:rsidRPr="00EC0450">
        <w:rPr>
          <w:rFonts w:eastAsia="Times New Roman" w:cs="Times New Roman"/>
          <w:szCs w:val="22"/>
          <w:lang w:val="fr-FR"/>
        </w:rPr>
        <w:t>s</w:t>
      </w:r>
      <w:r w:rsidRPr="00EC0450">
        <w:rPr>
          <w:rFonts w:eastAsia="Times New Roman" w:cs="Times New Roman"/>
          <w:szCs w:val="22"/>
          <w:lang w:val="fr-FR"/>
        </w:rPr>
        <w:t xml:space="preserve"> participe</w:t>
      </w:r>
      <w:r w:rsidR="006E43BC" w:rsidRPr="00EC0450">
        <w:rPr>
          <w:rFonts w:eastAsia="Times New Roman" w:cs="Times New Roman"/>
          <w:szCs w:val="22"/>
          <w:lang w:val="fr-FR"/>
        </w:rPr>
        <w:t>nt</w:t>
      </w:r>
      <w:r w:rsidRPr="00EC0450">
        <w:rPr>
          <w:rFonts w:eastAsia="Times New Roman" w:cs="Times New Roman"/>
          <w:szCs w:val="22"/>
          <w:lang w:val="fr-FR"/>
        </w:rPr>
        <w:t xml:space="preserve"> des employés incluant la question du vélo (comité santé et mieux-être </w:t>
      </w:r>
      <w:r w:rsidR="00F62C85" w:rsidRPr="00EC0450">
        <w:rPr>
          <w:rFonts w:eastAsia="Times New Roman" w:cs="Times New Roman"/>
          <w:szCs w:val="22"/>
          <w:lang w:val="fr-FR"/>
        </w:rPr>
        <w:t>et</w:t>
      </w:r>
      <w:r w:rsidRPr="00EC0450">
        <w:rPr>
          <w:rFonts w:eastAsia="Times New Roman" w:cs="Times New Roman"/>
          <w:szCs w:val="22"/>
          <w:lang w:val="fr-FR"/>
        </w:rPr>
        <w:t>/</w:t>
      </w:r>
      <w:r w:rsidR="00F62C85" w:rsidRPr="00EC0450">
        <w:rPr>
          <w:rFonts w:eastAsia="Times New Roman" w:cs="Times New Roman"/>
          <w:szCs w:val="22"/>
          <w:lang w:val="fr-FR"/>
        </w:rPr>
        <w:t>ou</w:t>
      </w:r>
      <w:r w:rsidRPr="00EC0450">
        <w:rPr>
          <w:rFonts w:eastAsia="Times New Roman" w:cs="Times New Roman"/>
          <w:szCs w:val="22"/>
          <w:lang w:val="fr-FR"/>
        </w:rPr>
        <w:t xml:space="preserve"> comité développement durable ou vert)</w:t>
      </w:r>
    </w:p>
    <w:p w14:paraId="54F78384" w14:textId="6E2412AA" w:rsidR="00CD3B15" w:rsidRPr="00EC0450" w:rsidRDefault="00E17DF6"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Aucune de ces réponses</w:t>
      </w:r>
    </w:p>
    <w:bookmarkEnd w:id="83"/>
    <w:p w14:paraId="57321DF8" w14:textId="38B4A390" w:rsidR="00D74A4E" w:rsidRPr="00EC0450" w:rsidRDefault="00D74A4E" w:rsidP="00134619">
      <w:pPr>
        <w:jc w:val="both"/>
        <w:textAlignment w:val="baseline"/>
        <w:rPr>
          <w:color w:val="000000" w:themeColor="text1"/>
          <w:szCs w:val="22"/>
        </w:rPr>
      </w:pPr>
    </w:p>
    <w:p w14:paraId="04F39772" w14:textId="7508DBFD" w:rsidR="00D74A4E" w:rsidRPr="00EC0450" w:rsidRDefault="00D74A4E" w:rsidP="00134619">
      <w:pPr>
        <w:jc w:val="both"/>
        <w:textAlignment w:val="baseline"/>
        <w:rPr>
          <w:rFonts w:eastAsia="Times New Roman" w:cs="Times New Roman"/>
          <w:szCs w:val="22"/>
          <w:lang w:val="fr-FR"/>
        </w:rPr>
      </w:pPr>
      <w:r w:rsidRPr="00EC0450">
        <w:rPr>
          <w:color w:val="000000" w:themeColor="text1"/>
          <w:szCs w:val="22"/>
        </w:rPr>
        <w:t>E</w:t>
      </w:r>
      <w:r w:rsidR="00BB218E" w:rsidRPr="00EC0450">
        <w:rPr>
          <w:color w:val="000000" w:themeColor="text1"/>
          <w:szCs w:val="22"/>
        </w:rPr>
        <w:t>9</w:t>
      </w:r>
      <w:r w:rsidRPr="00EC0450">
        <w:rPr>
          <w:color w:val="000000" w:themeColor="text1"/>
          <w:szCs w:val="22"/>
        </w:rPr>
        <w:t xml:space="preserve">. </w:t>
      </w:r>
      <w:r w:rsidRPr="00EC0450">
        <w:rPr>
          <w:szCs w:val="22"/>
        </w:rPr>
        <w:t xml:space="preserve">Comment les </w:t>
      </w:r>
      <w:r w:rsidRPr="00EC0450">
        <w:rPr>
          <w:b/>
          <w:bCs/>
          <w:szCs w:val="22"/>
        </w:rPr>
        <w:t xml:space="preserve">étudiants </w:t>
      </w:r>
      <w:r w:rsidRPr="00EC0450">
        <w:rPr>
          <w:szCs w:val="22"/>
        </w:rPr>
        <w:t xml:space="preserve">sont-ils impliqués dans l’évaluation et </w:t>
      </w:r>
      <w:r w:rsidR="00E17DF6" w:rsidRPr="00EC0450">
        <w:rPr>
          <w:szCs w:val="22"/>
        </w:rPr>
        <w:t xml:space="preserve">la </w:t>
      </w:r>
      <w:r w:rsidRPr="00EC0450">
        <w:rPr>
          <w:szCs w:val="22"/>
        </w:rPr>
        <w:t>planification des activités et</w:t>
      </w:r>
      <w:r w:rsidR="00E17DF6" w:rsidRPr="00EC0450">
        <w:rPr>
          <w:szCs w:val="22"/>
        </w:rPr>
        <w:t xml:space="preserve"> des</w:t>
      </w:r>
      <w:r w:rsidRPr="00EC0450">
        <w:rPr>
          <w:szCs w:val="22"/>
        </w:rPr>
        <w:t xml:space="preserve"> aménagements cyclistes?</w:t>
      </w:r>
    </w:p>
    <w:p w14:paraId="1EA0FBF5" w14:textId="77777777" w:rsidR="00CD3B15" w:rsidRPr="00EC0450" w:rsidRDefault="00CD3B15" w:rsidP="00134619">
      <w:pPr>
        <w:jc w:val="both"/>
        <w:rPr>
          <w:color w:val="000000" w:themeColor="text1"/>
          <w:szCs w:val="22"/>
        </w:rPr>
      </w:pPr>
      <w:r w:rsidRPr="00EC0450">
        <w:rPr>
          <w:color w:val="000000" w:themeColor="text1"/>
          <w:szCs w:val="22"/>
        </w:rPr>
        <w:t>(Cochez toutes les réponses qui s’appliquent.)</w:t>
      </w:r>
    </w:p>
    <w:p w14:paraId="20EEA4B9" w14:textId="633A87EF" w:rsidR="00CD3B15" w:rsidRPr="00EC0450" w:rsidRDefault="00D74A4E"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Implication d’un c</w:t>
      </w:r>
      <w:r w:rsidR="00CD3B15" w:rsidRPr="00EC0450">
        <w:rPr>
          <w:rFonts w:eastAsia="Times New Roman" w:cs="Times New Roman"/>
          <w:szCs w:val="22"/>
          <w:lang w:val="fr-FR"/>
        </w:rPr>
        <w:t>lub vélo</w:t>
      </w:r>
      <w:r w:rsidRPr="00EC0450">
        <w:rPr>
          <w:rFonts w:eastAsia="Times New Roman" w:cs="Times New Roman"/>
          <w:szCs w:val="22"/>
          <w:lang w:val="fr-FR"/>
        </w:rPr>
        <w:t xml:space="preserve"> comptant des étudiants</w:t>
      </w:r>
      <w:r w:rsidR="00286C62" w:rsidRPr="00EC0450">
        <w:rPr>
          <w:rFonts w:eastAsia="Times New Roman" w:cs="Times New Roman"/>
          <w:szCs w:val="22"/>
          <w:lang w:val="fr-FR"/>
        </w:rPr>
        <w:t xml:space="preserve"> dans le processus de planification</w:t>
      </w:r>
    </w:p>
    <w:p w14:paraId="7E3201F4" w14:textId="3386B851" w:rsidR="00CD3B15" w:rsidRPr="00EC0450" w:rsidRDefault="00D74A4E"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Siège assuré à un ou des étudiants au sein du c</w:t>
      </w:r>
      <w:r w:rsidR="00CD3B15" w:rsidRPr="00EC0450">
        <w:rPr>
          <w:rFonts w:eastAsia="Times New Roman" w:cs="Times New Roman"/>
          <w:szCs w:val="22"/>
          <w:lang w:val="fr-FR"/>
        </w:rPr>
        <w:t>omité consultatif</w:t>
      </w:r>
      <w:r w:rsidRPr="00EC0450">
        <w:rPr>
          <w:rFonts w:eastAsia="Times New Roman" w:cs="Times New Roman"/>
          <w:szCs w:val="22"/>
          <w:lang w:val="fr-FR"/>
        </w:rPr>
        <w:t xml:space="preserve"> se chargeant du développement vélo</w:t>
      </w:r>
    </w:p>
    <w:p w14:paraId="5259CD2C" w14:textId="40D1932A" w:rsidR="00D74A4E" w:rsidRPr="00EC0450" w:rsidRDefault="00D74A4E"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Implication d’un atelier communautaire de vélo comptant des étudiants</w:t>
      </w:r>
      <w:r w:rsidR="00286C62" w:rsidRPr="00EC0450">
        <w:rPr>
          <w:rFonts w:eastAsia="Times New Roman" w:cs="Times New Roman"/>
          <w:szCs w:val="22"/>
          <w:lang w:val="fr-FR"/>
        </w:rPr>
        <w:t xml:space="preserve"> dans le processus de planification</w:t>
      </w:r>
    </w:p>
    <w:p w14:paraId="5F81E90C" w14:textId="75D55FD3"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Autres types de comités</w:t>
      </w:r>
      <w:r w:rsidR="00D74A4E" w:rsidRPr="00EC0450">
        <w:rPr>
          <w:rFonts w:eastAsia="Times New Roman" w:cs="Times New Roman"/>
          <w:szCs w:val="22"/>
          <w:lang w:val="fr-FR"/>
        </w:rPr>
        <w:t xml:space="preserve"> au</w:t>
      </w:r>
      <w:r w:rsidR="00E6444C" w:rsidRPr="00EC0450">
        <w:rPr>
          <w:rFonts w:eastAsia="Times New Roman" w:cs="Times New Roman"/>
          <w:szCs w:val="22"/>
          <w:lang w:val="fr-FR"/>
        </w:rPr>
        <w:t>x</w:t>
      </w:r>
      <w:r w:rsidR="00D74A4E" w:rsidRPr="00EC0450">
        <w:rPr>
          <w:rFonts w:eastAsia="Times New Roman" w:cs="Times New Roman"/>
          <w:szCs w:val="22"/>
          <w:lang w:val="fr-FR"/>
        </w:rPr>
        <w:t>quel</w:t>
      </w:r>
      <w:r w:rsidR="00E6444C" w:rsidRPr="00EC0450">
        <w:rPr>
          <w:rFonts w:eastAsia="Times New Roman" w:cs="Times New Roman"/>
          <w:szCs w:val="22"/>
          <w:lang w:val="fr-FR"/>
        </w:rPr>
        <w:t>s</w:t>
      </w:r>
      <w:r w:rsidR="00D74A4E" w:rsidRPr="00EC0450">
        <w:rPr>
          <w:rFonts w:eastAsia="Times New Roman" w:cs="Times New Roman"/>
          <w:szCs w:val="22"/>
          <w:lang w:val="fr-FR"/>
        </w:rPr>
        <w:t xml:space="preserve"> participe</w:t>
      </w:r>
      <w:r w:rsidR="006E43BC" w:rsidRPr="00EC0450">
        <w:rPr>
          <w:rFonts w:eastAsia="Times New Roman" w:cs="Times New Roman"/>
          <w:szCs w:val="22"/>
          <w:lang w:val="fr-FR"/>
        </w:rPr>
        <w:t>nt</w:t>
      </w:r>
      <w:r w:rsidR="00D74A4E" w:rsidRPr="00EC0450">
        <w:rPr>
          <w:rFonts w:eastAsia="Times New Roman" w:cs="Times New Roman"/>
          <w:szCs w:val="22"/>
          <w:lang w:val="fr-FR"/>
        </w:rPr>
        <w:t xml:space="preserve"> des étudiants</w:t>
      </w:r>
      <w:r w:rsidRPr="00EC0450">
        <w:rPr>
          <w:rFonts w:eastAsia="Times New Roman" w:cs="Times New Roman"/>
          <w:szCs w:val="22"/>
          <w:lang w:val="fr-FR"/>
        </w:rPr>
        <w:t xml:space="preserve"> incluant la question du vélo (comité santé et mieux-être </w:t>
      </w:r>
      <w:r w:rsidR="00F62C85" w:rsidRPr="00EC0450">
        <w:rPr>
          <w:rFonts w:eastAsia="Times New Roman" w:cs="Times New Roman"/>
          <w:szCs w:val="22"/>
          <w:lang w:val="fr-FR"/>
        </w:rPr>
        <w:t>et</w:t>
      </w:r>
      <w:r w:rsidRPr="00EC0450">
        <w:rPr>
          <w:rFonts w:eastAsia="Times New Roman" w:cs="Times New Roman"/>
          <w:szCs w:val="22"/>
          <w:lang w:val="fr-FR"/>
        </w:rPr>
        <w:t>/</w:t>
      </w:r>
      <w:r w:rsidR="00F62C85" w:rsidRPr="00EC0450">
        <w:rPr>
          <w:rFonts w:eastAsia="Times New Roman" w:cs="Times New Roman"/>
          <w:szCs w:val="22"/>
          <w:lang w:val="fr-FR"/>
        </w:rPr>
        <w:t>ou</w:t>
      </w:r>
      <w:r w:rsidRPr="00EC0450">
        <w:rPr>
          <w:rFonts w:eastAsia="Times New Roman" w:cs="Times New Roman"/>
          <w:szCs w:val="22"/>
          <w:lang w:val="fr-FR"/>
        </w:rPr>
        <w:t xml:space="preserve"> comité développement durable ou vert)</w:t>
      </w:r>
    </w:p>
    <w:p w14:paraId="15D6517F" w14:textId="722E433F"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Aucune de ces réponses</w:t>
      </w:r>
    </w:p>
    <w:p w14:paraId="73D6CD42" w14:textId="77777777" w:rsidR="00635E6B" w:rsidRPr="00EC0450" w:rsidRDefault="00635E6B" w:rsidP="00134619">
      <w:pPr>
        <w:pStyle w:val="Paragraphedeliste"/>
        <w:jc w:val="both"/>
        <w:textAlignment w:val="baseline"/>
        <w:rPr>
          <w:rFonts w:eastAsia="Times New Roman" w:cs="Times New Roman"/>
          <w:szCs w:val="22"/>
          <w:lang w:val="fr-FR"/>
        </w:rPr>
      </w:pPr>
    </w:p>
    <w:p w14:paraId="5A012A56" w14:textId="14961480" w:rsidR="00CD3B15" w:rsidRPr="00EC0450" w:rsidRDefault="005A7E73" w:rsidP="00134619">
      <w:pPr>
        <w:jc w:val="both"/>
        <w:textAlignment w:val="baseline"/>
        <w:rPr>
          <w:rFonts w:cs="Georgia"/>
          <w:bCs/>
          <w:szCs w:val="22"/>
        </w:rPr>
      </w:pPr>
      <w:r w:rsidRPr="00EC0450">
        <w:rPr>
          <w:rFonts w:eastAsia="Times New Roman" w:cs="Times New Roman"/>
          <w:szCs w:val="22"/>
          <w:lang w:val="fr-FR"/>
        </w:rPr>
        <w:t>E</w:t>
      </w:r>
      <w:r w:rsidR="00BB218E" w:rsidRPr="00EC0450">
        <w:rPr>
          <w:rFonts w:eastAsia="Times New Roman" w:cs="Times New Roman"/>
          <w:szCs w:val="22"/>
          <w:lang w:val="fr-FR"/>
        </w:rPr>
        <w:t>10</w:t>
      </w:r>
      <w:r w:rsidRPr="00EC0450">
        <w:rPr>
          <w:rFonts w:eastAsia="Times New Roman" w:cs="Times New Roman"/>
          <w:szCs w:val="22"/>
          <w:lang w:val="fr-FR"/>
        </w:rPr>
        <w:t xml:space="preserve">. Votre établissement a-t-il </w:t>
      </w:r>
      <w:r w:rsidRPr="00EC0450">
        <w:rPr>
          <w:rFonts w:cs="Georgia"/>
          <w:bCs/>
          <w:szCs w:val="22"/>
        </w:rPr>
        <w:t>une initiative, un comité ou une position interne sur l'équité, la diversité et l’inclusion ?</w:t>
      </w:r>
    </w:p>
    <w:p w14:paraId="09BB894C" w14:textId="1ADAC6A1" w:rsidR="005A7E73" w:rsidRPr="00EC0450" w:rsidRDefault="005A7E73" w:rsidP="00110649">
      <w:pPr>
        <w:pStyle w:val="Paragraphedeliste"/>
        <w:numPr>
          <w:ilvl w:val="0"/>
          <w:numId w:val="47"/>
        </w:numPr>
        <w:jc w:val="both"/>
        <w:textAlignment w:val="baseline"/>
        <w:rPr>
          <w:rFonts w:eastAsia="Times New Roman" w:cs="Times New Roman"/>
          <w:szCs w:val="22"/>
          <w:lang w:val="fr-FR"/>
        </w:rPr>
      </w:pPr>
      <w:r w:rsidRPr="00EC0450">
        <w:rPr>
          <w:rFonts w:eastAsia="Times New Roman" w:cs="Times New Roman"/>
          <w:szCs w:val="22"/>
          <w:lang w:val="fr-FR"/>
        </w:rPr>
        <w:t xml:space="preserve">Oui* </w:t>
      </w:r>
    </w:p>
    <w:p w14:paraId="67BD134C" w14:textId="5602CC4E" w:rsidR="005A7E73" w:rsidRPr="00EC0450" w:rsidRDefault="005A7E73" w:rsidP="00110649">
      <w:pPr>
        <w:pStyle w:val="Paragraphedeliste"/>
        <w:numPr>
          <w:ilvl w:val="0"/>
          <w:numId w:val="47"/>
        </w:numPr>
        <w:jc w:val="both"/>
        <w:textAlignment w:val="baseline"/>
        <w:rPr>
          <w:rFonts w:eastAsia="Times New Roman" w:cs="Times New Roman"/>
          <w:szCs w:val="22"/>
          <w:lang w:val="fr-FR"/>
        </w:rPr>
      </w:pPr>
      <w:r w:rsidRPr="00EC0450">
        <w:rPr>
          <w:rFonts w:eastAsia="Times New Roman" w:cs="Times New Roman"/>
          <w:szCs w:val="22"/>
          <w:lang w:val="fr-FR"/>
        </w:rPr>
        <w:t xml:space="preserve">Non </w:t>
      </w:r>
    </w:p>
    <w:p w14:paraId="4464A08E" w14:textId="42F8870E" w:rsidR="005A7E73" w:rsidRPr="00EC0450" w:rsidRDefault="005A7E73" w:rsidP="00134619">
      <w:pPr>
        <w:jc w:val="both"/>
        <w:textAlignment w:val="baseline"/>
        <w:rPr>
          <w:rFonts w:eastAsia="Times New Roman" w:cs="Times New Roman"/>
          <w:szCs w:val="22"/>
          <w:lang w:val="fr-FR"/>
        </w:rPr>
      </w:pPr>
    </w:p>
    <w:p w14:paraId="502BC920" w14:textId="20038638" w:rsidR="005A7E73" w:rsidRPr="00EC0450" w:rsidRDefault="005A7E73" w:rsidP="00134619">
      <w:pPr>
        <w:jc w:val="both"/>
        <w:textAlignment w:val="baseline"/>
        <w:rPr>
          <w:rFonts w:cs="Georgia"/>
          <w:bCs/>
          <w:szCs w:val="22"/>
        </w:rPr>
      </w:pPr>
      <w:r w:rsidRPr="00EC0450">
        <w:rPr>
          <w:rFonts w:cs="Georgia"/>
          <w:bCs/>
          <w:szCs w:val="22"/>
        </w:rPr>
        <w:t>*E</w:t>
      </w:r>
      <w:r w:rsidR="00BB218E" w:rsidRPr="00EC0450">
        <w:rPr>
          <w:rFonts w:cs="Georgia"/>
          <w:bCs/>
          <w:szCs w:val="22"/>
        </w:rPr>
        <w:t>10</w:t>
      </w:r>
      <w:r w:rsidRPr="00EC0450">
        <w:rPr>
          <w:rFonts w:cs="Georgia"/>
          <w:bCs/>
          <w:szCs w:val="22"/>
        </w:rPr>
        <w:t>a. Veuillez décrire comment ce</w:t>
      </w:r>
      <w:r w:rsidR="00C63808" w:rsidRPr="00EC0450">
        <w:rPr>
          <w:rFonts w:cs="Georgia"/>
          <w:bCs/>
          <w:szCs w:val="22"/>
        </w:rPr>
        <w:t>tte initiative, ce</w:t>
      </w:r>
      <w:r w:rsidRPr="00EC0450">
        <w:rPr>
          <w:rFonts w:cs="Georgia"/>
          <w:bCs/>
          <w:szCs w:val="22"/>
        </w:rPr>
        <w:t xml:space="preserve"> comité ou c</w:t>
      </w:r>
      <w:r w:rsidR="00E202B0" w:rsidRPr="00EC0450">
        <w:rPr>
          <w:rFonts w:cs="Georgia"/>
          <w:bCs/>
          <w:szCs w:val="22"/>
        </w:rPr>
        <w:t>ette position interne</w:t>
      </w:r>
      <w:r w:rsidRPr="00EC0450">
        <w:rPr>
          <w:rFonts w:cs="Georgia"/>
          <w:bCs/>
          <w:szCs w:val="22"/>
        </w:rPr>
        <w:t xml:space="preserve"> soutient une planification ou une sensibilisation équitable </w:t>
      </w:r>
      <w:r w:rsidR="00F32B5C" w:rsidRPr="00EC0450">
        <w:rPr>
          <w:rFonts w:cs="Georgia"/>
          <w:bCs/>
          <w:szCs w:val="22"/>
        </w:rPr>
        <w:t>de la mobilité p</w:t>
      </w:r>
      <w:r w:rsidRPr="00EC0450">
        <w:rPr>
          <w:rFonts w:cs="Georgia"/>
          <w:bCs/>
          <w:szCs w:val="22"/>
        </w:rPr>
        <w:t xml:space="preserve">armi les employés et les étudiants. </w:t>
      </w:r>
    </w:p>
    <w:p w14:paraId="2129C014" w14:textId="7F1FFD49" w:rsidR="007B44FB" w:rsidRPr="00EC0450" w:rsidRDefault="005A7E73" w:rsidP="001A51E8">
      <w:pPr>
        <w:jc w:val="both"/>
        <w:textAlignment w:val="baseline"/>
        <w:rPr>
          <w:rFonts w:eastAsia="Times New Roman" w:cs="Times New Roman"/>
          <w:sz w:val="21"/>
          <w:szCs w:val="21"/>
          <w:lang w:val="fr-FR"/>
        </w:rPr>
      </w:pPr>
      <w:r w:rsidRPr="00EC0450">
        <w:rPr>
          <w:rFonts w:cs="Georgia"/>
          <w:bCs/>
          <w:szCs w:val="22"/>
        </w:rPr>
        <w:t xml:space="preserve">Précisez : </w:t>
      </w:r>
    </w:p>
    <w:p w14:paraId="0944C57F" w14:textId="77777777" w:rsidR="001A51E8" w:rsidRPr="00EC0450" w:rsidRDefault="001A51E8" w:rsidP="001A51E8">
      <w:pPr>
        <w:jc w:val="both"/>
        <w:textAlignment w:val="baseline"/>
        <w:rPr>
          <w:rFonts w:eastAsia="Times New Roman" w:cs="Times New Roman"/>
          <w:sz w:val="21"/>
          <w:szCs w:val="21"/>
          <w:lang w:val="fr-FR"/>
        </w:rPr>
      </w:pPr>
    </w:p>
    <w:p w14:paraId="4C6701EB" w14:textId="545390A3" w:rsidR="00CD3B15" w:rsidRPr="00EC0450" w:rsidRDefault="00CD3B15" w:rsidP="00C868F5">
      <w:pPr>
        <w:pStyle w:val="Titre3"/>
      </w:pPr>
      <w:bookmarkStart w:id="84" w:name="_Toc95912661"/>
      <w:bookmarkStart w:id="85" w:name="_Toc96084775"/>
      <w:r w:rsidRPr="00EC0450">
        <w:t>Planification et politiques</w:t>
      </w:r>
      <w:bookmarkEnd w:id="84"/>
      <w:bookmarkEnd w:id="85"/>
    </w:p>
    <w:p w14:paraId="24E0AD76" w14:textId="77777777" w:rsidR="00C868F5" w:rsidRPr="00EC0450" w:rsidRDefault="00C868F5" w:rsidP="00C868F5"/>
    <w:p w14:paraId="26C17974" w14:textId="4EC0239C" w:rsidR="00CD3B15" w:rsidRPr="00EC0450" w:rsidRDefault="00CD3B15" w:rsidP="00134619">
      <w:pPr>
        <w:jc w:val="both"/>
        <w:rPr>
          <w:color w:val="000000" w:themeColor="text1"/>
          <w:szCs w:val="22"/>
        </w:rPr>
      </w:pPr>
      <w:r w:rsidRPr="00EC0450">
        <w:rPr>
          <w:color w:val="000000" w:themeColor="text1"/>
          <w:szCs w:val="22"/>
        </w:rPr>
        <w:t>E</w:t>
      </w:r>
      <w:r w:rsidR="00541A8B" w:rsidRPr="00EC0450">
        <w:rPr>
          <w:color w:val="000000" w:themeColor="text1"/>
          <w:szCs w:val="22"/>
        </w:rPr>
        <w:t>1</w:t>
      </w:r>
      <w:r w:rsidR="00BB218E" w:rsidRPr="00EC0450">
        <w:rPr>
          <w:color w:val="000000" w:themeColor="text1"/>
          <w:szCs w:val="22"/>
        </w:rPr>
        <w:t>1</w:t>
      </w:r>
      <w:r w:rsidRPr="00EC0450">
        <w:rPr>
          <w:color w:val="000000" w:themeColor="text1"/>
          <w:szCs w:val="22"/>
        </w:rPr>
        <w:t xml:space="preserve">. Comment votre </w:t>
      </w:r>
      <w:r w:rsidR="008055F3" w:rsidRPr="00EC0450">
        <w:rPr>
          <w:color w:val="000000" w:themeColor="text1"/>
          <w:szCs w:val="22"/>
        </w:rPr>
        <w:t>campus</w:t>
      </w:r>
      <w:r w:rsidRPr="00EC0450">
        <w:rPr>
          <w:color w:val="000000" w:themeColor="text1"/>
          <w:szCs w:val="22"/>
        </w:rPr>
        <w:t xml:space="preserve"> s</w:t>
      </w:r>
      <w:r w:rsidR="008055F3" w:rsidRPr="00EC0450">
        <w:rPr>
          <w:color w:val="000000" w:themeColor="text1"/>
          <w:szCs w:val="22"/>
        </w:rPr>
        <w:t>’</w:t>
      </w:r>
      <w:r w:rsidRPr="00EC0450">
        <w:rPr>
          <w:color w:val="000000" w:themeColor="text1"/>
          <w:szCs w:val="22"/>
        </w:rPr>
        <w:t>assure-t-</w:t>
      </w:r>
      <w:r w:rsidR="008055F3" w:rsidRPr="00EC0450">
        <w:rPr>
          <w:color w:val="000000" w:themeColor="text1"/>
          <w:szCs w:val="22"/>
        </w:rPr>
        <w:t>il</w:t>
      </w:r>
      <w:r w:rsidRPr="00EC0450">
        <w:rPr>
          <w:color w:val="000000" w:themeColor="text1"/>
          <w:szCs w:val="22"/>
        </w:rPr>
        <w:t xml:space="preserve"> d'améliorer continuellement les services et les équipements pour vélos ? </w:t>
      </w:r>
    </w:p>
    <w:p w14:paraId="675D0BE3" w14:textId="77777777" w:rsidR="00CD3B15" w:rsidRPr="00EC0450" w:rsidRDefault="00CD3B15" w:rsidP="00134619">
      <w:pPr>
        <w:jc w:val="both"/>
        <w:rPr>
          <w:color w:val="000000" w:themeColor="text1"/>
          <w:szCs w:val="22"/>
        </w:rPr>
      </w:pPr>
      <w:r w:rsidRPr="00EC0450">
        <w:rPr>
          <w:color w:val="000000" w:themeColor="text1"/>
          <w:szCs w:val="22"/>
        </w:rPr>
        <w:t>(Cochez toutes les réponses qui s’appliquent.)</w:t>
      </w:r>
    </w:p>
    <w:p w14:paraId="779DFEDE" w14:textId="2103A5FE"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bookmarkStart w:id="86" w:name="OLE_LINK31"/>
      <w:r w:rsidRPr="00EC0450">
        <w:rPr>
          <w:rFonts w:eastAsia="Times New Roman" w:cs="Times New Roman"/>
          <w:szCs w:val="22"/>
          <w:lang w:val="fr-FR"/>
        </w:rPr>
        <w:t xml:space="preserve">Sondage sur la pratique du </w:t>
      </w:r>
      <w:r w:rsidR="00797AF8" w:rsidRPr="00EC0450">
        <w:rPr>
          <w:rFonts w:eastAsia="Times New Roman" w:cs="Times New Roman"/>
          <w:szCs w:val="22"/>
          <w:lang w:val="fr-FR"/>
        </w:rPr>
        <w:t>vélo vers le campus effectué</w:t>
      </w:r>
      <w:r w:rsidRPr="00EC0450">
        <w:rPr>
          <w:rFonts w:eastAsia="Times New Roman" w:cs="Times New Roman"/>
          <w:szCs w:val="22"/>
          <w:lang w:val="fr-FR"/>
        </w:rPr>
        <w:t xml:space="preserve"> dans les deux dernières années</w:t>
      </w:r>
    </w:p>
    <w:p w14:paraId="03479113" w14:textId="0C00E49C"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Système d'évaluation </w:t>
      </w:r>
      <w:r w:rsidR="00B76272" w:rsidRPr="00EC0450">
        <w:rPr>
          <w:rFonts w:eastAsia="Times New Roman" w:cs="Times New Roman"/>
          <w:szCs w:val="22"/>
          <w:lang w:val="fr-FR"/>
        </w:rPr>
        <w:t xml:space="preserve">de la satisfaction </w:t>
      </w:r>
      <w:r w:rsidRPr="00EC0450">
        <w:rPr>
          <w:rFonts w:eastAsia="Times New Roman" w:cs="Times New Roman"/>
          <w:szCs w:val="22"/>
          <w:lang w:val="fr-FR"/>
        </w:rPr>
        <w:t>en continu par les employés, les étudiants et les visiteurs</w:t>
      </w:r>
    </w:p>
    <w:p w14:paraId="6B953448" w14:textId="0E5B7CCE"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Budget réservé à l'amélioration de la pratique vélo des employés et des étudiants</w:t>
      </w:r>
      <w:r w:rsidR="009D5CA4" w:rsidRPr="00EC0450">
        <w:rPr>
          <w:rFonts w:eastAsia="Times New Roman" w:cs="Times New Roman"/>
          <w:szCs w:val="22"/>
          <w:lang w:val="fr-FR"/>
        </w:rPr>
        <w:t>*</w:t>
      </w:r>
    </w:p>
    <w:p w14:paraId="63062D8C" w14:textId="62D1841D"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Plan vélo, plan de mobilité durable</w:t>
      </w:r>
      <w:r w:rsidR="00274C3B" w:rsidRPr="00EC0450">
        <w:rPr>
          <w:rFonts w:eastAsia="Times New Roman" w:cs="Times New Roman"/>
          <w:szCs w:val="22"/>
          <w:lang w:val="fr-FR"/>
        </w:rPr>
        <w:t xml:space="preserve">, </w:t>
      </w:r>
      <w:r w:rsidRPr="00EC0450">
        <w:rPr>
          <w:rFonts w:eastAsia="Times New Roman" w:cs="Times New Roman"/>
          <w:szCs w:val="22"/>
          <w:lang w:val="fr-FR"/>
        </w:rPr>
        <w:t>plan de gestion des déplacements de l’</w:t>
      </w:r>
      <w:r w:rsidR="008055F3" w:rsidRPr="00EC0450">
        <w:rPr>
          <w:rFonts w:eastAsia="Times New Roman" w:cs="Times New Roman"/>
          <w:szCs w:val="22"/>
          <w:lang w:val="fr-FR"/>
        </w:rPr>
        <w:t>établissement</w:t>
      </w:r>
      <w:r w:rsidR="00274C3B" w:rsidRPr="00EC0450">
        <w:rPr>
          <w:rFonts w:eastAsia="Times New Roman" w:cs="Times New Roman"/>
          <w:szCs w:val="22"/>
          <w:lang w:val="fr-FR"/>
        </w:rPr>
        <w:t xml:space="preserve"> ou a</w:t>
      </w:r>
      <w:r w:rsidRPr="00EC0450">
        <w:rPr>
          <w:rFonts w:eastAsia="Times New Roman" w:cs="Times New Roman"/>
          <w:szCs w:val="22"/>
          <w:lang w:val="fr-FR"/>
        </w:rPr>
        <w:t>utre plan incluant une composante vélo (développement durable, responsabilité sociale, Entreprise en santé, etc.)</w:t>
      </w:r>
    </w:p>
    <w:p w14:paraId="5DDC5F1F" w14:textId="1CE66551"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 xml:space="preserve">Consultant externe engagé pour l'amélioration de la pratique vélo </w:t>
      </w:r>
      <w:r w:rsidR="008055F3" w:rsidRPr="00EC0450">
        <w:rPr>
          <w:rFonts w:eastAsia="Times New Roman" w:cs="Times New Roman"/>
          <w:szCs w:val="22"/>
          <w:lang w:val="fr-FR"/>
        </w:rPr>
        <w:t>sur le campus</w:t>
      </w:r>
    </w:p>
    <w:p w14:paraId="6A3A08B1" w14:textId="25826104" w:rsidR="00CD3B15" w:rsidRPr="00EC0450" w:rsidRDefault="00CD3B15"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Aucune de ces réponses</w:t>
      </w:r>
    </w:p>
    <w:bookmarkEnd w:id="86"/>
    <w:p w14:paraId="15D08C7B" w14:textId="69FB75AE" w:rsidR="00545DED" w:rsidRPr="00EC0450" w:rsidRDefault="00545DED" w:rsidP="00545DED">
      <w:pPr>
        <w:jc w:val="both"/>
        <w:textAlignment w:val="baseline"/>
        <w:rPr>
          <w:rFonts w:eastAsia="Times New Roman" w:cs="Times New Roman"/>
          <w:szCs w:val="22"/>
          <w:lang w:val="fr-FR"/>
        </w:rPr>
      </w:pPr>
    </w:p>
    <w:p w14:paraId="6EDE929D" w14:textId="31EF7107" w:rsidR="00545DED" w:rsidRPr="00EC0450" w:rsidRDefault="00274C3B" w:rsidP="00545DED">
      <w:pPr>
        <w:jc w:val="both"/>
        <w:textAlignment w:val="baseline"/>
        <w:rPr>
          <w:rFonts w:eastAsia="Times New Roman" w:cs="Times New Roman"/>
          <w:szCs w:val="22"/>
          <w:lang w:val="fr-FR"/>
        </w:rPr>
      </w:pPr>
      <w:r w:rsidRPr="00EC0450">
        <w:rPr>
          <w:rFonts w:eastAsia="Times New Roman" w:cs="Times New Roman"/>
          <w:szCs w:val="22"/>
          <w:lang w:val="fr-FR"/>
        </w:rPr>
        <w:t>*E1</w:t>
      </w:r>
      <w:r w:rsidR="00BB218E" w:rsidRPr="00EC0450">
        <w:rPr>
          <w:rFonts w:eastAsia="Times New Roman" w:cs="Times New Roman"/>
          <w:szCs w:val="22"/>
          <w:lang w:val="fr-FR"/>
        </w:rPr>
        <w:t>1</w:t>
      </w:r>
      <w:r w:rsidRPr="00EC0450">
        <w:rPr>
          <w:rFonts w:eastAsia="Times New Roman" w:cs="Times New Roman"/>
          <w:szCs w:val="22"/>
          <w:lang w:val="fr-FR"/>
        </w:rPr>
        <w:t>a</w:t>
      </w:r>
      <w:r w:rsidR="007F52DC" w:rsidRPr="00EC0450">
        <w:rPr>
          <w:rFonts w:eastAsia="Times New Roman" w:cs="Times New Roman"/>
          <w:szCs w:val="22"/>
          <w:lang w:val="fr-FR"/>
        </w:rPr>
        <w:t>.</w:t>
      </w:r>
      <w:r w:rsidRPr="00EC0450">
        <w:rPr>
          <w:rFonts w:eastAsia="Times New Roman" w:cs="Times New Roman"/>
          <w:szCs w:val="22"/>
          <w:lang w:val="fr-FR"/>
        </w:rPr>
        <w:t xml:space="preserve"> Quel est le budget réservé à l’amélioration de la pratique du vélo ? </w:t>
      </w:r>
    </w:p>
    <w:p w14:paraId="51EBFBFB" w14:textId="652EBFA5" w:rsidR="00D27BD9" w:rsidRPr="00EC0450" w:rsidRDefault="00D27BD9" w:rsidP="00134619">
      <w:pPr>
        <w:jc w:val="both"/>
        <w:textAlignment w:val="baseline"/>
        <w:rPr>
          <w:rFonts w:eastAsia="Times New Roman" w:cs="Times New Roman"/>
          <w:szCs w:val="22"/>
          <w:lang w:val="fr-FR"/>
        </w:rPr>
      </w:pPr>
    </w:p>
    <w:p w14:paraId="4D7B199F" w14:textId="64485ED8" w:rsidR="00D27BD9" w:rsidRPr="00EC0450" w:rsidRDefault="00D27BD9" w:rsidP="00134619">
      <w:pPr>
        <w:jc w:val="both"/>
        <w:textAlignment w:val="baseline"/>
        <w:rPr>
          <w:rFonts w:eastAsia="Times New Roman" w:cs="Times New Roman"/>
          <w:szCs w:val="22"/>
          <w:lang w:val="fr-FR"/>
        </w:rPr>
      </w:pPr>
      <w:r w:rsidRPr="00EC0450">
        <w:rPr>
          <w:rFonts w:eastAsia="Times New Roman" w:cs="Times New Roman"/>
          <w:szCs w:val="22"/>
          <w:lang w:val="fr-FR"/>
        </w:rPr>
        <w:lastRenderedPageBreak/>
        <w:t>E</w:t>
      </w:r>
      <w:r w:rsidR="00BE1A79" w:rsidRPr="00EC0450">
        <w:rPr>
          <w:rFonts w:eastAsia="Times New Roman" w:cs="Times New Roman"/>
          <w:szCs w:val="22"/>
          <w:lang w:val="fr-FR"/>
        </w:rPr>
        <w:t>1</w:t>
      </w:r>
      <w:r w:rsidR="00BB218E" w:rsidRPr="00EC0450">
        <w:rPr>
          <w:rFonts w:eastAsia="Times New Roman" w:cs="Times New Roman"/>
          <w:szCs w:val="22"/>
          <w:lang w:val="fr-FR"/>
        </w:rPr>
        <w:t>2</w:t>
      </w:r>
      <w:r w:rsidRPr="00EC0450">
        <w:rPr>
          <w:rFonts w:eastAsia="Times New Roman" w:cs="Times New Roman"/>
          <w:szCs w:val="22"/>
          <w:lang w:val="fr-FR"/>
        </w:rPr>
        <w:t xml:space="preserve">. </w:t>
      </w:r>
      <w:r w:rsidR="00783A64" w:rsidRPr="00EC0450">
        <w:rPr>
          <w:rFonts w:eastAsia="Times New Roman" w:cs="Times New Roman"/>
          <w:szCs w:val="22"/>
          <w:lang w:val="fr-FR"/>
        </w:rPr>
        <w:t>Est-ce que votre établissement possède une ou des politiques afin d’assurer la présence d’infrastructure</w:t>
      </w:r>
      <w:r w:rsidR="007F52DC" w:rsidRPr="00EC0450">
        <w:rPr>
          <w:rFonts w:eastAsia="Times New Roman" w:cs="Times New Roman"/>
          <w:szCs w:val="22"/>
          <w:lang w:val="fr-FR"/>
        </w:rPr>
        <w:t xml:space="preserve">s </w:t>
      </w:r>
      <w:r w:rsidR="00D15CEC" w:rsidRPr="00EC0450">
        <w:rPr>
          <w:rFonts w:eastAsia="Times New Roman" w:cs="Times New Roman"/>
          <w:szCs w:val="22"/>
          <w:lang w:val="fr-FR"/>
        </w:rPr>
        <w:t xml:space="preserve">pour les </w:t>
      </w:r>
      <w:r w:rsidR="007F52DC" w:rsidRPr="00EC0450">
        <w:rPr>
          <w:rFonts w:eastAsia="Times New Roman" w:cs="Times New Roman"/>
          <w:szCs w:val="22"/>
          <w:lang w:val="fr-FR"/>
        </w:rPr>
        <w:t>cyclistes</w:t>
      </w:r>
      <w:r w:rsidR="00FB0A52" w:rsidRPr="00EC0450">
        <w:rPr>
          <w:rFonts w:eastAsia="Times New Roman" w:cs="Times New Roman"/>
          <w:szCs w:val="22"/>
          <w:lang w:val="fr-FR"/>
        </w:rPr>
        <w:t xml:space="preserve"> à destination </w:t>
      </w:r>
      <w:r w:rsidR="00783A64" w:rsidRPr="00EC0450">
        <w:rPr>
          <w:rFonts w:eastAsia="Times New Roman" w:cs="Times New Roman"/>
          <w:szCs w:val="22"/>
          <w:lang w:val="fr-FR"/>
        </w:rPr>
        <w:t xml:space="preserve">? </w:t>
      </w:r>
    </w:p>
    <w:p w14:paraId="646E3A8C" w14:textId="33948B18" w:rsidR="00783A64" w:rsidRPr="00EC0450" w:rsidRDefault="00783A64" w:rsidP="00110649">
      <w:pPr>
        <w:pStyle w:val="Paragraphedeliste"/>
        <w:numPr>
          <w:ilvl w:val="0"/>
          <w:numId w:val="22"/>
        </w:numPr>
        <w:jc w:val="both"/>
        <w:textAlignment w:val="baseline"/>
        <w:rPr>
          <w:rFonts w:eastAsia="Times New Roman" w:cs="Times New Roman"/>
          <w:szCs w:val="22"/>
          <w:lang w:val="fr-FR"/>
        </w:rPr>
      </w:pPr>
      <w:bookmarkStart w:id="87" w:name="OLE_LINK32"/>
      <w:r w:rsidRPr="00EC0450">
        <w:rPr>
          <w:rFonts w:eastAsia="Times New Roman" w:cs="Times New Roman"/>
          <w:szCs w:val="22"/>
          <w:lang w:val="fr-FR"/>
        </w:rPr>
        <w:t>Un minimum de stationnements vélo requis pour les bâtiments existants</w:t>
      </w:r>
    </w:p>
    <w:p w14:paraId="64A8DBAD" w14:textId="767FE2EA" w:rsidR="00783A64" w:rsidRPr="00EC0450" w:rsidRDefault="00783A64" w:rsidP="00110649">
      <w:pPr>
        <w:pStyle w:val="Paragraphedeliste"/>
        <w:numPr>
          <w:ilvl w:val="0"/>
          <w:numId w:val="22"/>
        </w:numPr>
        <w:jc w:val="both"/>
        <w:textAlignment w:val="baseline"/>
        <w:rPr>
          <w:rFonts w:eastAsia="Times New Roman" w:cs="Times New Roman"/>
          <w:szCs w:val="22"/>
          <w:lang w:val="fr-FR"/>
        </w:rPr>
      </w:pPr>
      <w:r w:rsidRPr="00EC0450">
        <w:rPr>
          <w:rFonts w:eastAsia="Times New Roman" w:cs="Times New Roman"/>
          <w:szCs w:val="22"/>
          <w:lang w:val="fr-FR"/>
        </w:rPr>
        <w:t>Un minimum de stationnement vélo requis pour les nouveaux bâtiments</w:t>
      </w:r>
    </w:p>
    <w:p w14:paraId="233126CB" w14:textId="007ADF84" w:rsidR="00783A64" w:rsidRPr="00EC0450" w:rsidRDefault="00783A64" w:rsidP="00110649">
      <w:pPr>
        <w:pStyle w:val="Paragraphedeliste"/>
        <w:numPr>
          <w:ilvl w:val="0"/>
          <w:numId w:val="22"/>
        </w:numPr>
        <w:jc w:val="both"/>
        <w:textAlignment w:val="baseline"/>
        <w:rPr>
          <w:rFonts w:eastAsia="Times New Roman" w:cs="Times New Roman"/>
          <w:szCs w:val="22"/>
          <w:lang w:val="fr-FR"/>
        </w:rPr>
      </w:pPr>
      <w:r w:rsidRPr="00EC0450">
        <w:rPr>
          <w:rFonts w:eastAsia="Times New Roman" w:cs="Times New Roman"/>
          <w:szCs w:val="22"/>
          <w:lang w:val="fr-FR"/>
        </w:rPr>
        <w:t>Un minimum de stationnement vélo requis dans les garages de stationnement</w:t>
      </w:r>
    </w:p>
    <w:p w14:paraId="04DD6FE6" w14:textId="2F425802" w:rsidR="00783A64" w:rsidRPr="00EC0450" w:rsidRDefault="00783A64" w:rsidP="00110649">
      <w:pPr>
        <w:pStyle w:val="Paragraphedeliste"/>
        <w:numPr>
          <w:ilvl w:val="0"/>
          <w:numId w:val="22"/>
        </w:numPr>
        <w:jc w:val="both"/>
        <w:textAlignment w:val="baseline"/>
        <w:rPr>
          <w:rFonts w:eastAsia="Times New Roman" w:cs="Times New Roman"/>
          <w:szCs w:val="22"/>
          <w:lang w:val="fr-FR"/>
        </w:rPr>
      </w:pPr>
      <w:r w:rsidRPr="00EC0450">
        <w:rPr>
          <w:rFonts w:eastAsia="Times New Roman" w:cs="Times New Roman"/>
          <w:szCs w:val="22"/>
          <w:lang w:val="fr-FR"/>
        </w:rPr>
        <w:t>Un minimum de douches requis dans les bâtiments non résidentiels du campus</w:t>
      </w:r>
    </w:p>
    <w:p w14:paraId="7E3DD9AA" w14:textId="669A17C0" w:rsidR="00783A64" w:rsidRPr="00EC0450" w:rsidRDefault="00783A64" w:rsidP="00110649">
      <w:pPr>
        <w:pStyle w:val="Paragraphedeliste"/>
        <w:numPr>
          <w:ilvl w:val="0"/>
          <w:numId w:val="22"/>
        </w:numPr>
        <w:jc w:val="both"/>
        <w:textAlignment w:val="baseline"/>
        <w:rPr>
          <w:rFonts w:eastAsia="Times New Roman" w:cs="Times New Roman"/>
          <w:szCs w:val="22"/>
          <w:lang w:val="fr-FR"/>
        </w:rPr>
      </w:pPr>
      <w:r w:rsidRPr="00EC0450">
        <w:rPr>
          <w:rFonts w:eastAsia="Times New Roman" w:cs="Times New Roman"/>
          <w:szCs w:val="22"/>
          <w:lang w:val="fr-FR"/>
        </w:rPr>
        <w:t>Un minimum de casiers requis dans les bâtiments non résidentiels du campus</w:t>
      </w:r>
    </w:p>
    <w:p w14:paraId="408E1EA1" w14:textId="19C23D62" w:rsidR="00773C10" w:rsidRPr="00EC0450" w:rsidRDefault="00773C10" w:rsidP="00110649">
      <w:pPr>
        <w:pStyle w:val="Paragraphedeliste"/>
        <w:numPr>
          <w:ilvl w:val="0"/>
          <w:numId w:val="22"/>
        </w:numPr>
        <w:jc w:val="both"/>
        <w:textAlignment w:val="baseline"/>
        <w:rPr>
          <w:rFonts w:eastAsia="Times New Roman" w:cs="Times New Roman"/>
          <w:szCs w:val="22"/>
          <w:lang w:val="fr-FR"/>
        </w:rPr>
      </w:pPr>
      <w:r w:rsidRPr="00EC0450">
        <w:rPr>
          <w:rFonts w:eastAsia="Times New Roman" w:cs="Times New Roman"/>
          <w:szCs w:val="22"/>
          <w:lang w:val="fr-FR"/>
        </w:rPr>
        <w:t>Aucune de ces réponses</w:t>
      </w:r>
    </w:p>
    <w:bookmarkEnd w:id="87"/>
    <w:p w14:paraId="74970F0D" w14:textId="77777777" w:rsidR="00783A64" w:rsidRPr="00EC0450" w:rsidRDefault="00783A64" w:rsidP="00134619">
      <w:pPr>
        <w:ind w:left="360"/>
        <w:jc w:val="both"/>
        <w:textAlignment w:val="baseline"/>
        <w:rPr>
          <w:rFonts w:eastAsia="Times New Roman" w:cs="Times New Roman"/>
          <w:szCs w:val="22"/>
          <w:lang w:val="fr-FR"/>
        </w:rPr>
      </w:pPr>
    </w:p>
    <w:p w14:paraId="4F6C65BC" w14:textId="77777777" w:rsidR="00CD3B15" w:rsidRPr="00EC0450" w:rsidRDefault="00CD3B15" w:rsidP="00134619">
      <w:pPr>
        <w:jc w:val="both"/>
        <w:rPr>
          <w:color w:val="000000" w:themeColor="text1"/>
          <w:szCs w:val="22"/>
        </w:rPr>
      </w:pPr>
    </w:p>
    <w:p w14:paraId="0C87CBAB" w14:textId="4F8150B8" w:rsidR="00CD3B15" w:rsidRPr="00EC0450" w:rsidRDefault="00CD3B15" w:rsidP="00C868F5">
      <w:r w:rsidRPr="00EC0450">
        <w:t>E</w:t>
      </w:r>
      <w:r w:rsidR="00F33B27" w:rsidRPr="00EC0450">
        <w:t>1</w:t>
      </w:r>
      <w:r w:rsidR="00BB218E" w:rsidRPr="00EC0450">
        <w:t>3</w:t>
      </w:r>
      <w:r w:rsidRPr="00EC0450">
        <w:t xml:space="preserve">. Quel est l’investissement vélo le plus important de votre </w:t>
      </w:r>
      <w:r w:rsidR="008055F3" w:rsidRPr="00EC0450">
        <w:t>campus</w:t>
      </w:r>
      <w:r w:rsidR="005F7EE5" w:rsidRPr="00EC0450">
        <w:t xml:space="preserve"> dans les 5 dernières années</w:t>
      </w:r>
      <w:r w:rsidRPr="00EC0450">
        <w:t>? </w:t>
      </w:r>
      <w:r w:rsidR="009363F6" w:rsidRPr="00EC0450">
        <w:t>Expliquez</w:t>
      </w:r>
      <w:r w:rsidR="006E43BC" w:rsidRPr="00EC0450">
        <w:t>.</w:t>
      </w:r>
      <w:r w:rsidR="009363F6" w:rsidRPr="00EC0450">
        <w:t xml:space="preserve"> </w:t>
      </w:r>
    </w:p>
    <w:p w14:paraId="509D27F3" w14:textId="77777777" w:rsidR="00CD3B15" w:rsidRPr="00EC0450" w:rsidRDefault="00CD3B15" w:rsidP="00134619">
      <w:p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"&lt;TEXTAREA NAME=\"SubmissionForm.FieldValues[cf39edc3-ed07-4a8b-a2b1-399773a2f73b].Value\"&gt;&lt;/TEXTAREA&gt;"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 xml:space="preserve"> </w:t>
      </w:r>
    </w:p>
    <w:p w14:paraId="38128466" w14:textId="103377B2" w:rsidR="00CD3B15" w:rsidRPr="00EC0450" w:rsidRDefault="00CD3B15" w:rsidP="00134619">
      <w:pPr>
        <w:jc w:val="both"/>
        <w:rPr>
          <w:color w:val="000000" w:themeColor="text1"/>
          <w:szCs w:val="22"/>
        </w:rPr>
      </w:pPr>
      <w:r w:rsidRPr="00EC0450">
        <w:rPr>
          <w:color w:val="000000" w:themeColor="text1"/>
          <w:szCs w:val="22"/>
        </w:rPr>
        <w:t>E</w:t>
      </w:r>
      <w:r w:rsidR="00D27BD9" w:rsidRPr="00EC0450">
        <w:rPr>
          <w:color w:val="000000" w:themeColor="text1"/>
          <w:szCs w:val="22"/>
        </w:rPr>
        <w:t>1</w:t>
      </w:r>
      <w:r w:rsidR="00BB218E" w:rsidRPr="00EC0450">
        <w:rPr>
          <w:color w:val="000000" w:themeColor="text1"/>
          <w:szCs w:val="22"/>
        </w:rPr>
        <w:t>4</w:t>
      </w:r>
      <w:r w:rsidRPr="00EC0450">
        <w:rPr>
          <w:color w:val="000000" w:themeColor="text1"/>
          <w:szCs w:val="22"/>
        </w:rPr>
        <w:t>. Veuillez décrire les projets que vous comptez réaliser au cours de l’année et dont le but est l'amélioration continue proposée par le mouvement VÉLOSYMPATHIQUE. </w:t>
      </w:r>
    </w:p>
    <w:p w14:paraId="396DFED8" w14:textId="77777777" w:rsidR="00CD3B15" w:rsidRPr="00EC0450" w:rsidRDefault="00CD3B15" w:rsidP="00134619">
      <w:pPr>
        <w:jc w:val="both"/>
        <w:rPr>
          <w:color w:val="000000" w:themeColor="text1"/>
          <w:szCs w:val="22"/>
        </w:rPr>
      </w:pPr>
      <w:r w:rsidRPr="00EC0450">
        <w:rPr>
          <w:color w:val="000000" w:themeColor="text1"/>
          <w:szCs w:val="22"/>
        </w:rPr>
        <w:t>Maximum de 500 mots</w:t>
      </w:r>
    </w:p>
    <w:p w14:paraId="4CCDBBDE" w14:textId="35ADCCE2" w:rsidR="00575C32" w:rsidRPr="00EC0450" w:rsidRDefault="00CD3B15" w:rsidP="00134619">
      <w:p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"&lt;TEXTAREA NAME=\"SubmissionForm.FieldValues[b4330a16-2733-4a8b-a07d-dacdbc1100ae].Value\"&gt;&lt;/TEXTAREA&gt;"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p>
    <w:p w14:paraId="6799CD1F" w14:textId="6C2F4BCD" w:rsidR="00872895" w:rsidRPr="00EC0450" w:rsidRDefault="00872895" w:rsidP="001A51E8">
      <w:pPr>
        <w:pStyle w:val="Titre3"/>
      </w:pPr>
      <w:bookmarkStart w:id="88" w:name="_Toc96084776"/>
      <w:r w:rsidRPr="00EC0450">
        <w:t>Évaluation des infrastructures</w:t>
      </w:r>
      <w:bookmarkEnd w:id="88"/>
      <w:r w:rsidRPr="00EC0450">
        <w:t xml:space="preserve"> </w:t>
      </w:r>
    </w:p>
    <w:p w14:paraId="7BBBD0C5" w14:textId="0F0F8D1B" w:rsidR="00CD3B15" w:rsidRPr="00EC0450" w:rsidRDefault="00CD3B15" w:rsidP="00134619">
      <w:pPr>
        <w:jc w:val="both"/>
        <w:rPr>
          <w:color w:val="000000" w:themeColor="text1"/>
          <w:szCs w:val="22"/>
        </w:rPr>
      </w:pPr>
    </w:p>
    <w:p w14:paraId="2F4BD30D" w14:textId="4F9BD47E" w:rsidR="00872895" w:rsidRPr="00EC0450" w:rsidRDefault="00872895" w:rsidP="00134619">
      <w:pPr>
        <w:jc w:val="both"/>
        <w:rPr>
          <w:color w:val="000000" w:themeColor="text1"/>
          <w:szCs w:val="22"/>
        </w:rPr>
      </w:pPr>
      <w:r w:rsidRPr="00EC0450">
        <w:rPr>
          <w:color w:val="000000" w:themeColor="text1"/>
          <w:szCs w:val="22"/>
        </w:rPr>
        <w:t>E</w:t>
      </w:r>
      <w:r w:rsidR="00F33B27" w:rsidRPr="00EC0450">
        <w:rPr>
          <w:color w:val="000000" w:themeColor="text1"/>
          <w:szCs w:val="22"/>
        </w:rPr>
        <w:t>1</w:t>
      </w:r>
      <w:r w:rsidR="00BB218E" w:rsidRPr="00EC0450">
        <w:rPr>
          <w:color w:val="000000" w:themeColor="text1"/>
          <w:szCs w:val="22"/>
        </w:rPr>
        <w:t>5</w:t>
      </w:r>
      <w:r w:rsidRPr="00EC0450">
        <w:rPr>
          <w:color w:val="000000" w:themeColor="text1"/>
          <w:szCs w:val="22"/>
        </w:rPr>
        <w:t>. Comment votre campus facilite</w:t>
      </w:r>
      <w:r w:rsidR="00BA651F" w:rsidRPr="00EC0450">
        <w:rPr>
          <w:color w:val="000000" w:themeColor="text1"/>
          <w:szCs w:val="22"/>
        </w:rPr>
        <w:t>-t-il</w:t>
      </w:r>
      <w:r w:rsidRPr="00EC0450">
        <w:rPr>
          <w:color w:val="000000" w:themeColor="text1"/>
          <w:szCs w:val="22"/>
        </w:rPr>
        <w:t xml:space="preserve"> la notification de problèmes en lien avec les infrastructures vélo? </w:t>
      </w:r>
    </w:p>
    <w:p w14:paraId="4ADDA004" w14:textId="7AE0980F" w:rsidR="00872895" w:rsidRPr="00EC0450" w:rsidRDefault="00872895" w:rsidP="00110649">
      <w:pPr>
        <w:pStyle w:val="Paragraphedeliste"/>
        <w:numPr>
          <w:ilvl w:val="0"/>
          <w:numId w:val="21"/>
        </w:numPr>
        <w:jc w:val="both"/>
        <w:rPr>
          <w:color w:val="000000" w:themeColor="text1"/>
          <w:szCs w:val="22"/>
        </w:rPr>
      </w:pPr>
      <w:r w:rsidRPr="00EC0450">
        <w:rPr>
          <w:color w:val="000000" w:themeColor="text1"/>
          <w:szCs w:val="22"/>
        </w:rPr>
        <w:t>Adresse courriel ou ligne téléphonique dédiée</w:t>
      </w:r>
    </w:p>
    <w:p w14:paraId="1536734F" w14:textId="3B71302D" w:rsidR="00872895" w:rsidRPr="00EC0450" w:rsidRDefault="00872895" w:rsidP="00110649">
      <w:pPr>
        <w:pStyle w:val="Paragraphedeliste"/>
        <w:numPr>
          <w:ilvl w:val="0"/>
          <w:numId w:val="21"/>
        </w:numPr>
        <w:jc w:val="both"/>
        <w:rPr>
          <w:color w:val="000000" w:themeColor="text1"/>
          <w:szCs w:val="22"/>
        </w:rPr>
      </w:pPr>
      <w:r w:rsidRPr="00EC0450">
        <w:rPr>
          <w:color w:val="000000" w:themeColor="text1"/>
          <w:szCs w:val="22"/>
        </w:rPr>
        <w:t>Page ou compte dédié sur une plateforme de média social</w:t>
      </w:r>
    </w:p>
    <w:p w14:paraId="2BBEF98E" w14:textId="09C36775" w:rsidR="00872895" w:rsidRPr="00EC0450" w:rsidRDefault="00872895" w:rsidP="00110649">
      <w:pPr>
        <w:pStyle w:val="Paragraphedeliste"/>
        <w:numPr>
          <w:ilvl w:val="0"/>
          <w:numId w:val="21"/>
        </w:numPr>
        <w:jc w:val="both"/>
        <w:rPr>
          <w:color w:val="000000" w:themeColor="text1"/>
          <w:szCs w:val="22"/>
        </w:rPr>
      </w:pPr>
      <w:r w:rsidRPr="00EC0450">
        <w:rPr>
          <w:color w:val="000000" w:themeColor="text1"/>
          <w:szCs w:val="22"/>
        </w:rPr>
        <w:t xml:space="preserve">Outil en ligne sur le site web de l’établissement </w:t>
      </w:r>
    </w:p>
    <w:p w14:paraId="6C6F659A" w14:textId="48B0A00E" w:rsidR="00872895" w:rsidRPr="00EC0450" w:rsidRDefault="00872895" w:rsidP="00110649">
      <w:pPr>
        <w:pStyle w:val="Paragraphedeliste"/>
        <w:numPr>
          <w:ilvl w:val="0"/>
          <w:numId w:val="21"/>
        </w:numPr>
        <w:jc w:val="both"/>
        <w:rPr>
          <w:color w:val="000000" w:themeColor="text1"/>
          <w:szCs w:val="22"/>
        </w:rPr>
      </w:pPr>
      <w:r w:rsidRPr="00EC0450">
        <w:rPr>
          <w:color w:val="000000" w:themeColor="text1"/>
          <w:szCs w:val="22"/>
        </w:rPr>
        <w:t>Formulaire de satisfaction en ligne sur le site web de l’établissement</w:t>
      </w:r>
    </w:p>
    <w:p w14:paraId="5DBF9441" w14:textId="17EE655C" w:rsidR="00872895" w:rsidRPr="00EC0450" w:rsidRDefault="009D5CA4" w:rsidP="00110649">
      <w:pPr>
        <w:pStyle w:val="Paragraphedeliste"/>
        <w:numPr>
          <w:ilvl w:val="0"/>
          <w:numId w:val="21"/>
        </w:numPr>
        <w:jc w:val="both"/>
        <w:rPr>
          <w:color w:val="000000" w:themeColor="text1"/>
          <w:szCs w:val="22"/>
        </w:rPr>
      </w:pPr>
      <w:r w:rsidRPr="00EC0450">
        <w:rPr>
          <w:color w:val="000000" w:themeColor="text1"/>
          <w:szCs w:val="22"/>
        </w:rPr>
        <w:t>Formulaire de satisfaction en format papier dans les endroits stratégique</w:t>
      </w:r>
      <w:r w:rsidR="006E43BC" w:rsidRPr="00EC0450">
        <w:rPr>
          <w:color w:val="000000" w:themeColor="text1"/>
          <w:szCs w:val="22"/>
        </w:rPr>
        <w:t>s</w:t>
      </w:r>
      <w:r w:rsidRPr="00EC0450">
        <w:rPr>
          <w:color w:val="000000" w:themeColor="text1"/>
          <w:szCs w:val="22"/>
        </w:rPr>
        <w:t xml:space="preserve"> (vie étudiante, atelier communautaire, bureau des conseiller</w:t>
      </w:r>
      <w:r w:rsidR="007630EB" w:rsidRPr="00EC0450">
        <w:rPr>
          <w:color w:val="000000" w:themeColor="text1"/>
          <w:szCs w:val="22"/>
        </w:rPr>
        <w:t>s</w:t>
      </w:r>
      <w:r w:rsidRPr="00EC0450">
        <w:rPr>
          <w:color w:val="000000" w:themeColor="text1"/>
          <w:szCs w:val="22"/>
        </w:rPr>
        <w:t xml:space="preserve"> en environnement) </w:t>
      </w:r>
    </w:p>
    <w:p w14:paraId="2C68E6CE" w14:textId="31A1159D" w:rsidR="009D5CA4" w:rsidRPr="00EC0450" w:rsidRDefault="009D5CA4" w:rsidP="00110649">
      <w:pPr>
        <w:pStyle w:val="Paragraphedeliste"/>
        <w:numPr>
          <w:ilvl w:val="0"/>
          <w:numId w:val="21"/>
        </w:numPr>
        <w:jc w:val="both"/>
        <w:rPr>
          <w:color w:val="000000" w:themeColor="text1"/>
          <w:szCs w:val="22"/>
        </w:rPr>
      </w:pPr>
      <w:r w:rsidRPr="00EC0450">
        <w:rPr>
          <w:color w:val="000000" w:themeColor="text1"/>
          <w:szCs w:val="22"/>
        </w:rPr>
        <w:t xml:space="preserve">Autre * </w:t>
      </w:r>
    </w:p>
    <w:p w14:paraId="0BC6EEB2" w14:textId="77777777" w:rsidR="009D5CA4" w:rsidRPr="00EC0450" w:rsidRDefault="009D5CA4" w:rsidP="00134619">
      <w:pPr>
        <w:pStyle w:val="Paragraphedeliste"/>
        <w:jc w:val="both"/>
        <w:rPr>
          <w:color w:val="000000" w:themeColor="text1"/>
          <w:szCs w:val="22"/>
        </w:rPr>
      </w:pPr>
    </w:p>
    <w:p w14:paraId="70D9220E" w14:textId="65A3AC30" w:rsidR="00F33B27" w:rsidRPr="00EC0450" w:rsidRDefault="009D5CA4" w:rsidP="00134619">
      <w:pPr>
        <w:jc w:val="both"/>
        <w:rPr>
          <w:color w:val="000000" w:themeColor="text1"/>
          <w:szCs w:val="22"/>
        </w:rPr>
      </w:pPr>
      <w:r w:rsidRPr="00EC0450">
        <w:rPr>
          <w:color w:val="000000" w:themeColor="text1"/>
          <w:szCs w:val="22"/>
        </w:rPr>
        <w:t>*E1</w:t>
      </w:r>
      <w:r w:rsidR="00BB218E" w:rsidRPr="00EC0450">
        <w:rPr>
          <w:color w:val="000000" w:themeColor="text1"/>
          <w:szCs w:val="22"/>
        </w:rPr>
        <w:t>5</w:t>
      </w:r>
      <w:r w:rsidRPr="00EC0450">
        <w:rPr>
          <w:color w:val="000000" w:themeColor="text1"/>
          <w:szCs w:val="22"/>
        </w:rPr>
        <w:t xml:space="preserve">a. Veuillez préciser : </w:t>
      </w:r>
    </w:p>
    <w:p w14:paraId="42FC3730" w14:textId="60DDF50B" w:rsidR="00113C74" w:rsidRPr="00EC0450" w:rsidRDefault="00113C74" w:rsidP="00134619">
      <w:pPr>
        <w:jc w:val="both"/>
        <w:rPr>
          <w:color w:val="000000" w:themeColor="text1"/>
          <w:szCs w:val="22"/>
        </w:rPr>
      </w:pPr>
    </w:p>
    <w:p w14:paraId="6014D7FF" w14:textId="77777777" w:rsidR="00113C74" w:rsidRPr="00EC0450" w:rsidRDefault="00113C74" w:rsidP="00134619">
      <w:pPr>
        <w:jc w:val="both"/>
        <w:rPr>
          <w:color w:val="000000" w:themeColor="text1"/>
          <w:szCs w:val="22"/>
        </w:rPr>
      </w:pPr>
    </w:p>
    <w:p w14:paraId="45DD1548" w14:textId="17D1A1E7" w:rsidR="00CD3B15" w:rsidRPr="00EC0450" w:rsidRDefault="00CD3B15" w:rsidP="00C868F5">
      <w:pPr>
        <w:pStyle w:val="Titre3"/>
      </w:pPr>
      <w:bookmarkStart w:id="89" w:name="_Toc95912662"/>
      <w:bookmarkStart w:id="90" w:name="_Toc96084777"/>
      <w:r w:rsidRPr="00EC0450">
        <w:t>Initiative</w:t>
      </w:r>
      <w:r w:rsidR="003C6CC7">
        <w:t>s</w:t>
      </w:r>
      <w:r w:rsidRPr="00EC0450">
        <w:t xml:space="preserve"> supplémentaire</w:t>
      </w:r>
      <w:r w:rsidR="003C6CC7">
        <w:t>s</w:t>
      </w:r>
      <w:r w:rsidRPr="00EC0450">
        <w:t xml:space="preserve"> en évaluation et planification</w:t>
      </w:r>
      <w:bookmarkEnd w:id="89"/>
      <w:bookmarkEnd w:id="90"/>
    </w:p>
    <w:p w14:paraId="392A39FE" w14:textId="77777777" w:rsidR="00C868F5" w:rsidRPr="00EC0450" w:rsidRDefault="00C868F5" w:rsidP="00C868F5"/>
    <w:p w14:paraId="4D864DFC" w14:textId="630F39FF" w:rsidR="00CD3B15" w:rsidRPr="00EC0450" w:rsidRDefault="00CD3B15" w:rsidP="00134619">
      <w:pPr>
        <w:jc w:val="both"/>
        <w:rPr>
          <w:color w:val="000000" w:themeColor="text1"/>
          <w:szCs w:val="22"/>
        </w:rPr>
      </w:pPr>
      <w:r w:rsidRPr="00EC0450">
        <w:rPr>
          <w:color w:val="000000" w:themeColor="text1"/>
          <w:szCs w:val="22"/>
        </w:rPr>
        <w:t>E1</w:t>
      </w:r>
      <w:r w:rsidR="00BB218E" w:rsidRPr="00EC0450">
        <w:rPr>
          <w:color w:val="000000" w:themeColor="text1"/>
          <w:szCs w:val="22"/>
        </w:rPr>
        <w:t>6</w:t>
      </w:r>
      <w:r w:rsidRPr="00EC0450">
        <w:rPr>
          <w:color w:val="000000" w:themeColor="text1"/>
          <w:szCs w:val="22"/>
        </w:rPr>
        <w:t>. Quel</w:t>
      </w:r>
      <w:r w:rsidR="006E43BC" w:rsidRPr="00EC0450">
        <w:rPr>
          <w:color w:val="000000" w:themeColor="text1"/>
          <w:szCs w:val="22"/>
        </w:rPr>
        <w:t>s</w:t>
      </w:r>
      <w:r w:rsidRPr="00EC0450">
        <w:rPr>
          <w:color w:val="000000" w:themeColor="text1"/>
          <w:szCs w:val="22"/>
        </w:rPr>
        <w:t xml:space="preserve"> autre</w:t>
      </w:r>
      <w:r w:rsidR="006E43BC" w:rsidRPr="00EC0450">
        <w:rPr>
          <w:color w:val="000000" w:themeColor="text1"/>
          <w:szCs w:val="22"/>
        </w:rPr>
        <w:t>s</w:t>
      </w:r>
      <w:r w:rsidRPr="00EC0450">
        <w:rPr>
          <w:color w:val="000000" w:themeColor="text1"/>
          <w:szCs w:val="22"/>
        </w:rPr>
        <w:t xml:space="preserve"> programme</w:t>
      </w:r>
      <w:r w:rsidR="006E43BC" w:rsidRPr="00EC0450">
        <w:rPr>
          <w:color w:val="000000" w:themeColor="text1"/>
          <w:szCs w:val="22"/>
        </w:rPr>
        <w:t>s</w:t>
      </w:r>
      <w:r w:rsidRPr="00EC0450">
        <w:rPr>
          <w:color w:val="000000" w:themeColor="text1"/>
          <w:szCs w:val="22"/>
        </w:rPr>
        <w:t xml:space="preserve"> ou politique</w:t>
      </w:r>
      <w:r w:rsidR="006E43BC" w:rsidRPr="00EC0450">
        <w:rPr>
          <w:color w:val="000000" w:themeColor="text1"/>
          <w:szCs w:val="22"/>
        </w:rPr>
        <w:t>s</w:t>
      </w:r>
      <w:r w:rsidRPr="00EC0450">
        <w:rPr>
          <w:color w:val="000000" w:themeColor="text1"/>
          <w:szCs w:val="22"/>
        </w:rPr>
        <w:t xml:space="preserve"> destiné</w:t>
      </w:r>
      <w:r w:rsidR="006E43BC" w:rsidRPr="00EC0450">
        <w:rPr>
          <w:color w:val="000000" w:themeColor="text1"/>
          <w:szCs w:val="22"/>
        </w:rPr>
        <w:t>s</w:t>
      </w:r>
      <w:r w:rsidRPr="00EC0450">
        <w:rPr>
          <w:color w:val="000000" w:themeColor="text1"/>
          <w:szCs w:val="22"/>
        </w:rPr>
        <w:t xml:space="preserve"> à évaluer les conditions, programmes et aménagements touchant la pratique du vélo ou à les planifier ont été mis en place dans l</w:t>
      </w:r>
      <w:r w:rsidR="002E3AB6" w:rsidRPr="00EC0450">
        <w:rPr>
          <w:color w:val="000000" w:themeColor="text1"/>
          <w:szCs w:val="22"/>
        </w:rPr>
        <w:t>’établissement</w:t>
      </w:r>
      <w:r w:rsidRPr="00EC0450">
        <w:rPr>
          <w:color w:val="000000" w:themeColor="text1"/>
          <w:szCs w:val="22"/>
        </w:rPr>
        <w:t>?</w:t>
      </w:r>
    </w:p>
    <w:p w14:paraId="346AACCA" w14:textId="77777777" w:rsidR="00CD3B15" w:rsidRPr="00EC0450" w:rsidRDefault="00CD3B15" w:rsidP="00134619">
      <w:pPr>
        <w:jc w:val="both"/>
        <w:rPr>
          <w:i/>
          <w:color w:val="000000" w:themeColor="text1"/>
          <w:szCs w:val="22"/>
        </w:rPr>
      </w:pPr>
      <w:r w:rsidRPr="00EC0450">
        <w:rPr>
          <w:i/>
          <w:color w:val="000000" w:themeColor="text1"/>
          <w:szCs w:val="22"/>
        </w:rPr>
        <w:t>Utilisez cet espace pour nous en dire plus sur une initiative que vous avez cochée dans cette section ou pour décrire une initiative du volet « évaluation et planification » qui n'a pas encore été nommée.</w:t>
      </w:r>
    </w:p>
    <w:p w14:paraId="7B739EF7" w14:textId="76CE356D" w:rsidR="00CD3B15" w:rsidRPr="00EC0450" w:rsidRDefault="00CD3B15" w:rsidP="00134619">
      <w:pPr>
        <w:jc w:val="both"/>
        <w:rPr>
          <w:rFonts w:eastAsia="Times New Roman" w:cs="Times New Roman"/>
          <w:szCs w:val="22"/>
          <w:lang w:val="fr-FR"/>
        </w:rPr>
      </w:pPr>
      <w:r w:rsidRPr="00EC0450">
        <w:rPr>
          <w:rFonts w:eastAsia="Times New Roman" w:cs="Times New Roman"/>
          <w:i/>
          <w:iCs/>
          <w:szCs w:val="22"/>
          <w:lang w:val="fr-FR"/>
        </w:rPr>
        <w:t>Utilisez aussi cet espace pour indiquer si une mesure ne s'applique qu'à une seule catégorie d'employés, d’étudiants ou de visiteurs.</w:t>
      </w:r>
    </w:p>
    <w:p w14:paraId="1DA664EA" w14:textId="77777777" w:rsidR="00CD3B15" w:rsidRPr="00EC0450" w:rsidRDefault="00CD3B15" w:rsidP="00134619">
      <w:pPr>
        <w:jc w:val="both"/>
        <w:rPr>
          <w:color w:val="000000" w:themeColor="text1"/>
          <w:szCs w:val="22"/>
        </w:rPr>
      </w:pPr>
    </w:p>
    <w:p w14:paraId="137A302A" w14:textId="77777777" w:rsidR="00CD3B15" w:rsidRPr="00EC0450" w:rsidRDefault="00CD3B15" w:rsidP="00134619">
      <w:pPr>
        <w:jc w:val="both"/>
        <w:rPr>
          <w:color w:val="000000" w:themeColor="text1"/>
          <w:szCs w:val="22"/>
        </w:rPr>
      </w:pPr>
    </w:p>
    <w:p w14:paraId="13B1AF5F" w14:textId="1956A325" w:rsidR="00ED7D12" w:rsidRPr="001B0D2A" w:rsidRDefault="00CD3B15" w:rsidP="0056175B">
      <w:pPr>
        <w:pStyle w:val="Titre2"/>
        <w:rPr>
          <w:lang w:val="fr-CA"/>
        </w:rPr>
      </w:pPr>
      <w:r w:rsidRPr="00EC0450">
        <w:rPr>
          <w:lang w:val="fr-CA"/>
        </w:rPr>
        <w:br w:type="page"/>
      </w:r>
      <w:bookmarkStart w:id="91" w:name="_Toc95912663"/>
      <w:bookmarkStart w:id="92" w:name="_Toc96084778"/>
      <w:r w:rsidR="0056175B" w:rsidRPr="001B0D2A">
        <w:rPr>
          <w:lang w:val="fr-CA"/>
        </w:rPr>
        <w:lastRenderedPageBreak/>
        <w:t>APERÇU FINAL</w:t>
      </w:r>
      <w:bookmarkEnd w:id="91"/>
      <w:bookmarkEnd w:id="92"/>
    </w:p>
    <w:p w14:paraId="22A18516" w14:textId="0DD5106F" w:rsidR="00ED7D12" w:rsidRPr="00EC0450" w:rsidRDefault="00ED7D12" w:rsidP="00134619">
      <w:pPr>
        <w:jc w:val="both"/>
        <w:rPr>
          <w:b/>
          <w:color w:val="008000"/>
          <w:szCs w:val="22"/>
        </w:rPr>
      </w:pPr>
      <w:r w:rsidRPr="00EC0450">
        <w:rPr>
          <w:color w:val="000000" w:themeColor="text1"/>
          <w:szCs w:val="22"/>
        </w:rPr>
        <w:t xml:space="preserve">F1. Veuillez mentionner trois raisons principales pour lesquelles votre </w:t>
      </w:r>
      <w:r w:rsidR="002E3AB6" w:rsidRPr="00EC0450">
        <w:rPr>
          <w:color w:val="000000" w:themeColor="text1"/>
          <w:szCs w:val="22"/>
        </w:rPr>
        <w:t>établissement</w:t>
      </w:r>
      <w:r w:rsidRPr="00EC0450">
        <w:rPr>
          <w:color w:val="000000" w:themeColor="text1"/>
          <w:szCs w:val="22"/>
        </w:rPr>
        <w:t xml:space="preserve"> encourage la pratique du vélo. </w:t>
      </w:r>
    </w:p>
    <w:p w14:paraId="297B71F6" w14:textId="77777777" w:rsidR="00ED7D12" w:rsidRPr="00EC0450" w:rsidRDefault="00ED7D12" w:rsidP="00134619">
      <w:pPr>
        <w:jc w:val="both"/>
        <w:rPr>
          <w:color w:val="000000" w:themeColor="text1"/>
          <w:szCs w:val="22"/>
        </w:rPr>
      </w:pPr>
      <w:r w:rsidRPr="00EC0450">
        <w:rPr>
          <w:color w:val="000000" w:themeColor="text1"/>
          <w:szCs w:val="22"/>
        </w:rPr>
        <w:t>Choisir seulement trois raisons.</w:t>
      </w:r>
    </w:p>
    <w:p w14:paraId="608A3838" w14:textId="2A0F3A8E" w:rsidR="00ED7D12" w:rsidRPr="00EC0450" w:rsidRDefault="00ED7D12" w:rsidP="00110649">
      <w:pPr>
        <w:pStyle w:val="Paragraphedeliste"/>
        <w:numPr>
          <w:ilvl w:val="0"/>
          <w:numId w:val="16"/>
        </w:numPr>
        <w:jc w:val="both"/>
        <w:textAlignment w:val="baseline"/>
        <w:rPr>
          <w:rFonts w:eastAsia="Times New Roman" w:cs="Times New Roman"/>
          <w:szCs w:val="22"/>
          <w:lang w:val="fr-FR"/>
        </w:rPr>
      </w:pPr>
      <w:bookmarkStart w:id="93" w:name="OLE_LINK33"/>
      <w:r w:rsidRPr="00EC0450">
        <w:rPr>
          <w:rFonts w:eastAsia="Times New Roman" w:cs="Times New Roman"/>
          <w:szCs w:val="22"/>
          <w:lang w:val="fr-FR"/>
        </w:rPr>
        <w:t>Valeurs/ mission de l'</w:t>
      </w:r>
      <w:r w:rsidR="002E3AB6" w:rsidRPr="00EC0450">
        <w:rPr>
          <w:rFonts w:eastAsia="Times New Roman" w:cs="Times New Roman"/>
          <w:szCs w:val="22"/>
          <w:lang w:val="fr-FR"/>
        </w:rPr>
        <w:t>établissement</w:t>
      </w:r>
    </w:p>
    <w:p w14:paraId="319B9895" w14:textId="7E96D02F" w:rsidR="00ED7D12" w:rsidRPr="00EC0450" w:rsidRDefault="00ED7D12"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Responsabilité sociale de l’</w:t>
      </w:r>
      <w:r w:rsidR="002E3AB6" w:rsidRPr="00EC0450">
        <w:rPr>
          <w:rFonts w:eastAsia="Times New Roman" w:cs="Times New Roman"/>
          <w:szCs w:val="22"/>
          <w:lang w:val="fr-FR"/>
        </w:rPr>
        <w:t>établissement</w:t>
      </w:r>
    </w:p>
    <w:p w14:paraId="3939569C" w14:textId="6A369D3B" w:rsidR="00ED7D12" w:rsidRPr="00EC0450" w:rsidRDefault="00ED7D12"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La productivité des employés et des étudiants</w:t>
      </w:r>
    </w:p>
    <w:p w14:paraId="67BC6746" w14:textId="77777777" w:rsidR="00ED7D12" w:rsidRPr="00EC0450" w:rsidRDefault="00ED7D12"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Développement durable</w:t>
      </w:r>
    </w:p>
    <w:p w14:paraId="41D2E902" w14:textId="77777777" w:rsidR="00ED7D12" w:rsidRPr="00EC0450" w:rsidRDefault="00ED7D12"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Santé et mieux-être</w:t>
      </w:r>
    </w:p>
    <w:p w14:paraId="5341BFE0" w14:textId="64169BD6" w:rsidR="00ED7D12" w:rsidRPr="00EC0450" w:rsidRDefault="00ED7D12"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Économie de coût pour l</w:t>
      </w:r>
      <w:r w:rsidR="002E3AB6" w:rsidRPr="00EC0450">
        <w:rPr>
          <w:rFonts w:eastAsia="Times New Roman" w:cs="Times New Roman"/>
          <w:szCs w:val="22"/>
          <w:lang w:val="fr-FR"/>
        </w:rPr>
        <w:t>’établissement</w:t>
      </w:r>
    </w:p>
    <w:p w14:paraId="1C6ADF86" w14:textId="632D7767" w:rsidR="00ED7D12" w:rsidRPr="00EC0450" w:rsidRDefault="00ED7D12"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Conserver ou recruter les employés</w:t>
      </w:r>
    </w:p>
    <w:p w14:paraId="624AA526" w14:textId="21832C38" w:rsidR="00ED7D12" w:rsidRPr="00EC0450" w:rsidRDefault="00ED7D12"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Recruter de nouveaux étudiants</w:t>
      </w:r>
    </w:p>
    <w:p w14:paraId="4B0DE7C7" w14:textId="77777777" w:rsidR="00ED7D12" w:rsidRPr="00EC0450" w:rsidRDefault="00ED7D12"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Offrir des options de transport abordables</w:t>
      </w:r>
    </w:p>
    <w:p w14:paraId="5A8F9983" w14:textId="77777777" w:rsidR="00ED7D12" w:rsidRPr="00EC0450" w:rsidRDefault="00ED7D12"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Pour réduire la forte demande de stationnement</w:t>
      </w:r>
    </w:p>
    <w:p w14:paraId="520120EA" w14:textId="0666AA31" w:rsidR="00ED7D12" w:rsidRPr="00EC0450" w:rsidRDefault="00ED7D12" w:rsidP="00110649">
      <w:pPr>
        <w:pStyle w:val="Paragraphedeliste"/>
        <w:numPr>
          <w:ilvl w:val="0"/>
          <w:numId w:val="16"/>
        </w:numPr>
        <w:jc w:val="both"/>
        <w:textAlignment w:val="baseline"/>
        <w:rPr>
          <w:rFonts w:eastAsia="Times New Roman" w:cs="Times New Roman"/>
          <w:szCs w:val="22"/>
          <w:lang w:val="fr-FR"/>
        </w:rPr>
      </w:pPr>
      <w:r w:rsidRPr="00EC0450">
        <w:rPr>
          <w:rFonts w:eastAsia="Times New Roman" w:cs="Times New Roman"/>
          <w:szCs w:val="22"/>
          <w:lang w:val="fr-FR"/>
        </w:rPr>
        <w:t>Autres </w:t>
      </w:r>
    </w:p>
    <w:bookmarkEnd w:id="93"/>
    <w:p w14:paraId="1058812F" w14:textId="77777777" w:rsidR="00ED7D12" w:rsidRPr="00EC0450" w:rsidRDefault="00ED7D12" w:rsidP="00134619">
      <w:pPr>
        <w:jc w:val="both"/>
        <w:rPr>
          <w:color w:val="000000" w:themeColor="text1"/>
          <w:szCs w:val="22"/>
        </w:rPr>
      </w:pPr>
    </w:p>
    <w:p w14:paraId="2E60A930" w14:textId="77777777" w:rsidR="00ED7D12" w:rsidRPr="00EC0450" w:rsidRDefault="00ED7D12" w:rsidP="00134619">
      <w:p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"&lt;INPUT VALUE=\"\" NAME=\"SubmissionForm.FieldValues[8391546b-ef1b-4f4f-ae24-ea86b4cfe92a].Value\" TYPE=\"text\"&gt;"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 xml:space="preserve"> </w:t>
      </w:r>
    </w:p>
    <w:p w14:paraId="4D476A5B" w14:textId="231C0B82" w:rsidR="00ED7D12" w:rsidRPr="00EC0450" w:rsidRDefault="00ED7D12" w:rsidP="00134619">
      <w:pPr>
        <w:jc w:val="both"/>
        <w:rPr>
          <w:color w:val="000000" w:themeColor="text1"/>
          <w:szCs w:val="22"/>
        </w:rPr>
      </w:pPr>
      <w:r w:rsidRPr="00EC0450">
        <w:rPr>
          <w:color w:val="000000" w:themeColor="text1"/>
          <w:szCs w:val="22"/>
        </w:rPr>
        <w:t xml:space="preserve">F2. Votre </w:t>
      </w:r>
      <w:r w:rsidR="002E3AB6" w:rsidRPr="00EC0450">
        <w:rPr>
          <w:color w:val="000000" w:themeColor="text1"/>
          <w:szCs w:val="22"/>
        </w:rPr>
        <w:t>campus</w:t>
      </w:r>
      <w:r w:rsidRPr="00EC0450">
        <w:rPr>
          <w:color w:val="000000" w:themeColor="text1"/>
          <w:szCs w:val="22"/>
        </w:rPr>
        <w:t xml:space="preserve"> met-</w:t>
      </w:r>
      <w:r w:rsidR="002E3AB6" w:rsidRPr="00EC0450">
        <w:rPr>
          <w:color w:val="000000" w:themeColor="text1"/>
          <w:szCs w:val="22"/>
        </w:rPr>
        <w:t>il</w:t>
      </w:r>
      <w:r w:rsidRPr="00EC0450">
        <w:rPr>
          <w:color w:val="000000" w:themeColor="text1"/>
          <w:szCs w:val="22"/>
        </w:rPr>
        <w:t xml:space="preserve"> de l’avant d’autres initiatives vélo novatrices qui n’ont pas été évoquées dans ce formulaire ?</w:t>
      </w:r>
    </w:p>
    <w:p w14:paraId="47C80FAE" w14:textId="77777777" w:rsidR="00ED7D12" w:rsidRPr="00EC0450" w:rsidRDefault="00ED7D12" w:rsidP="00134619">
      <w:p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"&lt;TEXTAREA NAME=\"SubmissionForm.FieldValues[e0469c96-b3c2-472b-b198-818c838a91f9].Value\"&gt;&lt;/TEXTAREA&gt;"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 xml:space="preserve"> </w:t>
      </w:r>
    </w:p>
    <w:p w14:paraId="610E7241" w14:textId="52D3626F" w:rsidR="00ED7D12" w:rsidRPr="00EC0450" w:rsidRDefault="00ED7D12" w:rsidP="00C868F5">
      <w:r w:rsidRPr="00EC0450">
        <w:t xml:space="preserve">F3. Veuillez décrire les retombées les plus positives du soutien </w:t>
      </w:r>
      <w:r w:rsidR="007A5D18" w:rsidRPr="00EC0450">
        <w:t>des déplacements à vélo vers votre campus par</w:t>
      </w:r>
      <w:r w:rsidRPr="00EC0450">
        <w:t xml:space="preserve"> votre </w:t>
      </w:r>
      <w:r w:rsidR="002E3AB6" w:rsidRPr="00EC0450">
        <w:t>établissement</w:t>
      </w:r>
      <w:r w:rsidR="00181110" w:rsidRPr="00EC0450">
        <w:t xml:space="preserve">. </w:t>
      </w:r>
    </w:p>
    <w:p w14:paraId="024224F9" w14:textId="77777777" w:rsidR="00ED7D12" w:rsidRPr="00EC0450" w:rsidRDefault="00ED7D12" w:rsidP="00134619">
      <w:p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"&lt;TEXTAREA NAME=\"SubmissionForm.FieldValues[084fba54-7f9d-4610-97de-8ae76efaf355].Value\"&gt;&lt;/TEXTAREA&gt;"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 xml:space="preserve"> </w:t>
      </w:r>
    </w:p>
    <w:p w14:paraId="3E911383" w14:textId="77777777" w:rsidR="00ED7D12" w:rsidRPr="00EC0450" w:rsidRDefault="00ED7D12" w:rsidP="00134619">
      <w:pPr>
        <w:jc w:val="both"/>
        <w:rPr>
          <w:color w:val="000000" w:themeColor="text1"/>
          <w:szCs w:val="22"/>
        </w:rPr>
      </w:pPr>
      <w:r w:rsidRPr="00EC0450">
        <w:rPr>
          <w:color w:val="000000" w:themeColor="text1"/>
          <w:szCs w:val="22"/>
        </w:rPr>
        <w:t>F4. S’il ne s’agit pas d’une première demande, quelles sont les principales améliorations réalisées depuis la précédente ?</w:t>
      </w:r>
    </w:p>
    <w:p w14:paraId="5EA66521" w14:textId="77777777" w:rsidR="00ED7D12" w:rsidRPr="00EC0450" w:rsidRDefault="00ED7D12" w:rsidP="00134619">
      <w:pPr>
        <w:jc w:val="both"/>
        <w:rPr>
          <w:color w:val="000000" w:themeColor="text1"/>
          <w:szCs w:val="22"/>
        </w:rPr>
      </w:pPr>
    </w:p>
    <w:p w14:paraId="308279FB" w14:textId="779458AF" w:rsidR="00ED7D12" w:rsidRPr="00EC0450" w:rsidRDefault="00ED7D12" w:rsidP="00134619">
      <w:pPr>
        <w:jc w:val="both"/>
        <w:rPr>
          <w:color w:val="000000" w:themeColor="text1"/>
          <w:szCs w:val="22"/>
        </w:rPr>
      </w:pPr>
      <w:r w:rsidRPr="00EC0450">
        <w:rPr>
          <w:color w:val="000000" w:themeColor="text1"/>
          <w:szCs w:val="22"/>
        </w:rPr>
        <w:t>F5. Veuillez mentionner trois raisons pour lesquelles votre</w:t>
      </w:r>
      <w:r w:rsidR="002E3AB6" w:rsidRPr="00EC0450">
        <w:rPr>
          <w:color w:val="000000" w:themeColor="text1"/>
          <w:szCs w:val="22"/>
        </w:rPr>
        <w:t xml:space="preserve"> campus</w:t>
      </w:r>
      <w:r w:rsidRPr="00EC0450">
        <w:rPr>
          <w:color w:val="000000" w:themeColor="text1"/>
          <w:szCs w:val="22"/>
        </w:rPr>
        <w:t xml:space="preserve"> mérite la certification</w:t>
      </w:r>
      <w:r w:rsidR="002E3AB6" w:rsidRPr="00EC0450">
        <w:rPr>
          <w:color w:val="000000" w:themeColor="text1"/>
          <w:szCs w:val="22"/>
        </w:rPr>
        <w:t xml:space="preserve"> </w:t>
      </w:r>
      <w:r w:rsidRPr="00EC0450">
        <w:rPr>
          <w:color w:val="000000" w:themeColor="text1"/>
          <w:szCs w:val="22"/>
        </w:rPr>
        <w:t>VÉLOSYMPATHIQUE.</w:t>
      </w:r>
    </w:p>
    <w:p w14:paraId="188E679B" w14:textId="77777777" w:rsidR="00ED7D12" w:rsidRPr="00EC0450" w:rsidRDefault="00ED7D12" w:rsidP="00134619">
      <w:pPr>
        <w:jc w:val="both"/>
        <w:rPr>
          <w:color w:val="000000" w:themeColor="text1"/>
          <w:szCs w:val="22"/>
        </w:rPr>
      </w:pPr>
      <w:r w:rsidRPr="00EC0450">
        <w:rPr>
          <w:color w:val="000000" w:themeColor="text1"/>
          <w:szCs w:val="22"/>
        </w:rPr>
        <w:t>Raison 1</w:t>
      </w:r>
    </w:p>
    <w:p w14:paraId="2A295B7C" w14:textId="77777777" w:rsidR="00ED7D12" w:rsidRPr="00EC0450" w:rsidRDefault="00ED7D12" w:rsidP="00134619">
      <w:pPr>
        <w:jc w:val="both"/>
        <w:rPr>
          <w:color w:val="000000" w:themeColor="text1"/>
          <w:szCs w:val="22"/>
        </w:rPr>
      </w:pPr>
      <w:r w:rsidRPr="00EC0450">
        <w:rPr>
          <w:color w:val="000000" w:themeColor="text1"/>
          <w:szCs w:val="22"/>
        </w:rPr>
        <w:fldChar w:fldCharType="begin"/>
      </w:r>
      <w:r w:rsidRPr="00EC0450">
        <w:rPr>
          <w:color w:val="000000" w:themeColor="text1"/>
          <w:szCs w:val="22"/>
        </w:rPr>
        <w:instrText xml:space="preserve"> </w:instrText>
      </w:r>
      <w:r w:rsidRPr="00EC0450">
        <w:rPr>
          <w:color w:val="000000" w:themeColor="text1"/>
          <w:szCs w:val="22"/>
        </w:rPr>
        <w:fldChar w:fldCharType="begin"/>
      </w:r>
      <w:r w:rsidRPr="00EC0450">
        <w:rPr>
          <w:color w:val="000000" w:themeColor="text1"/>
          <w:szCs w:val="22"/>
        </w:rPr>
        <w:instrText xml:space="preserve"> PRIVATE "&lt;INPUT VALUE=\"\" NAME=\"SubmissionForm.FieldValues[f914a8ff-532b-407e-95ec-51346c997143].Value\" TYPE=\"text\"&gt;" </w:instrText>
      </w:r>
      <w:r w:rsidRPr="00EC0450">
        <w:rPr>
          <w:color w:val="000000" w:themeColor="text1"/>
          <w:szCs w:val="22"/>
        </w:rPr>
        <w:fldChar w:fldCharType="end"/>
      </w:r>
      <w:r w:rsidRPr="00EC0450">
        <w:rPr>
          <w:color w:val="000000" w:themeColor="text1"/>
          <w:szCs w:val="22"/>
        </w:rPr>
        <w:instrText xml:space="preserve">MACROBUTTON HTMLDirect </w:instrText>
      </w:r>
      <w:r w:rsidRPr="00EC0450">
        <w:rPr>
          <w:color w:val="000000" w:themeColor="text1"/>
          <w:szCs w:val="22"/>
        </w:rPr>
        <w:fldChar w:fldCharType="end"/>
      </w:r>
      <w:r w:rsidRPr="00EC0450">
        <w:rPr>
          <w:color w:val="000000" w:themeColor="text1"/>
          <w:szCs w:val="22"/>
        </w:rPr>
        <w:t xml:space="preserve"> </w:t>
      </w:r>
    </w:p>
    <w:p w14:paraId="0FA7640A" w14:textId="77777777" w:rsidR="00ED7D12" w:rsidRPr="00EC0450" w:rsidRDefault="00ED7D12" w:rsidP="00C868F5">
      <w:r w:rsidRPr="00EC0450">
        <w:t>Raison 2</w:t>
      </w:r>
    </w:p>
    <w:p w14:paraId="23B58BC2" w14:textId="77777777" w:rsidR="00ED7D12" w:rsidRPr="00EC0450" w:rsidRDefault="00ED7D12" w:rsidP="00C868F5">
      <w:r w:rsidRPr="00EC0450">
        <w:fldChar w:fldCharType="begin"/>
      </w:r>
      <w:r w:rsidRPr="00EC0450">
        <w:instrText xml:space="preserve"> </w:instrText>
      </w:r>
      <w:r w:rsidRPr="00EC0450">
        <w:fldChar w:fldCharType="begin"/>
      </w:r>
      <w:r w:rsidRPr="00EC0450">
        <w:instrText xml:space="preserve"> PRIVATE "&lt;INPUT VALUE=\"\" NAME=\"SubmissionForm.FieldValues[e79a8f97-f5e4-4dca-96a9-d2c76cf75bd4].Value\" TYPE=\"text\"&gt;" </w:instrText>
      </w:r>
      <w:r w:rsidRPr="00EC0450">
        <w:fldChar w:fldCharType="end"/>
      </w:r>
      <w:r w:rsidRPr="00EC0450">
        <w:instrText xml:space="preserve">MACROBUTTON HTMLDirect </w:instrText>
      </w:r>
      <w:r w:rsidRPr="00EC0450">
        <w:fldChar w:fldCharType="end"/>
      </w:r>
      <w:r w:rsidRPr="00EC0450">
        <w:t xml:space="preserve"> </w:t>
      </w:r>
    </w:p>
    <w:p w14:paraId="06BF46D4" w14:textId="77777777" w:rsidR="00ED7D12" w:rsidRPr="00EC0450" w:rsidRDefault="00ED7D12" w:rsidP="00C868F5">
      <w:r w:rsidRPr="00EC0450">
        <w:t>Raison 3</w:t>
      </w:r>
    </w:p>
    <w:p w14:paraId="730CF314" w14:textId="77777777" w:rsidR="00ED7D12" w:rsidRPr="00EC0450" w:rsidRDefault="00ED7D12" w:rsidP="00C868F5">
      <w:r w:rsidRPr="00EC0450">
        <w:fldChar w:fldCharType="begin"/>
      </w:r>
      <w:r w:rsidRPr="00EC0450">
        <w:instrText xml:space="preserve"> </w:instrText>
      </w:r>
      <w:r w:rsidRPr="00EC0450">
        <w:fldChar w:fldCharType="begin"/>
      </w:r>
      <w:r w:rsidRPr="00EC0450">
        <w:instrText xml:space="preserve"> PRIVATE "&lt;INPUT VALUE=\"\" NAME=\"SubmissionForm.FieldValues[b9d061e3-0cf1-4625-b6fe-90cba8fe88b3].Value\" TYPE=\"text\"&gt;" </w:instrText>
      </w:r>
      <w:r w:rsidRPr="00EC0450">
        <w:fldChar w:fldCharType="end"/>
      </w:r>
      <w:r w:rsidRPr="00EC0450">
        <w:instrText xml:space="preserve">MACROBUTTON HTMLDirect </w:instrText>
      </w:r>
      <w:r w:rsidRPr="00EC0450">
        <w:fldChar w:fldCharType="end"/>
      </w:r>
      <w:r w:rsidRPr="00EC0450">
        <w:t xml:space="preserve"> </w:t>
      </w:r>
    </w:p>
    <w:p w14:paraId="52D62BB8" w14:textId="14DC5EFB" w:rsidR="00ED7D12" w:rsidRPr="00EC0450" w:rsidRDefault="00ED7D12" w:rsidP="00C868F5">
      <w:r w:rsidRPr="00EC0450">
        <w:t xml:space="preserve">F6. Veuillez indiquer trois aspects de votre </w:t>
      </w:r>
      <w:r w:rsidR="002E3AB6" w:rsidRPr="00EC0450">
        <w:t>campus</w:t>
      </w:r>
      <w:r w:rsidRPr="00EC0450">
        <w:t xml:space="preserve"> qui doivent être améliorés pour que cel</w:t>
      </w:r>
      <w:r w:rsidR="00181110" w:rsidRPr="00EC0450">
        <w:t>ui</w:t>
      </w:r>
      <w:r w:rsidRPr="00EC0450">
        <w:t>-ci réponde aux besoins des cyclistes.</w:t>
      </w:r>
    </w:p>
    <w:p w14:paraId="7D580995" w14:textId="77777777" w:rsidR="00ED7D12" w:rsidRPr="00EC0450" w:rsidRDefault="00ED7D12" w:rsidP="00C868F5">
      <w:r w:rsidRPr="00EC0450">
        <w:t>Aspect 1 </w:t>
      </w:r>
    </w:p>
    <w:p w14:paraId="35748DDE" w14:textId="77777777" w:rsidR="00ED7D12" w:rsidRPr="00EC0450" w:rsidRDefault="00ED7D12" w:rsidP="00C868F5">
      <w:r w:rsidRPr="00EC0450">
        <w:fldChar w:fldCharType="begin"/>
      </w:r>
      <w:r w:rsidRPr="00EC0450">
        <w:instrText xml:space="preserve"> </w:instrText>
      </w:r>
      <w:r w:rsidRPr="00EC0450">
        <w:fldChar w:fldCharType="begin"/>
      </w:r>
      <w:r w:rsidRPr="00EC0450">
        <w:instrText xml:space="preserve"> PRIVATE "&lt;INPUT VALUE=\"\" NAME=\"SubmissionForm.FieldValues[ae7b4da5-edf4-4f8e-bad1-2a37cc2edd36].Value\" TYPE=\"text\"&gt;" </w:instrText>
      </w:r>
      <w:r w:rsidRPr="00EC0450">
        <w:fldChar w:fldCharType="end"/>
      </w:r>
      <w:r w:rsidRPr="00EC0450">
        <w:instrText xml:space="preserve">MACROBUTTON HTMLDirect </w:instrText>
      </w:r>
      <w:r w:rsidRPr="00EC0450">
        <w:fldChar w:fldCharType="end"/>
      </w:r>
      <w:r w:rsidRPr="00EC0450">
        <w:t xml:space="preserve"> </w:t>
      </w:r>
    </w:p>
    <w:p w14:paraId="5373577D" w14:textId="77777777" w:rsidR="00ED7D12" w:rsidRPr="00EC0450" w:rsidRDefault="00ED7D12" w:rsidP="00C868F5">
      <w:r w:rsidRPr="00EC0450">
        <w:t>Aspect 2 </w:t>
      </w:r>
    </w:p>
    <w:p w14:paraId="0AF02816" w14:textId="77777777" w:rsidR="00ED7D12" w:rsidRPr="00EC0450" w:rsidRDefault="00ED7D12" w:rsidP="00C868F5">
      <w:r w:rsidRPr="00EC0450">
        <w:fldChar w:fldCharType="begin"/>
      </w:r>
      <w:r w:rsidRPr="00EC0450">
        <w:instrText xml:space="preserve"> </w:instrText>
      </w:r>
      <w:r w:rsidRPr="00EC0450">
        <w:fldChar w:fldCharType="begin"/>
      </w:r>
      <w:r w:rsidRPr="00EC0450">
        <w:instrText xml:space="preserve"> PRIVATE "&lt;INPUT VALUE=\"\" NAME=\"SubmissionForm.FieldValues[e35e88b6-5b6e-46c6-a424-734ab3f614ef].Value\" TYPE=\"text\"&gt;" </w:instrText>
      </w:r>
      <w:r w:rsidRPr="00EC0450">
        <w:fldChar w:fldCharType="end"/>
      </w:r>
      <w:r w:rsidRPr="00EC0450">
        <w:instrText xml:space="preserve">MACROBUTTON HTMLDirect </w:instrText>
      </w:r>
      <w:r w:rsidRPr="00EC0450">
        <w:fldChar w:fldCharType="end"/>
      </w:r>
      <w:r w:rsidRPr="00EC0450">
        <w:t xml:space="preserve"> </w:t>
      </w:r>
    </w:p>
    <w:p w14:paraId="3A3E8705" w14:textId="77777777" w:rsidR="00ED7D12" w:rsidRPr="00EC0450" w:rsidRDefault="00ED7D12" w:rsidP="00C868F5">
      <w:r w:rsidRPr="00EC0450">
        <w:t>Aspect 3 </w:t>
      </w:r>
    </w:p>
    <w:p w14:paraId="0BCE990C" w14:textId="77777777" w:rsidR="00ED7D12" w:rsidRPr="00EC0450" w:rsidRDefault="00ED7D12" w:rsidP="00C868F5">
      <w:r w:rsidRPr="00EC0450">
        <w:fldChar w:fldCharType="begin"/>
      </w:r>
      <w:r w:rsidRPr="00EC0450">
        <w:instrText xml:space="preserve"> </w:instrText>
      </w:r>
      <w:r w:rsidRPr="00EC0450">
        <w:fldChar w:fldCharType="begin"/>
      </w:r>
      <w:r w:rsidRPr="00EC0450">
        <w:instrText xml:space="preserve"> PRIVATE "&lt;INPUT VALUE=\"\" NAME=\"SubmissionForm.FieldValues[e204c57c-81e1-4491-9a39-ca8b6ce2841d].Value\" TYPE=\"text\"&gt;" </w:instrText>
      </w:r>
      <w:r w:rsidRPr="00EC0450">
        <w:fldChar w:fldCharType="end"/>
      </w:r>
      <w:r w:rsidRPr="00EC0450">
        <w:instrText xml:space="preserve">MACROBUTTON HTMLDirect </w:instrText>
      </w:r>
      <w:r w:rsidRPr="00EC0450">
        <w:fldChar w:fldCharType="end"/>
      </w:r>
      <w:r w:rsidRPr="00EC0450">
        <w:t xml:space="preserve"> </w:t>
      </w:r>
    </w:p>
    <w:p w14:paraId="0FD206C0" w14:textId="77777777" w:rsidR="00ED7D12" w:rsidRPr="00EC0450" w:rsidRDefault="00ED7D12" w:rsidP="00C868F5">
      <w:r w:rsidRPr="00EC0450">
        <w:t>F7. Les organisations qui soumettent leur candidature nous demandent souvent de leur fournir un exemple de candidature modèle. Accepteriez-vous que nous partagions votre formulaire ? </w:t>
      </w:r>
    </w:p>
    <w:p w14:paraId="0759BFBB" w14:textId="77777777" w:rsidR="00ED7D12" w:rsidRPr="00EC0450" w:rsidRDefault="00ED7D12" w:rsidP="00C868F5">
      <w:pPr>
        <w:rPr>
          <w:rFonts w:eastAsia="Times New Roman" w:cs="Times New Roman"/>
          <w:lang w:val="fr-FR"/>
        </w:rPr>
      </w:pPr>
      <w:r w:rsidRPr="00EC0450">
        <w:rPr>
          <w:rFonts w:eastAsia="Times New Roman" w:cs="Times New Roman"/>
          <w:lang w:val="fr-FR"/>
        </w:rPr>
        <w:fldChar w:fldCharType="begin"/>
      </w:r>
      <w:r w:rsidRPr="00EC0450">
        <w:rPr>
          <w:rFonts w:eastAsia="Times New Roman" w:cs="Times New Roman"/>
          <w:lang w:val="fr-FR"/>
        </w:rPr>
        <w:instrText xml:space="preserve"> </w:instrText>
      </w:r>
      <w:r w:rsidRPr="00EC0450">
        <w:rPr>
          <w:rFonts w:eastAsia="Times New Roman" w:cs="Times New Roman"/>
          <w:lang w:val="fr-FR"/>
        </w:rPr>
        <w:fldChar w:fldCharType="begin"/>
      </w:r>
      <w:r w:rsidRPr="00EC0450">
        <w:rPr>
          <w:rFonts w:eastAsia="Times New Roman" w:cs="Times New Roman"/>
          <w:lang w:val="fr-FR"/>
        </w:rPr>
        <w:instrText xml:space="preserve"> PRIVATE "&lt;INPUT VALUE=\"4d3981cb-10df-47fe-8aca-695d4ea174b6\" NAME=\"SubmissionForm.FieldValues[0d66a61f-6f77-4544-a596-b2bd1a3e118c].SelectedValueId\" TYPE=\"radio\"&gt;" </w:instrText>
      </w:r>
      <w:r w:rsidRPr="00EC0450">
        <w:rPr>
          <w:rFonts w:eastAsia="Times New Roman" w:cs="Times New Roman"/>
          <w:lang w:val="fr-FR"/>
        </w:rPr>
        <w:fldChar w:fldCharType="end"/>
      </w:r>
      <w:r w:rsidRPr="00EC0450">
        <w:rPr>
          <w:rFonts w:eastAsia="Times New Roman" w:cs="Times New Roman"/>
          <w:lang w:val="fr-FR"/>
        </w:rPr>
        <w:instrText xml:space="preserve">MACROBUTTON HTMLDirect </w:instrText>
      </w:r>
      <w:r w:rsidRPr="00EC0450">
        <w:rPr>
          <w:rFonts w:eastAsia="Times New Roman" w:cs="Times New Roman"/>
          <w:lang w:val="fr-FR"/>
        </w:rPr>
        <w:fldChar w:fldCharType="end"/>
      </w:r>
      <w:r w:rsidRPr="00EC0450">
        <w:rPr>
          <w:rFonts w:eastAsia="Times New Roman" w:cs="Times New Roman"/>
          <w:lang w:val="fr-FR"/>
        </w:rPr>
        <w:t xml:space="preserve">  Oui</w:t>
      </w:r>
    </w:p>
    <w:p w14:paraId="191D2375" w14:textId="77777777" w:rsidR="00ED7D12" w:rsidRPr="00EC0450" w:rsidRDefault="00ED7D12" w:rsidP="00C868F5">
      <w:pPr>
        <w:rPr>
          <w:rFonts w:eastAsia="Times New Roman" w:cs="Times New Roman"/>
          <w:lang w:val="fr-FR"/>
        </w:rPr>
      </w:pPr>
      <w:r w:rsidRPr="00EC0450">
        <w:rPr>
          <w:rFonts w:eastAsia="Times New Roman" w:cs="Times New Roman"/>
          <w:lang w:val="fr-FR"/>
        </w:rPr>
        <w:fldChar w:fldCharType="begin"/>
      </w:r>
      <w:r w:rsidRPr="00EC0450">
        <w:rPr>
          <w:rFonts w:eastAsia="Times New Roman" w:cs="Times New Roman"/>
          <w:lang w:val="fr-FR"/>
        </w:rPr>
        <w:instrText xml:space="preserve"> </w:instrText>
      </w:r>
      <w:r w:rsidRPr="00EC0450">
        <w:rPr>
          <w:rFonts w:eastAsia="Times New Roman" w:cs="Times New Roman"/>
          <w:lang w:val="fr-FR"/>
        </w:rPr>
        <w:fldChar w:fldCharType="begin"/>
      </w:r>
      <w:r w:rsidRPr="00EC0450">
        <w:rPr>
          <w:rFonts w:eastAsia="Times New Roman" w:cs="Times New Roman"/>
          <w:lang w:val="fr-FR"/>
        </w:rPr>
        <w:instrText xml:space="preserve"> PRIVATE "&lt;INPUT VALUE=\"584e09f1-e38f-432a-84fd-f5c010b2b580\" NAME=\"SubmissionForm.FieldValues[0d66a61f-6f77-4544-a596-b2bd1a3e118c].SelectedValueId\" TYPE=\"radio\"&gt;" </w:instrText>
      </w:r>
      <w:r w:rsidRPr="00EC0450">
        <w:rPr>
          <w:rFonts w:eastAsia="Times New Roman" w:cs="Times New Roman"/>
          <w:lang w:val="fr-FR"/>
        </w:rPr>
        <w:fldChar w:fldCharType="end"/>
      </w:r>
      <w:r w:rsidRPr="00EC0450">
        <w:rPr>
          <w:rFonts w:eastAsia="Times New Roman" w:cs="Times New Roman"/>
          <w:lang w:val="fr-FR"/>
        </w:rPr>
        <w:instrText xml:space="preserve">MACROBUTTON HTMLDirect </w:instrText>
      </w:r>
      <w:r w:rsidRPr="00EC0450">
        <w:rPr>
          <w:rFonts w:eastAsia="Times New Roman" w:cs="Times New Roman"/>
          <w:lang w:val="fr-FR"/>
        </w:rPr>
        <w:fldChar w:fldCharType="end"/>
      </w:r>
      <w:r w:rsidRPr="00EC0450">
        <w:rPr>
          <w:rFonts w:eastAsia="Times New Roman" w:cs="Times New Roman"/>
          <w:lang w:val="fr-FR"/>
        </w:rPr>
        <w:t xml:space="preserve">  Non</w:t>
      </w:r>
    </w:p>
    <w:p w14:paraId="0DE5EDAA" w14:textId="77777777" w:rsidR="00ED7D12" w:rsidRPr="00EC0450" w:rsidRDefault="00ED7D12" w:rsidP="00C868F5"/>
    <w:p w14:paraId="59663670" w14:textId="4116EEFE" w:rsidR="008F3433" w:rsidRDefault="00ED7D12" w:rsidP="00C868F5">
      <w:r w:rsidRPr="00EC0450">
        <w:t>F8. Comment avez-vous entendu parler du mouvement VÉLOSYMPATHIQUE ?</w:t>
      </w:r>
    </w:p>
    <w:p w14:paraId="27DB6715" w14:textId="77777777" w:rsidR="008F3433" w:rsidRDefault="008F3433">
      <w:r>
        <w:br w:type="page"/>
      </w:r>
    </w:p>
    <w:p w14:paraId="039B00FC" w14:textId="0BAA8283" w:rsidR="008F3433" w:rsidRPr="00EA092B" w:rsidRDefault="008F3433" w:rsidP="008F3433">
      <w:pPr>
        <w:rPr>
          <w:color w:val="000000" w:themeColor="text1"/>
          <w:szCs w:val="22"/>
        </w:rPr>
      </w:pPr>
      <w:r w:rsidRPr="00EA092B">
        <w:rPr>
          <w:color w:val="000000" w:themeColor="text1"/>
          <w:szCs w:val="22"/>
        </w:rPr>
        <w:lastRenderedPageBreak/>
        <w:t>F9. Votre campus souhaite-t-il obtenir un rapport de rétroaction détaillé (environ 25 pages),</w:t>
      </w:r>
      <w:r w:rsidRPr="00EA092B">
        <w:rPr>
          <w:szCs w:val="22"/>
          <w:lang w:val="fr-FR"/>
        </w:rPr>
        <w:t xml:space="preserve"> </w:t>
      </w:r>
      <w:r w:rsidRPr="00EA092B">
        <w:rPr>
          <w:color w:val="000000" w:themeColor="text1"/>
          <w:szCs w:val="22"/>
          <w:lang w:val="fr-FR"/>
        </w:rPr>
        <w:t xml:space="preserve">moyennant des </w:t>
      </w:r>
      <w:hyperlink r:id="rId19" w:history="1">
        <w:r w:rsidRPr="00EA092B">
          <w:rPr>
            <w:rStyle w:val="Hyperlien"/>
            <w:szCs w:val="22"/>
            <w:lang w:val="fr-FR"/>
          </w:rPr>
          <w:t>frais supplémentaires</w:t>
        </w:r>
      </w:hyperlink>
      <w:r w:rsidRPr="00EA092B">
        <w:rPr>
          <w:color w:val="000000" w:themeColor="text1"/>
          <w:szCs w:val="22"/>
        </w:rPr>
        <w:t xml:space="preserve"> ? En cochant « </w:t>
      </w:r>
      <w:r w:rsidRPr="00EA092B">
        <w:rPr>
          <w:b/>
          <w:bCs/>
          <w:color w:val="000000" w:themeColor="text1"/>
          <w:szCs w:val="22"/>
        </w:rPr>
        <w:t>Non </w:t>
      </w:r>
      <w:r w:rsidRPr="00EA092B">
        <w:rPr>
          <w:color w:val="000000" w:themeColor="text1"/>
          <w:szCs w:val="22"/>
        </w:rPr>
        <w:t>», l</w:t>
      </w:r>
      <w:r w:rsidR="00682EF9" w:rsidRPr="00EA092B">
        <w:rPr>
          <w:color w:val="000000" w:themeColor="text1"/>
          <w:szCs w:val="22"/>
        </w:rPr>
        <w:t>e campus</w:t>
      </w:r>
      <w:r w:rsidRPr="00EA092B">
        <w:rPr>
          <w:color w:val="000000" w:themeColor="text1"/>
          <w:szCs w:val="22"/>
        </w:rPr>
        <w:t xml:space="preserve"> recevra tout de même une </w:t>
      </w:r>
      <w:r w:rsidRPr="00EA092B">
        <w:rPr>
          <w:b/>
          <w:bCs/>
          <w:color w:val="000000" w:themeColor="text1"/>
          <w:szCs w:val="22"/>
          <w:lang w:val="fr-FR"/>
        </w:rPr>
        <w:t>fiche synthétique de rétroaction</w:t>
      </w:r>
      <w:r w:rsidRPr="00EA092B">
        <w:rPr>
          <w:color w:val="000000" w:themeColor="text1"/>
          <w:szCs w:val="22"/>
        </w:rPr>
        <w:t>. Cette fiche comprend les faits saillants de la candidature soumise ainsi que des recommandations prioritaires dans chacun des quatre volets de la certification VÉLOSYMPATHIQUE</w:t>
      </w:r>
    </w:p>
    <w:p w14:paraId="6C816689" w14:textId="77777777" w:rsidR="008F3433" w:rsidRPr="00EA092B" w:rsidRDefault="008F3433" w:rsidP="008F3433">
      <w:pPr>
        <w:pStyle w:val="Paragraphedeliste"/>
        <w:numPr>
          <w:ilvl w:val="0"/>
          <w:numId w:val="16"/>
        </w:numPr>
        <w:textAlignment w:val="baseline"/>
        <w:rPr>
          <w:rFonts w:eastAsia="Times New Roman" w:cs="Times New Roman"/>
          <w:szCs w:val="22"/>
          <w:lang w:val="fr-FR"/>
        </w:rPr>
      </w:pPr>
      <w:r w:rsidRPr="00EA092B">
        <w:rPr>
          <w:rFonts w:eastAsia="Times New Roman" w:cs="Times New Roman"/>
          <w:szCs w:val="22"/>
          <w:lang w:val="fr-FR"/>
        </w:rPr>
        <w:fldChar w:fldCharType="begin"/>
      </w:r>
      <w:r w:rsidRPr="00EA092B">
        <w:rPr>
          <w:rFonts w:eastAsia="Times New Roman" w:cs="Times New Roman"/>
          <w:szCs w:val="22"/>
          <w:lang w:val="fr-FR"/>
        </w:rPr>
        <w:instrText xml:space="preserve"> </w:instrText>
      </w:r>
      <w:r w:rsidRPr="00EA092B">
        <w:rPr>
          <w:rFonts w:eastAsia="Times New Roman" w:cs="Times New Roman"/>
          <w:szCs w:val="22"/>
          <w:lang w:val="fr-FR"/>
        </w:rPr>
        <w:fldChar w:fldCharType="begin"/>
      </w:r>
      <w:r w:rsidRPr="00EA092B">
        <w:rPr>
          <w:rFonts w:eastAsia="Times New Roman" w:cs="Times New Roman"/>
          <w:szCs w:val="22"/>
          <w:lang w:val="fr-FR"/>
        </w:rPr>
        <w:instrText xml:space="preserve"> PRIVATE "&lt;INPUT VALUE=\"4d3981cb-10df-47fe-8aca-695d4ea174b6\" NAME=\"SubmissionForm.FieldValues[0d66a61f-6f77-4544-a596-b2bd1a3e118c].SelectedValueId\" TYPE=\"radio\"&gt;" </w:instrText>
      </w:r>
      <w:r w:rsidRPr="00EA092B">
        <w:rPr>
          <w:rFonts w:eastAsia="Times New Roman" w:cs="Times New Roman"/>
          <w:szCs w:val="22"/>
          <w:lang w:val="fr-FR"/>
        </w:rPr>
        <w:fldChar w:fldCharType="end"/>
      </w:r>
      <w:r w:rsidRPr="00EA092B">
        <w:rPr>
          <w:rFonts w:eastAsia="Times New Roman" w:cs="Times New Roman"/>
          <w:szCs w:val="22"/>
          <w:lang w:val="fr-FR"/>
        </w:rPr>
        <w:instrText xml:space="preserve">MACROBUTTON HTMLDirect </w:instrText>
      </w:r>
      <w:r w:rsidRPr="00EA092B">
        <w:rPr>
          <w:rFonts w:eastAsia="Times New Roman" w:cs="Times New Roman"/>
          <w:szCs w:val="22"/>
          <w:lang w:val="fr-FR"/>
        </w:rPr>
        <w:fldChar w:fldCharType="end"/>
      </w:r>
      <w:r w:rsidRPr="00EA092B">
        <w:rPr>
          <w:rFonts w:eastAsia="Times New Roman" w:cs="Times New Roman"/>
          <w:szCs w:val="22"/>
          <w:lang w:val="fr-FR"/>
        </w:rPr>
        <w:t xml:space="preserve">  Oui</w:t>
      </w:r>
    </w:p>
    <w:p w14:paraId="3B478F4E" w14:textId="77777777" w:rsidR="008F3433" w:rsidRPr="00EA092B" w:rsidRDefault="008F3433" w:rsidP="008F3433">
      <w:pPr>
        <w:pStyle w:val="Paragraphedeliste"/>
        <w:numPr>
          <w:ilvl w:val="0"/>
          <w:numId w:val="16"/>
        </w:numPr>
        <w:textAlignment w:val="baseline"/>
        <w:rPr>
          <w:rFonts w:eastAsia="Times New Roman" w:cs="Times New Roman"/>
          <w:szCs w:val="22"/>
          <w:lang w:val="fr-FR"/>
        </w:rPr>
      </w:pPr>
      <w:r w:rsidRPr="00EA092B">
        <w:rPr>
          <w:rFonts w:eastAsia="Times New Roman" w:cs="Times New Roman"/>
          <w:szCs w:val="22"/>
          <w:lang w:val="fr-FR"/>
        </w:rPr>
        <w:fldChar w:fldCharType="begin"/>
      </w:r>
      <w:r w:rsidRPr="00EA092B">
        <w:rPr>
          <w:rFonts w:eastAsia="Times New Roman" w:cs="Times New Roman"/>
          <w:szCs w:val="22"/>
          <w:lang w:val="fr-FR"/>
        </w:rPr>
        <w:instrText xml:space="preserve"> </w:instrText>
      </w:r>
      <w:r w:rsidRPr="00EA092B">
        <w:rPr>
          <w:rFonts w:eastAsia="Times New Roman" w:cs="Times New Roman"/>
          <w:szCs w:val="22"/>
          <w:lang w:val="fr-FR"/>
        </w:rPr>
        <w:fldChar w:fldCharType="begin"/>
      </w:r>
      <w:r w:rsidRPr="00EA092B">
        <w:rPr>
          <w:rFonts w:eastAsia="Times New Roman" w:cs="Times New Roman"/>
          <w:szCs w:val="22"/>
          <w:lang w:val="fr-FR"/>
        </w:rPr>
        <w:instrText xml:space="preserve"> PRIVATE "&lt;INPUT VALUE=\"584e09f1-e38f-432a-84fd-f5c010b2b580\" NAME=\"SubmissionForm.FieldValues[0d66a61f-6f77-4544-a596-b2bd1a3e118c].SelectedValueId\" TYPE=\"radio\"&gt;" </w:instrText>
      </w:r>
      <w:r w:rsidRPr="00EA092B">
        <w:rPr>
          <w:rFonts w:eastAsia="Times New Roman" w:cs="Times New Roman"/>
          <w:szCs w:val="22"/>
          <w:lang w:val="fr-FR"/>
        </w:rPr>
        <w:fldChar w:fldCharType="end"/>
      </w:r>
      <w:r w:rsidRPr="00EA092B">
        <w:rPr>
          <w:rFonts w:eastAsia="Times New Roman" w:cs="Times New Roman"/>
          <w:szCs w:val="22"/>
          <w:lang w:val="fr-FR"/>
        </w:rPr>
        <w:instrText xml:space="preserve">MACROBUTTON HTMLDirect </w:instrText>
      </w:r>
      <w:r w:rsidRPr="00EA092B">
        <w:rPr>
          <w:rFonts w:eastAsia="Times New Roman" w:cs="Times New Roman"/>
          <w:szCs w:val="22"/>
          <w:lang w:val="fr-FR"/>
        </w:rPr>
        <w:fldChar w:fldCharType="end"/>
      </w:r>
      <w:r w:rsidRPr="00EA092B">
        <w:rPr>
          <w:rFonts w:eastAsia="Times New Roman" w:cs="Times New Roman"/>
          <w:szCs w:val="22"/>
          <w:lang w:val="fr-FR"/>
        </w:rPr>
        <w:t xml:space="preserve">  Non</w:t>
      </w:r>
    </w:p>
    <w:p w14:paraId="174805E5" w14:textId="77777777" w:rsidR="008F3433" w:rsidRPr="00EC0450" w:rsidRDefault="008F3433" w:rsidP="00C868F5"/>
    <w:p w14:paraId="1E8144B7" w14:textId="57073502" w:rsidR="00BC4D17" w:rsidRDefault="00BC4D17">
      <w:pPr>
        <w:rPr>
          <w:color w:val="008000"/>
        </w:rPr>
      </w:pPr>
      <w:r>
        <w:rPr>
          <w:color w:val="008000"/>
        </w:rPr>
        <w:br w:type="page"/>
      </w:r>
    </w:p>
    <w:p w14:paraId="4A896CBC" w14:textId="77777777" w:rsidR="00ED7D12" w:rsidRPr="00EC0450" w:rsidRDefault="00ED7D12" w:rsidP="00C868F5">
      <w:pPr>
        <w:rPr>
          <w:color w:val="008000"/>
        </w:rPr>
      </w:pPr>
    </w:p>
    <w:p w14:paraId="49DDD917" w14:textId="51C0EF39" w:rsidR="00AE6B56" w:rsidRPr="00EC0450" w:rsidRDefault="00AE6B56" w:rsidP="00134619">
      <w:pPr>
        <w:jc w:val="both"/>
      </w:pPr>
    </w:p>
    <w:p w14:paraId="71A650A5" w14:textId="13158523" w:rsidR="001A51E8" w:rsidRPr="00EC0450" w:rsidRDefault="001A51E8" w:rsidP="00134619">
      <w:pPr>
        <w:jc w:val="both"/>
      </w:pPr>
    </w:p>
    <w:p w14:paraId="3BA13A80" w14:textId="334E0F7A" w:rsidR="001A51E8" w:rsidRPr="00EC0450" w:rsidRDefault="001A51E8" w:rsidP="00134619">
      <w:pPr>
        <w:jc w:val="both"/>
      </w:pPr>
    </w:p>
    <w:p w14:paraId="54B48007" w14:textId="2BA07C0A" w:rsidR="001A51E8" w:rsidRPr="00EC0450" w:rsidRDefault="001A51E8" w:rsidP="00134619">
      <w:pPr>
        <w:jc w:val="both"/>
      </w:pPr>
    </w:p>
    <w:p w14:paraId="46C349E6" w14:textId="4CF6D438" w:rsidR="001A51E8" w:rsidRPr="00EC0450" w:rsidRDefault="001A51E8" w:rsidP="00134619">
      <w:pPr>
        <w:jc w:val="both"/>
      </w:pPr>
    </w:p>
    <w:p w14:paraId="51E072FA" w14:textId="44621346" w:rsidR="001A51E8" w:rsidRPr="00EC0450" w:rsidRDefault="001A51E8" w:rsidP="001A51E8">
      <w:pPr>
        <w:pStyle w:val="Titre2"/>
        <w:rPr>
          <w:lang w:val="fr-CA"/>
        </w:rPr>
      </w:pPr>
      <w:bookmarkStart w:id="94" w:name="_Toc71100329"/>
      <w:bookmarkStart w:id="95" w:name="_Toc71105194"/>
      <w:bookmarkStart w:id="96" w:name="_Toc95914390"/>
      <w:bookmarkStart w:id="97" w:name="_Toc96084779"/>
      <w:bookmarkStart w:id="98" w:name="_Hlk107395765"/>
      <w:r w:rsidRPr="00EC0450">
        <w:rPr>
          <w:lang w:val="fr-CA"/>
        </w:rPr>
        <w:t>QUE SE PASSE-T-IL APRÈS AVOIR DÉPOSÉ VOTRE CANDIDATURE?</w:t>
      </w:r>
      <w:bookmarkEnd w:id="94"/>
      <w:bookmarkEnd w:id="95"/>
      <w:bookmarkEnd w:id="96"/>
      <w:bookmarkEnd w:id="97"/>
    </w:p>
    <w:p w14:paraId="2AA7BB7C" w14:textId="77777777" w:rsidR="001A51E8" w:rsidRPr="00EC0450" w:rsidRDefault="001A51E8" w:rsidP="001A51E8">
      <w:pPr>
        <w:spacing w:after="160" w:line="259" w:lineRule="auto"/>
        <w:jc w:val="both"/>
        <w:rPr>
          <w:szCs w:val="22"/>
        </w:rPr>
      </w:pPr>
    </w:p>
    <w:p w14:paraId="7FD055A4" w14:textId="77777777" w:rsidR="001A51E8" w:rsidRPr="00EC0450" w:rsidRDefault="001A51E8" w:rsidP="001A51E8">
      <w:pPr>
        <w:autoSpaceDE w:val="0"/>
        <w:autoSpaceDN w:val="0"/>
        <w:adjustRightInd w:val="0"/>
        <w:jc w:val="both"/>
        <w:rPr>
          <w:szCs w:val="22"/>
        </w:rPr>
      </w:pPr>
      <w:r w:rsidRPr="00EC0450">
        <w:rPr>
          <w:szCs w:val="22"/>
        </w:rPr>
        <w:t xml:space="preserve">Notez que pour que votre candidature soit évaluée, vous devez remplir le formulaire disponible </w:t>
      </w:r>
      <w:r w:rsidRPr="00EC0450">
        <w:rPr>
          <w:b/>
          <w:bCs/>
          <w:szCs w:val="22"/>
        </w:rPr>
        <w:t>en ligne sur la passerelle Open Water.</w:t>
      </w:r>
    </w:p>
    <w:p w14:paraId="76726D5C" w14:textId="77777777" w:rsidR="001A51E8" w:rsidRPr="00EC0450" w:rsidRDefault="001A51E8" w:rsidP="001A51E8">
      <w:pPr>
        <w:autoSpaceDE w:val="0"/>
        <w:autoSpaceDN w:val="0"/>
        <w:adjustRightInd w:val="0"/>
        <w:jc w:val="both"/>
        <w:rPr>
          <w:rFonts w:cs="Georgia"/>
          <w:b/>
          <w:bCs/>
          <w:i/>
          <w:szCs w:val="22"/>
        </w:rPr>
      </w:pPr>
    </w:p>
    <w:p w14:paraId="6E240D00" w14:textId="77777777" w:rsidR="00F1501E" w:rsidRPr="00EA092B" w:rsidRDefault="001A51E8" w:rsidP="00F1501E">
      <w:pPr>
        <w:spacing w:after="160" w:line="259" w:lineRule="auto"/>
        <w:jc w:val="both"/>
        <w:rPr>
          <w:rFonts w:eastAsia="Cambria" w:cs="Times New Roman"/>
          <w:b/>
          <w:bCs/>
          <w:szCs w:val="22"/>
          <w:lang w:val="fr-FR"/>
        </w:rPr>
      </w:pPr>
      <w:r w:rsidRPr="00EC0450">
        <w:rPr>
          <w:szCs w:val="22"/>
        </w:rPr>
        <w:t>Lorsque vous aurez déposé votre formulaire (</w:t>
      </w:r>
      <w:r w:rsidR="00F1501E" w:rsidRPr="0031363B">
        <w:rPr>
          <w:szCs w:val="22"/>
          <w:lang w:val="fr-FR"/>
        </w:rPr>
        <w:t>14 novembre 2025</w:t>
      </w:r>
      <w:r w:rsidR="00AD3074">
        <w:rPr>
          <w:szCs w:val="22"/>
        </w:rPr>
        <w:t>)</w:t>
      </w:r>
      <w:r w:rsidRPr="00EC0450">
        <w:rPr>
          <w:szCs w:val="22"/>
        </w:rPr>
        <w:t>, l’équipe du mouvement VÉLOSYMPATHIQUE analysera votre candidature. Nous procéderons ensuite à l’envoi du sondage aux évaluateurs locaux. Lorsque tous les sondages seront complétés, l’évaluation de la candidature passera alors aux mains des juges. Une mention ou un grade sera attribué à votre campus par le comité de juges externe à Vélo Québec. Un membre de l’équipe contactera alors la personne-ressource pour annoncer le résultat et établir une stratégie de communication pour l’annonce publique du résultat (</w:t>
      </w:r>
      <w:r w:rsidR="00F1501E">
        <w:rPr>
          <w:szCs w:val="22"/>
        </w:rPr>
        <w:t>15 avril 2026</w:t>
      </w:r>
      <w:r w:rsidRPr="00EC0450">
        <w:rPr>
          <w:szCs w:val="22"/>
        </w:rPr>
        <w:t xml:space="preserve">). </w:t>
      </w:r>
      <w:r w:rsidR="00F1501E" w:rsidRPr="00EA092B">
        <w:rPr>
          <w:rFonts w:eastAsia="Cambria" w:cs="Times New Roman"/>
          <w:szCs w:val="22"/>
        </w:rPr>
        <w:t xml:space="preserve">Une </w:t>
      </w:r>
      <w:r w:rsidR="00F1501E" w:rsidRPr="00EA092B">
        <w:rPr>
          <w:rFonts w:eastAsia="Cambria" w:cs="Times New Roman"/>
          <w:b/>
          <w:bCs/>
          <w:szCs w:val="22"/>
          <w:lang w:val="fr-FR"/>
        </w:rPr>
        <w:t>fiche synthétique de rétroaction</w:t>
      </w:r>
      <w:r w:rsidR="00F1501E" w:rsidRPr="00EA092B">
        <w:rPr>
          <w:rFonts w:eastAsia="Cambria" w:cs="Times New Roman"/>
          <w:szCs w:val="22"/>
          <w:lang w:val="fr-FR"/>
        </w:rPr>
        <w:t xml:space="preserve">, sera remise par la suite </w:t>
      </w:r>
      <w:r w:rsidR="00F1501E" w:rsidRPr="00EA092B">
        <w:rPr>
          <w:rFonts w:eastAsia="Cambria" w:cs="Times New Roman"/>
          <w:szCs w:val="22"/>
        </w:rPr>
        <w:t xml:space="preserve">peu importe le résultat obtenu. </w:t>
      </w:r>
      <w:r w:rsidR="00F1501E" w:rsidRPr="00EA092B">
        <w:rPr>
          <w:rFonts w:eastAsia="Cambria" w:cs="Times New Roman"/>
          <w:szCs w:val="22"/>
          <w:lang w:val="fr-FR"/>
        </w:rPr>
        <w:t xml:space="preserve">L’organisation peut également obtenir un rapport de rétroaction détaillé </w:t>
      </w:r>
      <w:bookmarkStart w:id="99" w:name="_Hlk194997964"/>
      <w:r w:rsidR="00F1501E" w:rsidRPr="00EA092B">
        <w:rPr>
          <w:rFonts w:eastAsia="Cambria" w:cs="Times New Roman"/>
          <w:szCs w:val="22"/>
          <w:lang w:val="fr-FR"/>
        </w:rPr>
        <w:t>moyennant des frais supplémentaires</w:t>
      </w:r>
      <w:bookmarkEnd w:id="99"/>
      <w:r w:rsidR="00F1501E" w:rsidRPr="00EA092B">
        <w:rPr>
          <w:rFonts w:eastAsia="Cambria" w:cs="Times New Roman"/>
          <w:szCs w:val="22"/>
          <w:lang w:val="fr-FR"/>
        </w:rPr>
        <w:t>.</w:t>
      </w:r>
    </w:p>
    <w:p w14:paraId="1EDA5B22" w14:textId="44574C6A" w:rsidR="001A51E8" w:rsidRPr="00F1501E" w:rsidRDefault="00F1501E" w:rsidP="001A51E8">
      <w:pPr>
        <w:spacing w:after="160" w:line="259" w:lineRule="auto"/>
        <w:jc w:val="both"/>
        <w:rPr>
          <w:rFonts w:eastAsia="Cambria" w:cs="Times New Roman"/>
          <w:szCs w:val="22"/>
        </w:rPr>
      </w:pPr>
      <w:r w:rsidRPr="00EA092B">
        <w:rPr>
          <w:rFonts w:eastAsia="Cambria" w:cs="Times New Roman"/>
          <w:szCs w:val="22"/>
        </w:rPr>
        <w:t>Pour plus de détails</w:t>
      </w:r>
      <w:r w:rsidRPr="00EA092B">
        <w:rPr>
          <w:rFonts w:eastAsia="Cambria" w:cs="Times New Roman"/>
          <w:szCs w:val="22"/>
          <w:lang w:val="fr-FR"/>
        </w:rPr>
        <w:t xml:space="preserve"> concernant les rapports de rétroaction détaillés</w:t>
      </w:r>
      <w:r w:rsidRPr="00EA092B">
        <w:rPr>
          <w:rFonts w:eastAsia="Cambria" w:cs="Times New Roman"/>
          <w:szCs w:val="22"/>
        </w:rPr>
        <w:t xml:space="preserve">, veuillez consulter notre </w:t>
      </w:r>
      <w:hyperlink r:id="rId20" w:tgtFrame="_blank" w:history="1">
        <w:r w:rsidRPr="00EA092B">
          <w:rPr>
            <w:rFonts w:eastAsia="Cambria" w:cs="Times New Roman"/>
            <w:color w:val="0000FF"/>
            <w:szCs w:val="22"/>
            <w:u w:val="single"/>
          </w:rPr>
          <w:t>nouvelle grille tarifaire</w:t>
        </w:r>
      </w:hyperlink>
    </w:p>
    <w:p w14:paraId="39E6F2CE" w14:textId="77777777" w:rsidR="001A51E8" w:rsidRPr="00EC0450" w:rsidRDefault="001A51E8" w:rsidP="001A51E8">
      <w:pPr>
        <w:spacing w:after="160" w:line="259" w:lineRule="auto"/>
        <w:jc w:val="both"/>
        <w:rPr>
          <w:szCs w:val="22"/>
        </w:rPr>
      </w:pPr>
    </w:p>
    <w:p w14:paraId="6BFD9F4D" w14:textId="77777777" w:rsidR="001A51E8" w:rsidRPr="00EC0450" w:rsidRDefault="001A51E8" w:rsidP="001A51E8">
      <w:pPr>
        <w:spacing w:after="160" w:line="259" w:lineRule="auto"/>
        <w:jc w:val="both"/>
        <w:rPr>
          <w:szCs w:val="22"/>
        </w:rPr>
      </w:pPr>
      <w:r w:rsidRPr="00EC0450">
        <w:rPr>
          <w:szCs w:val="22"/>
        </w:rPr>
        <w:t xml:space="preserve">Visitez notre site web pour plus de détail : </w:t>
      </w:r>
      <w:hyperlink r:id="rId21" w:history="1">
        <w:r w:rsidRPr="00EC0450">
          <w:rPr>
            <w:color w:val="0563C1" w:themeColor="hyperlink"/>
            <w:szCs w:val="22"/>
            <w:u w:val="single"/>
          </w:rPr>
          <w:t>https://velosympathique.velo.qc.ca/</w:t>
        </w:r>
      </w:hyperlink>
    </w:p>
    <w:p w14:paraId="7BD53E56" w14:textId="77777777" w:rsidR="001A51E8" w:rsidRPr="00B86083" w:rsidRDefault="001A51E8" w:rsidP="001A51E8">
      <w:pPr>
        <w:spacing w:after="160" w:line="259" w:lineRule="auto"/>
        <w:jc w:val="both"/>
        <w:rPr>
          <w:color w:val="0563C1" w:themeColor="hyperlink"/>
          <w:szCs w:val="22"/>
          <w:u w:val="single"/>
        </w:rPr>
      </w:pPr>
      <w:r w:rsidRPr="00EC0450">
        <w:rPr>
          <w:szCs w:val="22"/>
        </w:rPr>
        <w:t xml:space="preserve">Pour toute question, contactez un membre de notre équipe : </w:t>
      </w:r>
      <w:hyperlink r:id="rId22" w:history="1">
        <w:r w:rsidRPr="00EC0450">
          <w:rPr>
            <w:color w:val="0563C1" w:themeColor="hyperlink"/>
            <w:szCs w:val="22"/>
            <w:u w:val="single"/>
          </w:rPr>
          <w:t>mvs@velo.qc.ca</w:t>
        </w:r>
      </w:hyperlink>
    </w:p>
    <w:bookmarkEnd w:id="98"/>
    <w:p w14:paraId="3438561D" w14:textId="77777777" w:rsidR="001A51E8" w:rsidRPr="00AE6B56" w:rsidRDefault="001A51E8" w:rsidP="00134619">
      <w:pPr>
        <w:jc w:val="both"/>
      </w:pPr>
    </w:p>
    <w:sectPr w:rsidR="001A51E8" w:rsidRPr="00AE6B56" w:rsidSect="00AE6B56">
      <w:headerReference w:type="even" r:id="rId23"/>
      <w:headerReference w:type="default" r:id="rId24"/>
      <w:footerReference w:type="even" r:id="rId25"/>
      <w:footerReference w:type="default" r:id="rId26"/>
      <w:headerReference w:type="first" r:id="rId27"/>
      <w:footerReference w:type="first" r:id="rId28"/>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719A" w14:textId="77777777" w:rsidR="00E31C1E" w:rsidRDefault="00E31C1E" w:rsidP="00AE6B56">
      <w:r>
        <w:separator/>
      </w:r>
    </w:p>
  </w:endnote>
  <w:endnote w:type="continuationSeparator" w:id="0">
    <w:p w14:paraId="68094870" w14:textId="77777777" w:rsidR="00E31C1E" w:rsidRDefault="00E31C1E" w:rsidP="00AE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9ED2" w14:textId="77777777" w:rsidR="00612EF2" w:rsidRDefault="00612E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053077"/>
      <w:docPartObj>
        <w:docPartGallery w:val="Page Numbers (Bottom of Page)"/>
        <w:docPartUnique/>
      </w:docPartObj>
    </w:sdtPr>
    <w:sdtEndPr/>
    <w:sdtContent>
      <w:p w14:paraId="7D5FD3D2" w14:textId="2BD30DCD" w:rsidR="00853901" w:rsidRDefault="003C6CC7">
        <w:pPr>
          <w:pStyle w:val="Pieddepage"/>
          <w:jc w:val="right"/>
        </w:pPr>
        <w:r>
          <w:rPr>
            <w:noProof/>
            <w:lang w:eastAsia="fr-CA"/>
          </w:rPr>
          <w:drawing>
            <wp:anchor distT="0" distB="0" distL="114300" distR="114300" simplePos="0" relativeHeight="251659264" behindDoc="0" locked="0" layoutInCell="1" allowOverlap="1" wp14:anchorId="6A353968" wp14:editId="4DAB98E0">
              <wp:simplePos x="0" y="0"/>
              <wp:positionH relativeFrom="rightMargin">
                <wp:align>left</wp:align>
              </wp:positionH>
              <wp:positionV relativeFrom="page">
                <wp:posOffset>9315103</wp:posOffset>
              </wp:positionV>
              <wp:extent cx="611505" cy="484505"/>
              <wp:effectExtent l="0" t="0" r="0" b="0"/>
              <wp:wrapSquare wrapText="bothSides"/>
              <wp:docPr id="1" name="Image 1" descr="../../../../../../../../Zone-inter/VÉLO%20QUÉBEC%20LOGOS/Vélo%20Québec%20Logos/VQ/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e-inter/VÉLO%20QUÉBEC%20LOGOS/Vélo%20Québec%20Logos/VQ/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84505"/>
                      </a:xfrm>
                      <a:prstGeom prst="rect">
                        <a:avLst/>
                      </a:prstGeom>
                      <a:noFill/>
                      <a:ln>
                        <a:noFill/>
                      </a:ln>
                    </pic:spPr>
                  </pic:pic>
                </a:graphicData>
              </a:graphic>
            </wp:anchor>
          </w:drawing>
        </w:r>
        <w:r w:rsidR="00853901">
          <w:fldChar w:fldCharType="begin"/>
        </w:r>
        <w:r w:rsidR="00853901">
          <w:instrText>PAGE   \* MERGEFORMAT</w:instrText>
        </w:r>
        <w:r w:rsidR="00853901">
          <w:fldChar w:fldCharType="separate"/>
        </w:r>
        <w:r w:rsidR="00853901">
          <w:t>2</w:t>
        </w:r>
        <w:r w:rsidR="00853901">
          <w:fldChar w:fldCharType="end"/>
        </w:r>
      </w:p>
    </w:sdtContent>
  </w:sdt>
  <w:p w14:paraId="1ADD2766" w14:textId="68D41914" w:rsidR="00853901" w:rsidRDefault="008539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B307" w14:textId="77777777" w:rsidR="00612EF2" w:rsidRDefault="00612E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57CE" w14:textId="77777777" w:rsidR="00E31C1E" w:rsidRDefault="00E31C1E" w:rsidP="00AE6B56">
      <w:r>
        <w:separator/>
      </w:r>
    </w:p>
  </w:footnote>
  <w:footnote w:type="continuationSeparator" w:id="0">
    <w:p w14:paraId="7A6C6742" w14:textId="77777777" w:rsidR="00E31C1E" w:rsidRDefault="00E31C1E" w:rsidP="00AE6B56">
      <w:r>
        <w:continuationSeparator/>
      </w:r>
    </w:p>
  </w:footnote>
  <w:footnote w:id="1">
    <w:p w14:paraId="5FC12FB5" w14:textId="77777777" w:rsidR="00435FF7" w:rsidRPr="00152D44" w:rsidRDefault="00435FF7" w:rsidP="00435FF7">
      <w:pPr>
        <w:pStyle w:val="Notedebasdepage"/>
        <w:jc w:val="both"/>
        <w:rPr>
          <w:rFonts w:ascii="Tw Cen MT" w:hAnsi="Tw Cen MT"/>
          <w:sz w:val="20"/>
          <w:szCs w:val="20"/>
        </w:rPr>
      </w:pPr>
      <w:r>
        <w:rPr>
          <w:rStyle w:val="Appelnotedebasdep"/>
        </w:rPr>
        <w:footnoteRef/>
      </w:r>
      <w:r>
        <w:t xml:space="preserve"> </w:t>
      </w:r>
      <w:r w:rsidRPr="00152D44">
        <w:rPr>
          <w:rFonts w:ascii="Tw Cen MT" w:hAnsi="Tw Cen MT"/>
          <w:sz w:val="20"/>
          <w:szCs w:val="20"/>
        </w:rPr>
        <w:t>Les îlots refuges sont des espaces protégés pour faciliter les traverses de rues ou intersections par les piétons et les cyclistes. Ils peuvent être au centre (terre-plein) de la rue permettant de traverser la rue en deux temps ou aux intersections de pistes cyclables afin de faciliter les manœuvres de virage d’un cycliste lorsqu’il effectue une double traversée.</w:t>
      </w:r>
    </w:p>
  </w:footnote>
  <w:footnote w:id="2">
    <w:p w14:paraId="2A878C58" w14:textId="77777777" w:rsidR="00E808DA" w:rsidRPr="004B248C" w:rsidRDefault="00E808DA" w:rsidP="00534919">
      <w:pPr>
        <w:pStyle w:val="Notedebasdepage"/>
        <w:rPr>
          <w:rFonts w:ascii="Tw Cen MT" w:hAnsi="Tw Cen MT"/>
          <w:lang w:val="fr-FR"/>
        </w:rPr>
      </w:pPr>
      <w:r w:rsidRPr="004B248C">
        <w:rPr>
          <w:rStyle w:val="Appelnotedebasdep"/>
          <w:rFonts w:ascii="Tw Cen MT" w:hAnsi="Tw Cen MT"/>
        </w:rPr>
        <w:footnoteRef/>
      </w:r>
      <w:r w:rsidRPr="004B248C">
        <w:rPr>
          <w:rFonts w:ascii="Tw Cen MT" w:hAnsi="Tw Cen MT"/>
        </w:rPr>
        <w:t xml:space="preserve"> </w:t>
      </w:r>
      <w:r w:rsidRPr="004B248C">
        <w:rPr>
          <w:rFonts w:ascii="Tw Cen MT" w:hAnsi="Tw Cen MT"/>
          <w:sz w:val="18"/>
          <w:szCs w:val="18"/>
          <w:lang w:val="fr-FR"/>
        </w:rPr>
        <w:t>Formation qui permet à la personne de rouler à vélo ou incluant une portion à vélo.</w:t>
      </w:r>
    </w:p>
  </w:footnote>
  <w:footnote w:id="3">
    <w:p w14:paraId="2D1FDDB8" w14:textId="77777777" w:rsidR="00E808DA" w:rsidRPr="004B248C" w:rsidRDefault="00E808DA" w:rsidP="00534919">
      <w:pPr>
        <w:pStyle w:val="Notedebasdepage"/>
        <w:rPr>
          <w:rFonts w:ascii="Tw Cen MT" w:hAnsi="Tw Cen MT"/>
          <w:lang w:val="fr-FR"/>
        </w:rPr>
      </w:pPr>
      <w:r w:rsidRPr="004B248C">
        <w:rPr>
          <w:rStyle w:val="Appelnotedebasdep"/>
          <w:rFonts w:ascii="Tw Cen MT" w:hAnsi="Tw Cen MT"/>
        </w:rPr>
        <w:footnoteRef/>
      </w:r>
      <w:r w:rsidRPr="004B248C">
        <w:rPr>
          <w:rFonts w:ascii="Tw Cen MT" w:hAnsi="Tw Cen MT"/>
        </w:rPr>
        <w:t xml:space="preserve"> </w:t>
      </w:r>
      <w:r w:rsidRPr="004B248C">
        <w:rPr>
          <w:rFonts w:ascii="Tw Cen MT" w:hAnsi="Tw Cen MT"/>
          <w:sz w:val="18"/>
          <w:szCs w:val="18"/>
          <w:lang w:val="fr-FR"/>
        </w:rPr>
        <w:t>Formation avec présentation magistrale</w:t>
      </w:r>
    </w:p>
  </w:footnote>
  <w:footnote w:id="4">
    <w:p w14:paraId="3A8995D7" w14:textId="77777777" w:rsidR="00E808DA" w:rsidRPr="004B248C" w:rsidRDefault="00E808DA" w:rsidP="00534919">
      <w:pPr>
        <w:pStyle w:val="Notedebasdepage"/>
        <w:rPr>
          <w:rFonts w:ascii="Tw Cen MT" w:hAnsi="Tw Cen MT"/>
          <w:lang w:val="fr-FR"/>
        </w:rPr>
      </w:pPr>
      <w:r w:rsidRPr="004B248C">
        <w:rPr>
          <w:rStyle w:val="Appelnotedebasdep"/>
          <w:rFonts w:ascii="Tw Cen MT" w:hAnsi="Tw Cen MT"/>
        </w:rPr>
        <w:footnoteRef/>
      </w:r>
      <w:r w:rsidRPr="004B248C">
        <w:rPr>
          <w:rFonts w:ascii="Tw Cen MT" w:hAnsi="Tw Cen MT"/>
        </w:rPr>
        <w:t xml:space="preserve"> </w:t>
      </w:r>
      <w:r w:rsidRPr="004B248C">
        <w:rPr>
          <w:rFonts w:ascii="Tw Cen MT" w:hAnsi="Tw Cen MT"/>
          <w:sz w:val="18"/>
          <w:szCs w:val="18"/>
          <w:lang w:val="fr-FR"/>
        </w:rPr>
        <w:t>Formation incluant une application pratique des concepts (ex : formation sur la mécanique vélo où les gens peuvent réparer leur vélo)</w:t>
      </w:r>
    </w:p>
  </w:footnote>
  <w:footnote w:id="5">
    <w:p w14:paraId="4B462336" w14:textId="77777777" w:rsidR="00E808DA" w:rsidRPr="000928E7" w:rsidRDefault="00E808DA" w:rsidP="00534919">
      <w:pPr>
        <w:pStyle w:val="Notedebasdepage"/>
        <w:rPr>
          <w:lang w:val="fr-FR"/>
        </w:rPr>
      </w:pPr>
      <w:r w:rsidRPr="004B248C">
        <w:rPr>
          <w:rStyle w:val="Appelnotedebasdep"/>
          <w:rFonts w:ascii="Tw Cen MT" w:hAnsi="Tw Cen MT"/>
        </w:rPr>
        <w:footnoteRef/>
      </w:r>
      <w:r w:rsidRPr="004B248C">
        <w:rPr>
          <w:rFonts w:ascii="Tw Cen MT" w:hAnsi="Tw Cen MT"/>
        </w:rPr>
        <w:t xml:space="preserve"> </w:t>
      </w:r>
      <w:r w:rsidRPr="004B248C">
        <w:rPr>
          <w:rFonts w:ascii="Tw Cen MT" w:hAnsi="Tw Cen MT"/>
          <w:sz w:val="18"/>
          <w:szCs w:val="18"/>
          <w:lang w:val="fr-FR"/>
        </w:rPr>
        <w:t>Information donnée sous la forme de kiosque ou de courte présentation magistrale.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0FE0" w14:textId="77777777" w:rsidR="00612EF2" w:rsidRDefault="00612E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903D" w14:textId="77777777" w:rsidR="00612EF2" w:rsidRDefault="00612E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D2C" w14:textId="77777777" w:rsidR="00612EF2" w:rsidRDefault="00612E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5583F"/>
    <w:multiLevelType w:val="multilevel"/>
    <w:tmpl w:val="6D3E420C"/>
    <w:lvl w:ilvl="0">
      <w:start w:val="1"/>
      <w:numFmt w:val="bullet"/>
      <w:lvlText w:val=""/>
      <w:lvlJc w:val="left"/>
      <w:pPr>
        <w:ind w:left="108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41C3C"/>
    <w:multiLevelType w:val="hybridMultilevel"/>
    <w:tmpl w:val="BDCE3724"/>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D72B75"/>
    <w:multiLevelType w:val="hybridMultilevel"/>
    <w:tmpl w:val="A34C44C8"/>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4C47251"/>
    <w:multiLevelType w:val="hybridMultilevel"/>
    <w:tmpl w:val="D116F124"/>
    <w:lvl w:ilvl="0" w:tplc="37BEDBF6">
      <w:start w:val="1"/>
      <w:numFmt w:val="bullet"/>
      <w:lvlText w:val=""/>
      <w:lvlJc w:val="left"/>
      <w:pPr>
        <w:ind w:left="1068" w:hanging="360"/>
      </w:pPr>
      <w:rPr>
        <w:rFonts w:ascii="Wingdings 2" w:hAnsi="Wingdings 2" w:hint="default"/>
      </w:rPr>
    </w:lvl>
    <w:lvl w:ilvl="1" w:tplc="6FA0DC40">
      <w:start w:val="1"/>
      <w:numFmt w:val="bullet"/>
      <w:lvlText w:val="o"/>
      <w:lvlJc w:val="left"/>
      <w:pPr>
        <w:ind w:left="1788" w:hanging="360"/>
      </w:pPr>
      <w:rPr>
        <w:rFonts w:ascii="Courier New" w:hAnsi="Courier New" w:hint="default"/>
      </w:rPr>
    </w:lvl>
    <w:lvl w:ilvl="2" w:tplc="447CA6C2">
      <w:start w:val="1"/>
      <w:numFmt w:val="bullet"/>
      <w:lvlText w:val=""/>
      <w:lvlJc w:val="left"/>
      <w:pPr>
        <w:ind w:left="2508" w:hanging="360"/>
      </w:pPr>
      <w:rPr>
        <w:rFonts w:ascii="Wingdings" w:hAnsi="Wingdings" w:hint="default"/>
      </w:rPr>
    </w:lvl>
    <w:lvl w:ilvl="3" w:tplc="D77E7490">
      <w:start w:val="1"/>
      <w:numFmt w:val="bullet"/>
      <w:lvlText w:val=""/>
      <w:lvlJc w:val="left"/>
      <w:pPr>
        <w:ind w:left="3228" w:hanging="360"/>
      </w:pPr>
      <w:rPr>
        <w:rFonts w:ascii="Symbol" w:hAnsi="Symbol" w:hint="default"/>
      </w:rPr>
    </w:lvl>
    <w:lvl w:ilvl="4" w:tplc="3872F276">
      <w:start w:val="1"/>
      <w:numFmt w:val="bullet"/>
      <w:lvlText w:val="o"/>
      <w:lvlJc w:val="left"/>
      <w:pPr>
        <w:ind w:left="3948" w:hanging="360"/>
      </w:pPr>
      <w:rPr>
        <w:rFonts w:ascii="Courier New" w:hAnsi="Courier New" w:hint="default"/>
      </w:rPr>
    </w:lvl>
    <w:lvl w:ilvl="5" w:tplc="1FEC2254">
      <w:start w:val="1"/>
      <w:numFmt w:val="bullet"/>
      <w:lvlText w:val=""/>
      <w:lvlJc w:val="left"/>
      <w:pPr>
        <w:ind w:left="4668" w:hanging="360"/>
      </w:pPr>
      <w:rPr>
        <w:rFonts w:ascii="Wingdings" w:hAnsi="Wingdings" w:hint="default"/>
      </w:rPr>
    </w:lvl>
    <w:lvl w:ilvl="6" w:tplc="58960458">
      <w:start w:val="1"/>
      <w:numFmt w:val="bullet"/>
      <w:lvlText w:val=""/>
      <w:lvlJc w:val="left"/>
      <w:pPr>
        <w:ind w:left="5388" w:hanging="360"/>
      </w:pPr>
      <w:rPr>
        <w:rFonts w:ascii="Symbol" w:hAnsi="Symbol" w:hint="default"/>
      </w:rPr>
    </w:lvl>
    <w:lvl w:ilvl="7" w:tplc="105E6CFC">
      <w:start w:val="1"/>
      <w:numFmt w:val="bullet"/>
      <w:lvlText w:val="o"/>
      <w:lvlJc w:val="left"/>
      <w:pPr>
        <w:ind w:left="6108" w:hanging="360"/>
      </w:pPr>
      <w:rPr>
        <w:rFonts w:ascii="Courier New" w:hAnsi="Courier New" w:hint="default"/>
      </w:rPr>
    </w:lvl>
    <w:lvl w:ilvl="8" w:tplc="5C547D6C">
      <w:start w:val="1"/>
      <w:numFmt w:val="bullet"/>
      <w:lvlText w:val=""/>
      <w:lvlJc w:val="left"/>
      <w:pPr>
        <w:ind w:left="6828" w:hanging="360"/>
      </w:pPr>
      <w:rPr>
        <w:rFonts w:ascii="Wingdings" w:hAnsi="Wingdings" w:hint="default"/>
      </w:rPr>
    </w:lvl>
  </w:abstractNum>
  <w:abstractNum w:abstractNumId="5" w15:restartNumberingAfterBreak="0">
    <w:nsid w:val="07184EE2"/>
    <w:multiLevelType w:val="hybridMultilevel"/>
    <w:tmpl w:val="D82CA28E"/>
    <w:lvl w:ilvl="0" w:tplc="37BEDBF6">
      <w:start w:val="1"/>
      <w:numFmt w:val="bullet"/>
      <w:lvlText w:val=""/>
      <w:lvlJc w:val="left"/>
      <w:pPr>
        <w:ind w:left="1260" w:hanging="360"/>
      </w:pPr>
      <w:rPr>
        <w:rFonts w:ascii="Wingdings 2" w:hAnsi="Wingdings 2"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6" w15:restartNumberingAfterBreak="0">
    <w:nsid w:val="07614834"/>
    <w:multiLevelType w:val="hybridMultilevel"/>
    <w:tmpl w:val="4A1697E6"/>
    <w:lvl w:ilvl="0" w:tplc="37BEDBF6">
      <w:start w:val="1"/>
      <w:numFmt w:val="bullet"/>
      <w:lvlText w:val=""/>
      <w:lvlJc w:val="left"/>
      <w:pPr>
        <w:ind w:left="1287" w:hanging="360"/>
      </w:pPr>
      <w:rPr>
        <w:rFonts w:ascii="Wingdings 2" w:hAnsi="Wingdings 2"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7" w15:restartNumberingAfterBreak="0">
    <w:nsid w:val="07C6693C"/>
    <w:multiLevelType w:val="hybridMultilevel"/>
    <w:tmpl w:val="D7F4632E"/>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B2D694E"/>
    <w:multiLevelType w:val="multilevel"/>
    <w:tmpl w:val="20B635B8"/>
    <w:lvl w:ilvl="0">
      <w:start w:val="1"/>
      <w:numFmt w:val="bullet"/>
      <w:lvlText w:val=""/>
      <w:lvlJc w:val="left"/>
      <w:pPr>
        <w:ind w:left="108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9F0B5C"/>
    <w:multiLevelType w:val="hybridMultilevel"/>
    <w:tmpl w:val="FC3C1E1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9419A0"/>
    <w:multiLevelType w:val="multilevel"/>
    <w:tmpl w:val="98580164"/>
    <w:lvl w:ilvl="0">
      <w:start w:val="1"/>
      <w:numFmt w:val="bullet"/>
      <w:lvlText w:val=""/>
      <w:lvlJc w:val="left"/>
      <w:pPr>
        <w:ind w:left="72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563AEE"/>
    <w:multiLevelType w:val="hybridMultilevel"/>
    <w:tmpl w:val="F87AE67A"/>
    <w:lvl w:ilvl="0" w:tplc="37BEDBF6">
      <w:start w:val="1"/>
      <w:numFmt w:val="bullet"/>
      <w:lvlText w:val=""/>
      <w:lvlJc w:val="left"/>
      <w:pPr>
        <w:ind w:left="1260" w:hanging="360"/>
      </w:pPr>
      <w:rPr>
        <w:rFonts w:ascii="Wingdings 2" w:hAnsi="Wingdings 2"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2" w15:restartNumberingAfterBreak="0">
    <w:nsid w:val="15DC3E33"/>
    <w:multiLevelType w:val="hybridMultilevel"/>
    <w:tmpl w:val="CC904536"/>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7956905"/>
    <w:multiLevelType w:val="hybridMultilevel"/>
    <w:tmpl w:val="43522268"/>
    <w:lvl w:ilvl="0" w:tplc="37BEDBF6">
      <w:start w:val="1"/>
      <w:numFmt w:val="bullet"/>
      <w:lvlText w:val=""/>
      <w:lvlJc w:val="left"/>
      <w:pPr>
        <w:ind w:left="108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D46817"/>
    <w:multiLevelType w:val="hybridMultilevel"/>
    <w:tmpl w:val="12220F6C"/>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8757AD9"/>
    <w:multiLevelType w:val="hybridMultilevel"/>
    <w:tmpl w:val="472A63A0"/>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8368AC"/>
    <w:multiLevelType w:val="hybridMultilevel"/>
    <w:tmpl w:val="A01CFB70"/>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05A5FFB"/>
    <w:multiLevelType w:val="hybridMultilevel"/>
    <w:tmpl w:val="F2F08F0A"/>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15914E9"/>
    <w:multiLevelType w:val="hybridMultilevel"/>
    <w:tmpl w:val="C52EF898"/>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28E48F3"/>
    <w:multiLevelType w:val="hybridMultilevel"/>
    <w:tmpl w:val="B2E4512E"/>
    <w:lvl w:ilvl="0" w:tplc="37BEDBF6">
      <w:start w:val="1"/>
      <w:numFmt w:val="bullet"/>
      <w:lvlText w:val=""/>
      <w:lvlJc w:val="left"/>
      <w:pPr>
        <w:ind w:left="1287" w:hanging="360"/>
      </w:pPr>
      <w:rPr>
        <w:rFonts w:ascii="Wingdings 2" w:hAnsi="Wingdings 2"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0" w15:restartNumberingAfterBreak="0">
    <w:nsid w:val="247D1297"/>
    <w:multiLevelType w:val="multilevel"/>
    <w:tmpl w:val="BA004884"/>
    <w:lvl w:ilvl="0">
      <w:start w:val="1"/>
      <w:numFmt w:val="bullet"/>
      <w:lvlText w:val=""/>
      <w:lvlJc w:val="left"/>
      <w:pPr>
        <w:ind w:left="108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ED205F"/>
    <w:multiLevelType w:val="hybridMultilevel"/>
    <w:tmpl w:val="17CC6770"/>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6C629AC"/>
    <w:multiLevelType w:val="multilevel"/>
    <w:tmpl w:val="ABCC39A2"/>
    <w:lvl w:ilvl="0">
      <w:start w:val="1"/>
      <w:numFmt w:val="bullet"/>
      <w:lvlText w:val=""/>
      <w:lvlJc w:val="left"/>
      <w:pPr>
        <w:ind w:left="108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7C4562"/>
    <w:multiLevelType w:val="hybridMultilevel"/>
    <w:tmpl w:val="11D2125C"/>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288B0C42"/>
    <w:multiLevelType w:val="multilevel"/>
    <w:tmpl w:val="CD6AF05C"/>
    <w:lvl w:ilvl="0">
      <w:start w:val="1"/>
      <w:numFmt w:val="bullet"/>
      <w:lvlText w:val=""/>
      <w:lvlJc w:val="left"/>
      <w:pPr>
        <w:ind w:left="606" w:hanging="360"/>
      </w:pPr>
      <w:rPr>
        <w:rFonts w:ascii="Wingdings 2" w:hAnsi="Wingdings 2" w:hint="default"/>
        <w:sz w:val="20"/>
      </w:rPr>
    </w:lvl>
    <w:lvl w:ilvl="1" w:tentative="1">
      <w:start w:val="1"/>
      <w:numFmt w:val="bullet"/>
      <w:lvlText w:val=""/>
      <w:lvlJc w:val="left"/>
      <w:pPr>
        <w:tabs>
          <w:tab w:val="num" w:pos="966"/>
        </w:tabs>
        <w:ind w:left="966" w:hanging="360"/>
      </w:pPr>
      <w:rPr>
        <w:rFonts w:ascii="Symbol" w:hAnsi="Symbol" w:hint="default"/>
        <w:sz w:val="20"/>
      </w:rPr>
    </w:lvl>
    <w:lvl w:ilvl="2" w:tentative="1">
      <w:start w:val="1"/>
      <w:numFmt w:val="bullet"/>
      <w:lvlText w:val=""/>
      <w:lvlJc w:val="left"/>
      <w:pPr>
        <w:tabs>
          <w:tab w:val="num" w:pos="1686"/>
        </w:tabs>
        <w:ind w:left="1686" w:hanging="360"/>
      </w:pPr>
      <w:rPr>
        <w:rFonts w:ascii="Symbol" w:hAnsi="Symbol" w:hint="default"/>
        <w:sz w:val="20"/>
      </w:rPr>
    </w:lvl>
    <w:lvl w:ilvl="3" w:tentative="1">
      <w:start w:val="1"/>
      <w:numFmt w:val="bullet"/>
      <w:lvlText w:val=""/>
      <w:lvlJc w:val="left"/>
      <w:pPr>
        <w:tabs>
          <w:tab w:val="num" w:pos="2406"/>
        </w:tabs>
        <w:ind w:left="2406" w:hanging="360"/>
      </w:pPr>
      <w:rPr>
        <w:rFonts w:ascii="Symbol" w:hAnsi="Symbol" w:hint="default"/>
        <w:sz w:val="20"/>
      </w:rPr>
    </w:lvl>
    <w:lvl w:ilvl="4" w:tentative="1">
      <w:start w:val="1"/>
      <w:numFmt w:val="bullet"/>
      <w:lvlText w:val=""/>
      <w:lvlJc w:val="left"/>
      <w:pPr>
        <w:tabs>
          <w:tab w:val="num" w:pos="3126"/>
        </w:tabs>
        <w:ind w:left="3126" w:hanging="360"/>
      </w:pPr>
      <w:rPr>
        <w:rFonts w:ascii="Symbol" w:hAnsi="Symbol" w:hint="default"/>
        <w:sz w:val="20"/>
      </w:rPr>
    </w:lvl>
    <w:lvl w:ilvl="5" w:tentative="1">
      <w:start w:val="1"/>
      <w:numFmt w:val="bullet"/>
      <w:lvlText w:val=""/>
      <w:lvlJc w:val="left"/>
      <w:pPr>
        <w:tabs>
          <w:tab w:val="num" w:pos="3846"/>
        </w:tabs>
        <w:ind w:left="3846" w:hanging="360"/>
      </w:pPr>
      <w:rPr>
        <w:rFonts w:ascii="Symbol" w:hAnsi="Symbol" w:hint="default"/>
        <w:sz w:val="20"/>
      </w:rPr>
    </w:lvl>
    <w:lvl w:ilvl="6" w:tentative="1">
      <w:start w:val="1"/>
      <w:numFmt w:val="bullet"/>
      <w:lvlText w:val=""/>
      <w:lvlJc w:val="left"/>
      <w:pPr>
        <w:tabs>
          <w:tab w:val="num" w:pos="4566"/>
        </w:tabs>
        <w:ind w:left="4566" w:hanging="360"/>
      </w:pPr>
      <w:rPr>
        <w:rFonts w:ascii="Symbol" w:hAnsi="Symbol" w:hint="default"/>
        <w:sz w:val="20"/>
      </w:rPr>
    </w:lvl>
    <w:lvl w:ilvl="7" w:tentative="1">
      <w:start w:val="1"/>
      <w:numFmt w:val="bullet"/>
      <w:lvlText w:val=""/>
      <w:lvlJc w:val="left"/>
      <w:pPr>
        <w:tabs>
          <w:tab w:val="num" w:pos="5286"/>
        </w:tabs>
        <w:ind w:left="5286" w:hanging="360"/>
      </w:pPr>
      <w:rPr>
        <w:rFonts w:ascii="Symbol" w:hAnsi="Symbol" w:hint="default"/>
        <w:sz w:val="20"/>
      </w:rPr>
    </w:lvl>
    <w:lvl w:ilvl="8" w:tentative="1">
      <w:start w:val="1"/>
      <w:numFmt w:val="bullet"/>
      <w:lvlText w:val=""/>
      <w:lvlJc w:val="left"/>
      <w:pPr>
        <w:tabs>
          <w:tab w:val="num" w:pos="6006"/>
        </w:tabs>
        <w:ind w:left="6006" w:hanging="360"/>
      </w:pPr>
      <w:rPr>
        <w:rFonts w:ascii="Symbol" w:hAnsi="Symbol" w:hint="default"/>
        <w:sz w:val="20"/>
      </w:rPr>
    </w:lvl>
  </w:abstractNum>
  <w:abstractNum w:abstractNumId="25" w15:restartNumberingAfterBreak="0">
    <w:nsid w:val="2B116B64"/>
    <w:multiLevelType w:val="multilevel"/>
    <w:tmpl w:val="37169F54"/>
    <w:lvl w:ilvl="0">
      <w:start w:val="1"/>
      <w:numFmt w:val="bullet"/>
      <w:lvlText w:val=""/>
      <w:lvlJc w:val="left"/>
      <w:pPr>
        <w:ind w:left="108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477925"/>
    <w:multiLevelType w:val="multilevel"/>
    <w:tmpl w:val="CB9CDEF2"/>
    <w:lvl w:ilvl="0">
      <w:start w:val="1"/>
      <w:numFmt w:val="bullet"/>
      <w:lvlText w:val=""/>
      <w:lvlJc w:val="left"/>
      <w:pPr>
        <w:ind w:left="108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B036AF"/>
    <w:multiLevelType w:val="hybridMultilevel"/>
    <w:tmpl w:val="B1C09414"/>
    <w:lvl w:ilvl="0" w:tplc="2D1E391E">
      <w:numFmt w:val="bullet"/>
      <w:lvlText w:val="-"/>
      <w:lvlJc w:val="left"/>
      <w:pPr>
        <w:ind w:left="410" w:hanging="360"/>
      </w:pPr>
      <w:rPr>
        <w:rFonts w:ascii="Calibri" w:eastAsiaTheme="minorEastAsia" w:hAnsi="Calibri" w:cs="Calibri" w:hint="default"/>
      </w:rPr>
    </w:lvl>
    <w:lvl w:ilvl="1" w:tplc="0C0C0003" w:tentative="1">
      <w:start w:val="1"/>
      <w:numFmt w:val="bullet"/>
      <w:lvlText w:val="o"/>
      <w:lvlJc w:val="left"/>
      <w:pPr>
        <w:ind w:left="1130" w:hanging="360"/>
      </w:pPr>
      <w:rPr>
        <w:rFonts w:ascii="Courier New" w:hAnsi="Courier New" w:cs="Courier New" w:hint="default"/>
      </w:rPr>
    </w:lvl>
    <w:lvl w:ilvl="2" w:tplc="0C0C0005" w:tentative="1">
      <w:start w:val="1"/>
      <w:numFmt w:val="bullet"/>
      <w:lvlText w:val=""/>
      <w:lvlJc w:val="left"/>
      <w:pPr>
        <w:ind w:left="1850" w:hanging="360"/>
      </w:pPr>
      <w:rPr>
        <w:rFonts w:ascii="Wingdings" w:hAnsi="Wingdings" w:hint="default"/>
      </w:rPr>
    </w:lvl>
    <w:lvl w:ilvl="3" w:tplc="0C0C0001" w:tentative="1">
      <w:start w:val="1"/>
      <w:numFmt w:val="bullet"/>
      <w:lvlText w:val=""/>
      <w:lvlJc w:val="left"/>
      <w:pPr>
        <w:ind w:left="2570" w:hanging="360"/>
      </w:pPr>
      <w:rPr>
        <w:rFonts w:ascii="Symbol" w:hAnsi="Symbol" w:hint="default"/>
      </w:rPr>
    </w:lvl>
    <w:lvl w:ilvl="4" w:tplc="0C0C0003" w:tentative="1">
      <w:start w:val="1"/>
      <w:numFmt w:val="bullet"/>
      <w:lvlText w:val="o"/>
      <w:lvlJc w:val="left"/>
      <w:pPr>
        <w:ind w:left="3290" w:hanging="360"/>
      </w:pPr>
      <w:rPr>
        <w:rFonts w:ascii="Courier New" w:hAnsi="Courier New" w:cs="Courier New" w:hint="default"/>
      </w:rPr>
    </w:lvl>
    <w:lvl w:ilvl="5" w:tplc="0C0C0005" w:tentative="1">
      <w:start w:val="1"/>
      <w:numFmt w:val="bullet"/>
      <w:lvlText w:val=""/>
      <w:lvlJc w:val="left"/>
      <w:pPr>
        <w:ind w:left="4010" w:hanging="360"/>
      </w:pPr>
      <w:rPr>
        <w:rFonts w:ascii="Wingdings" w:hAnsi="Wingdings" w:hint="default"/>
      </w:rPr>
    </w:lvl>
    <w:lvl w:ilvl="6" w:tplc="0C0C0001" w:tentative="1">
      <w:start w:val="1"/>
      <w:numFmt w:val="bullet"/>
      <w:lvlText w:val=""/>
      <w:lvlJc w:val="left"/>
      <w:pPr>
        <w:ind w:left="4730" w:hanging="360"/>
      </w:pPr>
      <w:rPr>
        <w:rFonts w:ascii="Symbol" w:hAnsi="Symbol" w:hint="default"/>
      </w:rPr>
    </w:lvl>
    <w:lvl w:ilvl="7" w:tplc="0C0C0003" w:tentative="1">
      <w:start w:val="1"/>
      <w:numFmt w:val="bullet"/>
      <w:lvlText w:val="o"/>
      <w:lvlJc w:val="left"/>
      <w:pPr>
        <w:ind w:left="5450" w:hanging="360"/>
      </w:pPr>
      <w:rPr>
        <w:rFonts w:ascii="Courier New" w:hAnsi="Courier New" w:cs="Courier New" w:hint="default"/>
      </w:rPr>
    </w:lvl>
    <w:lvl w:ilvl="8" w:tplc="0C0C0005" w:tentative="1">
      <w:start w:val="1"/>
      <w:numFmt w:val="bullet"/>
      <w:lvlText w:val=""/>
      <w:lvlJc w:val="left"/>
      <w:pPr>
        <w:ind w:left="6170" w:hanging="360"/>
      </w:pPr>
      <w:rPr>
        <w:rFonts w:ascii="Wingdings" w:hAnsi="Wingdings" w:hint="default"/>
      </w:rPr>
    </w:lvl>
  </w:abstractNum>
  <w:abstractNum w:abstractNumId="28" w15:restartNumberingAfterBreak="0">
    <w:nsid w:val="36AF1E5E"/>
    <w:multiLevelType w:val="hybridMultilevel"/>
    <w:tmpl w:val="60F2791A"/>
    <w:lvl w:ilvl="0" w:tplc="37BEDBF6">
      <w:start w:val="1"/>
      <w:numFmt w:val="bullet"/>
      <w:lvlText w:val=""/>
      <w:lvlJc w:val="left"/>
      <w:pPr>
        <w:ind w:left="720" w:hanging="360"/>
      </w:pPr>
      <w:rPr>
        <w:rFonts w:ascii="Wingdings 2" w:hAnsi="Wingdings 2"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37707199"/>
    <w:multiLevelType w:val="multilevel"/>
    <w:tmpl w:val="A44EC9CE"/>
    <w:lvl w:ilvl="0">
      <w:start w:val="1"/>
      <w:numFmt w:val="bullet"/>
      <w:lvlText w:val=""/>
      <w:lvlJc w:val="left"/>
      <w:pPr>
        <w:ind w:left="108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EE34E1"/>
    <w:multiLevelType w:val="hybridMultilevel"/>
    <w:tmpl w:val="C96CF1F2"/>
    <w:lvl w:ilvl="0" w:tplc="37BEDBF6">
      <w:start w:val="1"/>
      <w:numFmt w:val="bullet"/>
      <w:lvlText w:val=""/>
      <w:lvlJc w:val="left"/>
      <w:pPr>
        <w:ind w:left="1287" w:hanging="360"/>
      </w:pPr>
      <w:rPr>
        <w:rFonts w:ascii="Wingdings 2" w:hAnsi="Wingdings 2"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31" w15:restartNumberingAfterBreak="0">
    <w:nsid w:val="38FB2CBA"/>
    <w:multiLevelType w:val="multilevel"/>
    <w:tmpl w:val="1D56BECE"/>
    <w:lvl w:ilvl="0">
      <w:start w:val="1"/>
      <w:numFmt w:val="bullet"/>
      <w:lvlText w:val=""/>
      <w:lvlJc w:val="left"/>
      <w:pPr>
        <w:ind w:left="108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873C80"/>
    <w:multiLevelType w:val="hybridMultilevel"/>
    <w:tmpl w:val="5B902988"/>
    <w:lvl w:ilvl="0" w:tplc="37BEDBF6">
      <w:start w:val="1"/>
      <w:numFmt w:val="bullet"/>
      <w:lvlText w:val=""/>
      <w:lvlJc w:val="left"/>
      <w:pPr>
        <w:ind w:left="1800" w:hanging="360"/>
      </w:pPr>
      <w:rPr>
        <w:rFonts w:ascii="Wingdings 2" w:hAnsi="Wingdings 2"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3" w15:restartNumberingAfterBreak="0">
    <w:nsid w:val="3DB91250"/>
    <w:multiLevelType w:val="hybridMultilevel"/>
    <w:tmpl w:val="5816DDEA"/>
    <w:lvl w:ilvl="0" w:tplc="37BEDBF6">
      <w:start w:val="1"/>
      <w:numFmt w:val="bullet"/>
      <w:lvlText w:val=""/>
      <w:lvlJc w:val="left"/>
      <w:pPr>
        <w:ind w:left="1429" w:hanging="360"/>
      </w:pPr>
      <w:rPr>
        <w:rFonts w:ascii="Wingdings 2" w:hAnsi="Wingdings 2"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34" w15:restartNumberingAfterBreak="0">
    <w:nsid w:val="3E2E3C8A"/>
    <w:multiLevelType w:val="hybridMultilevel"/>
    <w:tmpl w:val="38D0FBA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1F8010D"/>
    <w:multiLevelType w:val="hybridMultilevel"/>
    <w:tmpl w:val="1E30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2073C3D"/>
    <w:multiLevelType w:val="hybridMultilevel"/>
    <w:tmpl w:val="2DE0599C"/>
    <w:lvl w:ilvl="0" w:tplc="37BEDBF6">
      <w:start w:val="1"/>
      <w:numFmt w:val="bullet"/>
      <w:lvlText w:val=""/>
      <w:lvlJc w:val="left"/>
      <w:pPr>
        <w:ind w:left="108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28D68A3"/>
    <w:multiLevelType w:val="multilevel"/>
    <w:tmpl w:val="05BA1312"/>
    <w:lvl w:ilvl="0">
      <w:start w:val="1"/>
      <w:numFmt w:val="bullet"/>
      <w:lvlText w:val=""/>
      <w:lvlJc w:val="left"/>
      <w:pPr>
        <w:ind w:left="108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8C182F"/>
    <w:multiLevelType w:val="hybridMultilevel"/>
    <w:tmpl w:val="F1EA26EC"/>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439C76C0"/>
    <w:multiLevelType w:val="hybridMultilevel"/>
    <w:tmpl w:val="08A4F534"/>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504" w:hanging="360"/>
      </w:pPr>
      <w:rPr>
        <w:rFonts w:ascii="Courier New" w:hAnsi="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0" w15:restartNumberingAfterBreak="0">
    <w:nsid w:val="47EA11EB"/>
    <w:multiLevelType w:val="multilevel"/>
    <w:tmpl w:val="16A8A4E4"/>
    <w:lvl w:ilvl="0">
      <w:start w:val="1"/>
      <w:numFmt w:val="bullet"/>
      <w:lvlText w:val=""/>
      <w:lvlJc w:val="left"/>
      <w:pPr>
        <w:ind w:left="108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DF3962"/>
    <w:multiLevelType w:val="hybridMultilevel"/>
    <w:tmpl w:val="41DCDF3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F006645"/>
    <w:multiLevelType w:val="hybridMultilevel"/>
    <w:tmpl w:val="63A899D4"/>
    <w:lvl w:ilvl="0" w:tplc="37BEDBF6">
      <w:start w:val="1"/>
      <w:numFmt w:val="bullet"/>
      <w:lvlText w:val=""/>
      <w:lvlJc w:val="left"/>
      <w:pPr>
        <w:ind w:left="1260" w:hanging="360"/>
      </w:pPr>
      <w:rPr>
        <w:rFonts w:ascii="Wingdings 2" w:hAnsi="Wingdings 2"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43" w15:restartNumberingAfterBreak="0">
    <w:nsid w:val="4F274259"/>
    <w:multiLevelType w:val="hybridMultilevel"/>
    <w:tmpl w:val="3D94DC16"/>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506D3619"/>
    <w:multiLevelType w:val="hybridMultilevel"/>
    <w:tmpl w:val="0EF047E4"/>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432430F"/>
    <w:multiLevelType w:val="multilevel"/>
    <w:tmpl w:val="93D28DFA"/>
    <w:lvl w:ilvl="0">
      <w:start w:val="1"/>
      <w:numFmt w:val="bullet"/>
      <w:lvlText w:val=""/>
      <w:lvlJc w:val="left"/>
      <w:pPr>
        <w:ind w:left="108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AF0EEC"/>
    <w:multiLevelType w:val="hybridMultilevel"/>
    <w:tmpl w:val="40EE4224"/>
    <w:lvl w:ilvl="0" w:tplc="37BEDBF6">
      <w:start w:val="1"/>
      <w:numFmt w:val="bullet"/>
      <w:lvlText w:val=""/>
      <w:lvlJc w:val="left"/>
      <w:pPr>
        <w:ind w:left="1080" w:hanging="360"/>
      </w:pPr>
      <w:rPr>
        <w:rFonts w:ascii="Wingdings 2" w:hAnsi="Wingdings 2"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7" w15:restartNumberingAfterBreak="0">
    <w:nsid w:val="58BD0676"/>
    <w:multiLevelType w:val="hybridMultilevel"/>
    <w:tmpl w:val="15A258DA"/>
    <w:lvl w:ilvl="0" w:tplc="3CD6417C">
      <w:start w:val="1"/>
      <w:numFmt w:val="bullet"/>
      <w:lvlText w:val=""/>
      <w:lvlJc w:val="left"/>
      <w:pPr>
        <w:ind w:left="720" w:hanging="360"/>
      </w:pPr>
      <w:rPr>
        <w:rFonts w:ascii="Symbol" w:hAnsi="Symbol" w:hint="default"/>
      </w:rPr>
    </w:lvl>
    <w:lvl w:ilvl="1" w:tplc="A5E261FC">
      <w:start w:val="1"/>
      <w:numFmt w:val="bullet"/>
      <w:lvlText w:val="o"/>
      <w:lvlJc w:val="left"/>
      <w:pPr>
        <w:ind w:left="1440" w:hanging="360"/>
      </w:pPr>
      <w:rPr>
        <w:rFonts w:ascii="Courier New" w:hAnsi="Courier New" w:hint="default"/>
      </w:rPr>
    </w:lvl>
    <w:lvl w:ilvl="2" w:tplc="63948F2A">
      <w:start w:val="1"/>
      <w:numFmt w:val="bullet"/>
      <w:lvlText w:val=""/>
      <w:lvlJc w:val="left"/>
      <w:pPr>
        <w:ind w:left="2160" w:hanging="360"/>
      </w:pPr>
      <w:rPr>
        <w:rFonts w:ascii="Wingdings" w:hAnsi="Wingdings" w:hint="default"/>
      </w:rPr>
    </w:lvl>
    <w:lvl w:ilvl="3" w:tplc="B68220D0">
      <w:start w:val="1"/>
      <w:numFmt w:val="bullet"/>
      <w:lvlText w:val=""/>
      <w:lvlJc w:val="left"/>
      <w:pPr>
        <w:ind w:left="2880" w:hanging="360"/>
      </w:pPr>
      <w:rPr>
        <w:rFonts w:ascii="Symbol" w:hAnsi="Symbol" w:hint="default"/>
      </w:rPr>
    </w:lvl>
    <w:lvl w:ilvl="4" w:tplc="0D5CEFA4">
      <w:start w:val="1"/>
      <w:numFmt w:val="bullet"/>
      <w:lvlText w:val="o"/>
      <w:lvlJc w:val="left"/>
      <w:pPr>
        <w:ind w:left="3600" w:hanging="360"/>
      </w:pPr>
      <w:rPr>
        <w:rFonts w:ascii="Courier New" w:hAnsi="Courier New" w:hint="default"/>
      </w:rPr>
    </w:lvl>
    <w:lvl w:ilvl="5" w:tplc="1DC80934">
      <w:start w:val="1"/>
      <w:numFmt w:val="bullet"/>
      <w:lvlText w:val=""/>
      <w:lvlJc w:val="left"/>
      <w:pPr>
        <w:ind w:left="4320" w:hanging="360"/>
      </w:pPr>
      <w:rPr>
        <w:rFonts w:ascii="Wingdings" w:hAnsi="Wingdings" w:hint="default"/>
      </w:rPr>
    </w:lvl>
    <w:lvl w:ilvl="6" w:tplc="72B887C0">
      <w:start w:val="1"/>
      <w:numFmt w:val="bullet"/>
      <w:lvlText w:val=""/>
      <w:lvlJc w:val="left"/>
      <w:pPr>
        <w:ind w:left="5040" w:hanging="360"/>
      </w:pPr>
      <w:rPr>
        <w:rFonts w:ascii="Symbol" w:hAnsi="Symbol" w:hint="default"/>
      </w:rPr>
    </w:lvl>
    <w:lvl w:ilvl="7" w:tplc="54189B64">
      <w:start w:val="1"/>
      <w:numFmt w:val="bullet"/>
      <w:lvlText w:val="o"/>
      <w:lvlJc w:val="left"/>
      <w:pPr>
        <w:ind w:left="5760" w:hanging="360"/>
      </w:pPr>
      <w:rPr>
        <w:rFonts w:ascii="Courier New" w:hAnsi="Courier New" w:hint="default"/>
      </w:rPr>
    </w:lvl>
    <w:lvl w:ilvl="8" w:tplc="EFDC8F92">
      <w:start w:val="1"/>
      <w:numFmt w:val="bullet"/>
      <w:lvlText w:val=""/>
      <w:lvlJc w:val="left"/>
      <w:pPr>
        <w:ind w:left="6480" w:hanging="360"/>
      </w:pPr>
      <w:rPr>
        <w:rFonts w:ascii="Wingdings" w:hAnsi="Wingdings" w:hint="default"/>
      </w:rPr>
    </w:lvl>
  </w:abstractNum>
  <w:abstractNum w:abstractNumId="48" w15:restartNumberingAfterBreak="0">
    <w:nsid w:val="593F0515"/>
    <w:multiLevelType w:val="hybridMultilevel"/>
    <w:tmpl w:val="3A7AC6BE"/>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B6F7E01"/>
    <w:multiLevelType w:val="hybridMultilevel"/>
    <w:tmpl w:val="6F98968E"/>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ECF6A19"/>
    <w:multiLevelType w:val="hybridMultilevel"/>
    <w:tmpl w:val="1F0EAC62"/>
    <w:lvl w:ilvl="0" w:tplc="37BEDBF6">
      <w:start w:val="1"/>
      <w:numFmt w:val="bullet"/>
      <w:lvlText w:val=""/>
      <w:lvlJc w:val="left"/>
      <w:pPr>
        <w:ind w:left="1080" w:hanging="360"/>
      </w:pPr>
      <w:rPr>
        <w:rFonts w:ascii="Wingdings 2" w:hAnsi="Wingdings 2"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1" w15:restartNumberingAfterBreak="0">
    <w:nsid w:val="62A40867"/>
    <w:multiLevelType w:val="hybridMultilevel"/>
    <w:tmpl w:val="189698FE"/>
    <w:lvl w:ilvl="0" w:tplc="F7200CD8">
      <w:start w:val="2"/>
      <w:numFmt w:val="bullet"/>
      <w:lvlText w:val="-"/>
      <w:lvlJc w:val="left"/>
      <w:pPr>
        <w:ind w:left="720" w:hanging="360"/>
      </w:pPr>
      <w:rPr>
        <w:rFonts w:ascii="Tw Cen MT" w:eastAsia="Times New Roman" w:hAnsi="Tw Cen MT"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69194360"/>
    <w:multiLevelType w:val="hybridMultilevel"/>
    <w:tmpl w:val="E5E2A50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92167E2"/>
    <w:multiLevelType w:val="hybridMultilevel"/>
    <w:tmpl w:val="1820D27C"/>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AA76256"/>
    <w:multiLevelType w:val="hybridMultilevel"/>
    <w:tmpl w:val="988834BE"/>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6B7006E4"/>
    <w:multiLevelType w:val="hybridMultilevel"/>
    <w:tmpl w:val="1E9A64E8"/>
    <w:lvl w:ilvl="0" w:tplc="37BEDBF6">
      <w:start w:val="1"/>
      <w:numFmt w:val="bullet"/>
      <w:lvlText w:val=""/>
      <w:lvlJc w:val="left"/>
      <w:pPr>
        <w:ind w:left="1080" w:hanging="360"/>
      </w:pPr>
      <w:rPr>
        <w:rFonts w:ascii="Wingdings 2" w:hAnsi="Wingdings 2"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6" w15:restartNumberingAfterBreak="0">
    <w:nsid w:val="6C513224"/>
    <w:multiLevelType w:val="hybridMultilevel"/>
    <w:tmpl w:val="819CA660"/>
    <w:lvl w:ilvl="0" w:tplc="37BEDBF6">
      <w:start w:val="1"/>
      <w:numFmt w:val="bullet"/>
      <w:lvlText w:val=""/>
      <w:lvlJc w:val="left"/>
      <w:pPr>
        <w:ind w:left="862" w:hanging="360"/>
      </w:pPr>
      <w:rPr>
        <w:rFonts w:ascii="Wingdings 2" w:hAnsi="Wingdings 2"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57" w15:restartNumberingAfterBreak="0">
    <w:nsid w:val="6F2D6B1B"/>
    <w:multiLevelType w:val="hybridMultilevel"/>
    <w:tmpl w:val="81EE17CE"/>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0CA3548"/>
    <w:multiLevelType w:val="hybridMultilevel"/>
    <w:tmpl w:val="A66C31DA"/>
    <w:lvl w:ilvl="0" w:tplc="37BEDBF6">
      <w:start w:val="1"/>
      <w:numFmt w:val="bullet"/>
      <w:lvlText w:val=""/>
      <w:lvlJc w:val="left"/>
      <w:pPr>
        <w:ind w:left="1287" w:hanging="360"/>
      </w:pPr>
      <w:rPr>
        <w:rFonts w:ascii="Wingdings 2" w:hAnsi="Wingdings 2"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59" w15:restartNumberingAfterBreak="0">
    <w:nsid w:val="71C84EE2"/>
    <w:multiLevelType w:val="hybridMultilevel"/>
    <w:tmpl w:val="FC4C9966"/>
    <w:lvl w:ilvl="0" w:tplc="37BEDBF6">
      <w:start w:val="1"/>
      <w:numFmt w:val="bullet"/>
      <w:lvlText w:val=""/>
      <w:lvlJc w:val="left"/>
      <w:pPr>
        <w:ind w:left="1287" w:hanging="360"/>
      </w:pPr>
      <w:rPr>
        <w:rFonts w:ascii="Wingdings 2" w:hAnsi="Wingdings 2"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60" w15:restartNumberingAfterBreak="0">
    <w:nsid w:val="74C85BD1"/>
    <w:multiLevelType w:val="hybridMultilevel"/>
    <w:tmpl w:val="41E0AF40"/>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6D04943"/>
    <w:multiLevelType w:val="hybridMultilevel"/>
    <w:tmpl w:val="C5F6F368"/>
    <w:lvl w:ilvl="0" w:tplc="37BEDBF6">
      <w:start w:val="1"/>
      <w:numFmt w:val="bullet"/>
      <w:lvlText w:val=""/>
      <w:lvlJc w:val="left"/>
      <w:pPr>
        <w:ind w:left="786" w:hanging="360"/>
      </w:pPr>
      <w:rPr>
        <w:rFonts w:ascii="Wingdings 2" w:hAnsi="Wingdings 2"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15:restartNumberingAfterBreak="0">
    <w:nsid w:val="7A723BA3"/>
    <w:multiLevelType w:val="hybridMultilevel"/>
    <w:tmpl w:val="5AAE22A8"/>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7A8D5392"/>
    <w:multiLevelType w:val="hybridMultilevel"/>
    <w:tmpl w:val="89AAD990"/>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4" w15:restartNumberingAfterBreak="0">
    <w:nsid w:val="7CD2487C"/>
    <w:multiLevelType w:val="hybridMultilevel"/>
    <w:tmpl w:val="FBF0BC38"/>
    <w:lvl w:ilvl="0" w:tplc="6758FE74">
      <w:start w:val="1"/>
      <w:numFmt w:val="bullet"/>
      <w:lvlText w:val=""/>
      <w:lvlJc w:val="left"/>
      <w:pPr>
        <w:ind w:left="1068" w:hanging="360"/>
      </w:pPr>
      <w:rPr>
        <w:rFonts w:ascii="Symbol" w:hAnsi="Symbol" w:hint="default"/>
      </w:rPr>
    </w:lvl>
    <w:lvl w:ilvl="1" w:tplc="6FA0DC40">
      <w:start w:val="1"/>
      <w:numFmt w:val="bullet"/>
      <w:lvlText w:val="o"/>
      <w:lvlJc w:val="left"/>
      <w:pPr>
        <w:ind w:left="1788" w:hanging="360"/>
      </w:pPr>
      <w:rPr>
        <w:rFonts w:ascii="Courier New" w:hAnsi="Courier New" w:hint="default"/>
      </w:rPr>
    </w:lvl>
    <w:lvl w:ilvl="2" w:tplc="447CA6C2">
      <w:start w:val="1"/>
      <w:numFmt w:val="bullet"/>
      <w:lvlText w:val=""/>
      <w:lvlJc w:val="left"/>
      <w:pPr>
        <w:ind w:left="2508" w:hanging="360"/>
      </w:pPr>
      <w:rPr>
        <w:rFonts w:ascii="Wingdings" w:hAnsi="Wingdings" w:hint="default"/>
      </w:rPr>
    </w:lvl>
    <w:lvl w:ilvl="3" w:tplc="D77E7490">
      <w:start w:val="1"/>
      <w:numFmt w:val="bullet"/>
      <w:lvlText w:val=""/>
      <w:lvlJc w:val="left"/>
      <w:pPr>
        <w:ind w:left="3228" w:hanging="360"/>
      </w:pPr>
      <w:rPr>
        <w:rFonts w:ascii="Symbol" w:hAnsi="Symbol" w:hint="default"/>
      </w:rPr>
    </w:lvl>
    <w:lvl w:ilvl="4" w:tplc="3872F276">
      <w:start w:val="1"/>
      <w:numFmt w:val="bullet"/>
      <w:lvlText w:val="o"/>
      <w:lvlJc w:val="left"/>
      <w:pPr>
        <w:ind w:left="3948" w:hanging="360"/>
      </w:pPr>
      <w:rPr>
        <w:rFonts w:ascii="Courier New" w:hAnsi="Courier New" w:hint="default"/>
      </w:rPr>
    </w:lvl>
    <w:lvl w:ilvl="5" w:tplc="1FEC2254">
      <w:start w:val="1"/>
      <w:numFmt w:val="bullet"/>
      <w:lvlText w:val=""/>
      <w:lvlJc w:val="left"/>
      <w:pPr>
        <w:ind w:left="4668" w:hanging="360"/>
      </w:pPr>
      <w:rPr>
        <w:rFonts w:ascii="Wingdings" w:hAnsi="Wingdings" w:hint="default"/>
      </w:rPr>
    </w:lvl>
    <w:lvl w:ilvl="6" w:tplc="58960458">
      <w:start w:val="1"/>
      <w:numFmt w:val="bullet"/>
      <w:lvlText w:val=""/>
      <w:lvlJc w:val="left"/>
      <w:pPr>
        <w:ind w:left="5388" w:hanging="360"/>
      </w:pPr>
      <w:rPr>
        <w:rFonts w:ascii="Symbol" w:hAnsi="Symbol" w:hint="default"/>
      </w:rPr>
    </w:lvl>
    <w:lvl w:ilvl="7" w:tplc="105E6CFC">
      <w:start w:val="1"/>
      <w:numFmt w:val="bullet"/>
      <w:lvlText w:val="o"/>
      <w:lvlJc w:val="left"/>
      <w:pPr>
        <w:ind w:left="6108" w:hanging="360"/>
      </w:pPr>
      <w:rPr>
        <w:rFonts w:ascii="Courier New" w:hAnsi="Courier New" w:hint="default"/>
      </w:rPr>
    </w:lvl>
    <w:lvl w:ilvl="8" w:tplc="5C547D6C">
      <w:start w:val="1"/>
      <w:numFmt w:val="bullet"/>
      <w:lvlText w:val=""/>
      <w:lvlJc w:val="left"/>
      <w:pPr>
        <w:ind w:left="6828" w:hanging="360"/>
      </w:pPr>
      <w:rPr>
        <w:rFonts w:ascii="Wingdings" w:hAnsi="Wingdings" w:hint="default"/>
      </w:rPr>
    </w:lvl>
  </w:abstractNum>
  <w:num w:numId="1">
    <w:abstractNumId w:val="0"/>
  </w:num>
  <w:num w:numId="2">
    <w:abstractNumId w:val="48"/>
  </w:num>
  <w:num w:numId="3">
    <w:abstractNumId w:val="61"/>
  </w:num>
  <w:num w:numId="4">
    <w:abstractNumId w:val="35"/>
  </w:num>
  <w:num w:numId="5">
    <w:abstractNumId w:val="9"/>
  </w:num>
  <w:num w:numId="6">
    <w:abstractNumId w:val="41"/>
  </w:num>
  <w:num w:numId="7">
    <w:abstractNumId w:val="57"/>
  </w:num>
  <w:num w:numId="8">
    <w:abstractNumId w:val="36"/>
  </w:num>
  <w:num w:numId="9">
    <w:abstractNumId w:val="52"/>
  </w:num>
  <w:num w:numId="10">
    <w:abstractNumId w:val="15"/>
  </w:num>
  <w:num w:numId="11">
    <w:abstractNumId w:val="39"/>
  </w:num>
  <w:num w:numId="12">
    <w:abstractNumId w:val="60"/>
  </w:num>
  <w:num w:numId="13">
    <w:abstractNumId w:val="53"/>
  </w:num>
  <w:num w:numId="14">
    <w:abstractNumId w:val="49"/>
  </w:num>
  <w:num w:numId="15">
    <w:abstractNumId w:val="7"/>
  </w:num>
  <w:num w:numId="16">
    <w:abstractNumId w:val="2"/>
  </w:num>
  <w:num w:numId="17">
    <w:abstractNumId w:val="13"/>
  </w:num>
  <w:num w:numId="18">
    <w:abstractNumId w:val="16"/>
  </w:num>
  <w:num w:numId="19">
    <w:abstractNumId w:val="56"/>
  </w:num>
  <w:num w:numId="20">
    <w:abstractNumId w:val="54"/>
  </w:num>
  <w:num w:numId="21">
    <w:abstractNumId w:val="17"/>
  </w:num>
  <w:num w:numId="22">
    <w:abstractNumId w:val="21"/>
  </w:num>
  <w:num w:numId="23">
    <w:abstractNumId w:val="58"/>
  </w:num>
  <w:num w:numId="24">
    <w:abstractNumId w:val="6"/>
  </w:num>
  <w:num w:numId="25">
    <w:abstractNumId w:val="30"/>
  </w:num>
  <w:num w:numId="26">
    <w:abstractNumId w:val="28"/>
  </w:num>
  <w:num w:numId="27">
    <w:abstractNumId w:val="10"/>
  </w:num>
  <w:num w:numId="28">
    <w:abstractNumId w:val="46"/>
  </w:num>
  <w:num w:numId="29">
    <w:abstractNumId w:val="45"/>
  </w:num>
  <w:num w:numId="30">
    <w:abstractNumId w:val="25"/>
  </w:num>
  <w:num w:numId="31">
    <w:abstractNumId w:val="1"/>
  </w:num>
  <w:num w:numId="32">
    <w:abstractNumId w:val="24"/>
  </w:num>
  <w:num w:numId="33">
    <w:abstractNumId w:val="40"/>
  </w:num>
  <w:num w:numId="34">
    <w:abstractNumId w:val="31"/>
  </w:num>
  <w:num w:numId="35">
    <w:abstractNumId w:val="26"/>
  </w:num>
  <w:num w:numId="36">
    <w:abstractNumId w:val="37"/>
  </w:num>
  <w:num w:numId="37">
    <w:abstractNumId w:val="8"/>
  </w:num>
  <w:num w:numId="38">
    <w:abstractNumId w:val="20"/>
  </w:num>
  <w:num w:numId="39">
    <w:abstractNumId w:val="22"/>
  </w:num>
  <w:num w:numId="40">
    <w:abstractNumId w:val="29"/>
  </w:num>
  <w:num w:numId="41">
    <w:abstractNumId w:val="11"/>
  </w:num>
  <w:num w:numId="42">
    <w:abstractNumId w:val="5"/>
  </w:num>
  <w:num w:numId="43">
    <w:abstractNumId w:val="18"/>
  </w:num>
  <w:num w:numId="44">
    <w:abstractNumId w:val="32"/>
  </w:num>
  <w:num w:numId="45">
    <w:abstractNumId w:val="44"/>
  </w:num>
  <w:num w:numId="46">
    <w:abstractNumId w:val="34"/>
  </w:num>
  <w:num w:numId="47">
    <w:abstractNumId w:val="63"/>
  </w:num>
  <w:num w:numId="48">
    <w:abstractNumId w:val="42"/>
  </w:num>
  <w:num w:numId="49">
    <w:abstractNumId w:val="59"/>
  </w:num>
  <w:num w:numId="50">
    <w:abstractNumId w:val="23"/>
  </w:num>
  <w:num w:numId="51">
    <w:abstractNumId w:val="27"/>
  </w:num>
  <w:num w:numId="52">
    <w:abstractNumId w:val="51"/>
  </w:num>
  <w:num w:numId="53">
    <w:abstractNumId w:val="33"/>
  </w:num>
  <w:num w:numId="54">
    <w:abstractNumId w:val="19"/>
  </w:num>
  <w:num w:numId="55">
    <w:abstractNumId w:val="62"/>
  </w:num>
  <w:num w:numId="56">
    <w:abstractNumId w:val="55"/>
  </w:num>
  <w:num w:numId="57">
    <w:abstractNumId w:val="43"/>
  </w:num>
  <w:num w:numId="58">
    <w:abstractNumId w:val="3"/>
  </w:num>
  <w:num w:numId="59">
    <w:abstractNumId w:val="64"/>
  </w:num>
  <w:num w:numId="60">
    <w:abstractNumId w:val="4"/>
  </w:num>
  <w:num w:numId="61">
    <w:abstractNumId w:val="14"/>
  </w:num>
  <w:num w:numId="62">
    <w:abstractNumId w:val="47"/>
  </w:num>
  <w:num w:numId="63">
    <w:abstractNumId w:val="50"/>
  </w:num>
  <w:num w:numId="64">
    <w:abstractNumId w:val="38"/>
  </w:num>
  <w:num w:numId="65">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56"/>
    <w:rsid w:val="0000207A"/>
    <w:rsid w:val="000164FB"/>
    <w:rsid w:val="00020414"/>
    <w:rsid w:val="000255AB"/>
    <w:rsid w:val="000347CF"/>
    <w:rsid w:val="00034CB0"/>
    <w:rsid w:val="00037BC2"/>
    <w:rsid w:val="000408EC"/>
    <w:rsid w:val="00043ADC"/>
    <w:rsid w:val="00044268"/>
    <w:rsid w:val="00044F77"/>
    <w:rsid w:val="00062EF9"/>
    <w:rsid w:val="000701CA"/>
    <w:rsid w:val="000734B5"/>
    <w:rsid w:val="00074E2C"/>
    <w:rsid w:val="00077419"/>
    <w:rsid w:val="00085951"/>
    <w:rsid w:val="00086504"/>
    <w:rsid w:val="00093F51"/>
    <w:rsid w:val="000A74C9"/>
    <w:rsid w:val="000B7A12"/>
    <w:rsid w:val="000C1CA2"/>
    <w:rsid w:val="000C64E7"/>
    <w:rsid w:val="000C6FE7"/>
    <w:rsid w:val="000C7A6A"/>
    <w:rsid w:val="000D3D95"/>
    <w:rsid w:val="000D5E99"/>
    <w:rsid w:val="000E2550"/>
    <w:rsid w:val="000E3BCE"/>
    <w:rsid w:val="000F4B77"/>
    <w:rsid w:val="0010517B"/>
    <w:rsid w:val="0010594F"/>
    <w:rsid w:val="00106454"/>
    <w:rsid w:val="001074E6"/>
    <w:rsid w:val="00110649"/>
    <w:rsid w:val="00112561"/>
    <w:rsid w:val="00113475"/>
    <w:rsid w:val="00113C74"/>
    <w:rsid w:val="00116794"/>
    <w:rsid w:val="0013339E"/>
    <w:rsid w:val="00134619"/>
    <w:rsid w:val="00135D0D"/>
    <w:rsid w:val="00145ADE"/>
    <w:rsid w:val="00146B47"/>
    <w:rsid w:val="00152D44"/>
    <w:rsid w:val="001558A6"/>
    <w:rsid w:val="0015706C"/>
    <w:rsid w:val="0016708F"/>
    <w:rsid w:val="00171DAD"/>
    <w:rsid w:val="00173B55"/>
    <w:rsid w:val="00181110"/>
    <w:rsid w:val="001958BB"/>
    <w:rsid w:val="001A21B5"/>
    <w:rsid w:val="001A2263"/>
    <w:rsid w:val="001A51E8"/>
    <w:rsid w:val="001A65F4"/>
    <w:rsid w:val="001B0D2A"/>
    <w:rsid w:val="001B30B6"/>
    <w:rsid w:val="001B6E74"/>
    <w:rsid w:val="001C39DC"/>
    <w:rsid w:val="001C75B2"/>
    <w:rsid w:val="001D3902"/>
    <w:rsid w:val="001E135F"/>
    <w:rsid w:val="001E4442"/>
    <w:rsid w:val="001E44D9"/>
    <w:rsid w:val="001F1490"/>
    <w:rsid w:val="001F2CAC"/>
    <w:rsid w:val="00222A67"/>
    <w:rsid w:val="00222D74"/>
    <w:rsid w:val="00237D65"/>
    <w:rsid w:val="00242E8D"/>
    <w:rsid w:val="00245D95"/>
    <w:rsid w:val="002467E9"/>
    <w:rsid w:val="0025256D"/>
    <w:rsid w:val="00261335"/>
    <w:rsid w:val="0026471E"/>
    <w:rsid w:val="002666F5"/>
    <w:rsid w:val="00272AC9"/>
    <w:rsid w:val="00274C3B"/>
    <w:rsid w:val="00277EB1"/>
    <w:rsid w:val="00280C86"/>
    <w:rsid w:val="00282929"/>
    <w:rsid w:val="00286C62"/>
    <w:rsid w:val="002879E6"/>
    <w:rsid w:val="002937C5"/>
    <w:rsid w:val="002A0D70"/>
    <w:rsid w:val="002A1C8A"/>
    <w:rsid w:val="002A2991"/>
    <w:rsid w:val="002A4A52"/>
    <w:rsid w:val="002A6473"/>
    <w:rsid w:val="002B113F"/>
    <w:rsid w:val="002B72EC"/>
    <w:rsid w:val="002E3AB6"/>
    <w:rsid w:val="002E3AE9"/>
    <w:rsid w:val="002E7AAA"/>
    <w:rsid w:val="002F2371"/>
    <w:rsid w:val="0030157E"/>
    <w:rsid w:val="0030796B"/>
    <w:rsid w:val="00307DC1"/>
    <w:rsid w:val="00310002"/>
    <w:rsid w:val="003149F1"/>
    <w:rsid w:val="00315181"/>
    <w:rsid w:val="00316B1B"/>
    <w:rsid w:val="00317416"/>
    <w:rsid w:val="00317BF8"/>
    <w:rsid w:val="00321164"/>
    <w:rsid w:val="00322702"/>
    <w:rsid w:val="00333153"/>
    <w:rsid w:val="003510E9"/>
    <w:rsid w:val="003578DE"/>
    <w:rsid w:val="00361939"/>
    <w:rsid w:val="00365BF8"/>
    <w:rsid w:val="003671F4"/>
    <w:rsid w:val="00373963"/>
    <w:rsid w:val="0037699B"/>
    <w:rsid w:val="0039020A"/>
    <w:rsid w:val="00390AC2"/>
    <w:rsid w:val="0039210D"/>
    <w:rsid w:val="003935E6"/>
    <w:rsid w:val="00395424"/>
    <w:rsid w:val="00396465"/>
    <w:rsid w:val="00396B87"/>
    <w:rsid w:val="003A3FB0"/>
    <w:rsid w:val="003B0559"/>
    <w:rsid w:val="003B7AE6"/>
    <w:rsid w:val="003C466F"/>
    <w:rsid w:val="003C6CC7"/>
    <w:rsid w:val="003C6F0D"/>
    <w:rsid w:val="003C7D55"/>
    <w:rsid w:val="003D088F"/>
    <w:rsid w:val="003D3A8A"/>
    <w:rsid w:val="003E20D6"/>
    <w:rsid w:val="003E24D4"/>
    <w:rsid w:val="003E5FF5"/>
    <w:rsid w:val="003F4F99"/>
    <w:rsid w:val="00402C30"/>
    <w:rsid w:val="004031B6"/>
    <w:rsid w:val="00404711"/>
    <w:rsid w:val="00410045"/>
    <w:rsid w:val="00421452"/>
    <w:rsid w:val="004319D0"/>
    <w:rsid w:val="004353B5"/>
    <w:rsid w:val="00435FF7"/>
    <w:rsid w:val="00456283"/>
    <w:rsid w:val="00477D30"/>
    <w:rsid w:val="00484449"/>
    <w:rsid w:val="00484B83"/>
    <w:rsid w:val="00485BC9"/>
    <w:rsid w:val="00486624"/>
    <w:rsid w:val="004879B6"/>
    <w:rsid w:val="004A4251"/>
    <w:rsid w:val="004C5BB9"/>
    <w:rsid w:val="004E23BC"/>
    <w:rsid w:val="004E32B0"/>
    <w:rsid w:val="004F4722"/>
    <w:rsid w:val="004F5181"/>
    <w:rsid w:val="004F62F3"/>
    <w:rsid w:val="004F66E0"/>
    <w:rsid w:val="00504C69"/>
    <w:rsid w:val="00534791"/>
    <w:rsid w:val="00534919"/>
    <w:rsid w:val="00535566"/>
    <w:rsid w:val="00535B4A"/>
    <w:rsid w:val="00541A8B"/>
    <w:rsid w:val="00545DED"/>
    <w:rsid w:val="00546763"/>
    <w:rsid w:val="0055640E"/>
    <w:rsid w:val="0056175B"/>
    <w:rsid w:val="00570B5C"/>
    <w:rsid w:val="005713E1"/>
    <w:rsid w:val="00574917"/>
    <w:rsid w:val="00575C32"/>
    <w:rsid w:val="00577B48"/>
    <w:rsid w:val="00577B73"/>
    <w:rsid w:val="0058200A"/>
    <w:rsid w:val="00585816"/>
    <w:rsid w:val="00585DAC"/>
    <w:rsid w:val="00586B4E"/>
    <w:rsid w:val="005A1CE5"/>
    <w:rsid w:val="005A239D"/>
    <w:rsid w:val="005A7E73"/>
    <w:rsid w:val="005B0A5D"/>
    <w:rsid w:val="005B49A5"/>
    <w:rsid w:val="005D48F5"/>
    <w:rsid w:val="005D4C67"/>
    <w:rsid w:val="005D5D15"/>
    <w:rsid w:val="005F27A5"/>
    <w:rsid w:val="005F780D"/>
    <w:rsid w:val="005F7D92"/>
    <w:rsid w:val="005F7EE5"/>
    <w:rsid w:val="006008E5"/>
    <w:rsid w:val="00606B2D"/>
    <w:rsid w:val="00607AC9"/>
    <w:rsid w:val="00611254"/>
    <w:rsid w:val="00611CB7"/>
    <w:rsid w:val="00612EF2"/>
    <w:rsid w:val="00625227"/>
    <w:rsid w:val="00630602"/>
    <w:rsid w:val="0063376B"/>
    <w:rsid w:val="006343E4"/>
    <w:rsid w:val="00635E6B"/>
    <w:rsid w:val="00637245"/>
    <w:rsid w:val="0064527B"/>
    <w:rsid w:val="00651DE4"/>
    <w:rsid w:val="0065542E"/>
    <w:rsid w:val="00664F18"/>
    <w:rsid w:val="00666BD7"/>
    <w:rsid w:val="00671447"/>
    <w:rsid w:val="00673B27"/>
    <w:rsid w:val="00675CDA"/>
    <w:rsid w:val="0067672A"/>
    <w:rsid w:val="00682EF9"/>
    <w:rsid w:val="006851BB"/>
    <w:rsid w:val="00686270"/>
    <w:rsid w:val="006878B2"/>
    <w:rsid w:val="006A61C9"/>
    <w:rsid w:val="006B0934"/>
    <w:rsid w:val="006B2DF7"/>
    <w:rsid w:val="006C04CE"/>
    <w:rsid w:val="006C051D"/>
    <w:rsid w:val="006C377C"/>
    <w:rsid w:val="006C52CB"/>
    <w:rsid w:val="006D2E7A"/>
    <w:rsid w:val="006E43BC"/>
    <w:rsid w:val="006F02B9"/>
    <w:rsid w:val="006F6474"/>
    <w:rsid w:val="0070271C"/>
    <w:rsid w:val="007249FC"/>
    <w:rsid w:val="007266B3"/>
    <w:rsid w:val="00733894"/>
    <w:rsid w:val="00750F8D"/>
    <w:rsid w:val="00757B1D"/>
    <w:rsid w:val="007630EB"/>
    <w:rsid w:val="00763A4A"/>
    <w:rsid w:val="00773B82"/>
    <w:rsid w:val="00773C10"/>
    <w:rsid w:val="00782AA4"/>
    <w:rsid w:val="00783A64"/>
    <w:rsid w:val="00783BD0"/>
    <w:rsid w:val="007902D4"/>
    <w:rsid w:val="00794F2B"/>
    <w:rsid w:val="007970CD"/>
    <w:rsid w:val="00797AF8"/>
    <w:rsid w:val="007A05AB"/>
    <w:rsid w:val="007A4880"/>
    <w:rsid w:val="007A5D18"/>
    <w:rsid w:val="007A737E"/>
    <w:rsid w:val="007B44FB"/>
    <w:rsid w:val="007B4ECF"/>
    <w:rsid w:val="007B703A"/>
    <w:rsid w:val="007D12D2"/>
    <w:rsid w:val="007E0353"/>
    <w:rsid w:val="007E5AE4"/>
    <w:rsid w:val="007F52DC"/>
    <w:rsid w:val="0080339A"/>
    <w:rsid w:val="00803F4A"/>
    <w:rsid w:val="008055F3"/>
    <w:rsid w:val="00806708"/>
    <w:rsid w:val="008069A5"/>
    <w:rsid w:val="0081473B"/>
    <w:rsid w:val="00817EFB"/>
    <w:rsid w:val="008313E9"/>
    <w:rsid w:val="00843DF5"/>
    <w:rsid w:val="00853901"/>
    <w:rsid w:val="00856AED"/>
    <w:rsid w:val="008573CF"/>
    <w:rsid w:val="00857615"/>
    <w:rsid w:val="00864612"/>
    <w:rsid w:val="0087287E"/>
    <w:rsid w:val="00872895"/>
    <w:rsid w:val="008742D2"/>
    <w:rsid w:val="0088223F"/>
    <w:rsid w:val="008837CE"/>
    <w:rsid w:val="00884084"/>
    <w:rsid w:val="0089124F"/>
    <w:rsid w:val="00893B9C"/>
    <w:rsid w:val="00894831"/>
    <w:rsid w:val="008971AF"/>
    <w:rsid w:val="008A15F6"/>
    <w:rsid w:val="008A3987"/>
    <w:rsid w:val="008A705B"/>
    <w:rsid w:val="008A70BC"/>
    <w:rsid w:val="008C4FC1"/>
    <w:rsid w:val="008E07B1"/>
    <w:rsid w:val="008E2DC2"/>
    <w:rsid w:val="008E6594"/>
    <w:rsid w:val="008F3433"/>
    <w:rsid w:val="00904FDC"/>
    <w:rsid w:val="00910615"/>
    <w:rsid w:val="00916174"/>
    <w:rsid w:val="00931BC0"/>
    <w:rsid w:val="009363F6"/>
    <w:rsid w:val="00941A96"/>
    <w:rsid w:val="009552E8"/>
    <w:rsid w:val="00960E16"/>
    <w:rsid w:val="009666A8"/>
    <w:rsid w:val="00976CE0"/>
    <w:rsid w:val="00994883"/>
    <w:rsid w:val="009A0FAF"/>
    <w:rsid w:val="009A37C4"/>
    <w:rsid w:val="009A78A1"/>
    <w:rsid w:val="009B7235"/>
    <w:rsid w:val="009C035A"/>
    <w:rsid w:val="009C4CCB"/>
    <w:rsid w:val="009D0098"/>
    <w:rsid w:val="009D5CA4"/>
    <w:rsid w:val="009E5A97"/>
    <w:rsid w:val="009F14F3"/>
    <w:rsid w:val="009F2ACD"/>
    <w:rsid w:val="009F5E3E"/>
    <w:rsid w:val="00A10E19"/>
    <w:rsid w:val="00A1444D"/>
    <w:rsid w:val="00A25D66"/>
    <w:rsid w:val="00A34D7C"/>
    <w:rsid w:val="00A34D80"/>
    <w:rsid w:val="00A35C35"/>
    <w:rsid w:val="00A51DDB"/>
    <w:rsid w:val="00A566E4"/>
    <w:rsid w:val="00A74B81"/>
    <w:rsid w:val="00A74DAB"/>
    <w:rsid w:val="00A945FA"/>
    <w:rsid w:val="00AC1982"/>
    <w:rsid w:val="00AC2AA8"/>
    <w:rsid w:val="00AD0080"/>
    <w:rsid w:val="00AD28B0"/>
    <w:rsid w:val="00AD3074"/>
    <w:rsid w:val="00AD74B9"/>
    <w:rsid w:val="00AE30F9"/>
    <w:rsid w:val="00AE3F18"/>
    <w:rsid w:val="00AE6B56"/>
    <w:rsid w:val="00AF039B"/>
    <w:rsid w:val="00AF71B7"/>
    <w:rsid w:val="00B145AF"/>
    <w:rsid w:val="00B215D5"/>
    <w:rsid w:val="00B21C44"/>
    <w:rsid w:val="00B23B6D"/>
    <w:rsid w:val="00B33235"/>
    <w:rsid w:val="00B33BCF"/>
    <w:rsid w:val="00B37ADF"/>
    <w:rsid w:val="00B37C0A"/>
    <w:rsid w:val="00B4217D"/>
    <w:rsid w:val="00B5126B"/>
    <w:rsid w:val="00B72336"/>
    <w:rsid w:val="00B737C2"/>
    <w:rsid w:val="00B76272"/>
    <w:rsid w:val="00B83C56"/>
    <w:rsid w:val="00B87EC9"/>
    <w:rsid w:val="00B932D0"/>
    <w:rsid w:val="00B9388B"/>
    <w:rsid w:val="00BA3863"/>
    <w:rsid w:val="00BA651F"/>
    <w:rsid w:val="00BA6A1D"/>
    <w:rsid w:val="00BB218E"/>
    <w:rsid w:val="00BC1E50"/>
    <w:rsid w:val="00BC413A"/>
    <w:rsid w:val="00BC4D17"/>
    <w:rsid w:val="00BD2557"/>
    <w:rsid w:val="00BD4344"/>
    <w:rsid w:val="00BD583D"/>
    <w:rsid w:val="00BE1A79"/>
    <w:rsid w:val="00BE2BFA"/>
    <w:rsid w:val="00BE2ECB"/>
    <w:rsid w:val="00BE5A4E"/>
    <w:rsid w:val="00BF73CF"/>
    <w:rsid w:val="00BF75FB"/>
    <w:rsid w:val="00C07DF0"/>
    <w:rsid w:val="00C23239"/>
    <w:rsid w:val="00C36D99"/>
    <w:rsid w:val="00C42A3D"/>
    <w:rsid w:val="00C476D3"/>
    <w:rsid w:val="00C51504"/>
    <w:rsid w:val="00C54487"/>
    <w:rsid w:val="00C55CA3"/>
    <w:rsid w:val="00C63808"/>
    <w:rsid w:val="00C66474"/>
    <w:rsid w:val="00C74475"/>
    <w:rsid w:val="00C7768A"/>
    <w:rsid w:val="00C832E5"/>
    <w:rsid w:val="00C868F5"/>
    <w:rsid w:val="00C90A6F"/>
    <w:rsid w:val="00C91037"/>
    <w:rsid w:val="00CA48EE"/>
    <w:rsid w:val="00CA73D5"/>
    <w:rsid w:val="00CB411A"/>
    <w:rsid w:val="00CC0092"/>
    <w:rsid w:val="00CC367F"/>
    <w:rsid w:val="00CD0832"/>
    <w:rsid w:val="00CD3B15"/>
    <w:rsid w:val="00CD5FBF"/>
    <w:rsid w:val="00CE1D02"/>
    <w:rsid w:val="00CE64FC"/>
    <w:rsid w:val="00CF0ABC"/>
    <w:rsid w:val="00CF1BA4"/>
    <w:rsid w:val="00D0668D"/>
    <w:rsid w:val="00D102B8"/>
    <w:rsid w:val="00D15CEC"/>
    <w:rsid w:val="00D17E30"/>
    <w:rsid w:val="00D2433D"/>
    <w:rsid w:val="00D274C5"/>
    <w:rsid w:val="00D27BD9"/>
    <w:rsid w:val="00D35BEF"/>
    <w:rsid w:val="00D36597"/>
    <w:rsid w:val="00D36AA3"/>
    <w:rsid w:val="00D3746E"/>
    <w:rsid w:val="00D42DF0"/>
    <w:rsid w:val="00D46DC1"/>
    <w:rsid w:val="00D515B1"/>
    <w:rsid w:val="00D516B0"/>
    <w:rsid w:val="00D56064"/>
    <w:rsid w:val="00D63076"/>
    <w:rsid w:val="00D632F0"/>
    <w:rsid w:val="00D63B0F"/>
    <w:rsid w:val="00D652F9"/>
    <w:rsid w:val="00D74A4E"/>
    <w:rsid w:val="00D9482C"/>
    <w:rsid w:val="00D94C73"/>
    <w:rsid w:val="00DA5646"/>
    <w:rsid w:val="00DB1465"/>
    <w:rsid w:val="00DB1F2C"/>
    <w:rsid w:val="00DB33D2"/>
    <w:rsid w:val="00DB5DDC"/>
    <w:rsid w:val="00DC4565"/>
    <w:rsid w:val="00DD25A4"/>
    <w:rsid w:val="00DE2F9E"/>
    <w:rsid w:val="00DE585D"/>
    <w:rsid w:val="00DE6D81"/>
    <w:rsid w:val="00DE75D1"/>
    <w:rsid w:val="00DF001D"/>
    <w:rsid w:val="00DF33AA"/>
    <w:rsid w:val="00E016A4"/>
    <w:rsid w:val="00E060A0"/>
    <w:rsid w:val="00E06148"/>
    <w:rsid w:val="00E07F3C"/>
    <w:rsid w:val="00E12690"/>
    <w:rsid w:val="00E17DF6"/>
    <w:rsid w:val="00E202B0"/>
    <w:rsid w:val="00E24FC9"/>
    <w:rsid w:val="00E31C1E"/>
    <w:rsid w:val="00E6444C"/>
    <w:rsid w:val="00E6573E"/>
    <w:rsid w:val="00E662DD"/>
    <w:rsid w:val="00E808DA"/>
    <w:rsid w:val="00E81EDB"/>
    <w:rsid w:val="00E873CD"/>
    <w:rsid w:val="00E934DD"/>
    <w:rsid w:val="00E94B98"/>
    <w:rsid w:val="00EA092B"/>
    <w:rsid w:val="00EA2A70"/>
    <w:rsid w:val="00EA7C35"/>
    <w:rsid w:val="00EB047D"/>
    <w:rsid w:val="00EB7516"/>
    <w:rsid w:val="00EC0450"/>
    <w:rsid w:val="00EC0F4E"/>
    <w:rsid w:val="00EC2F69"/>
    <w:rsid w:val="00EC478F"/>
    <w:rsid w:val="00EC480E"/>
    <w:rsid w:val="00EC61D3"/>
    <w:rsid w:val="00EC65CF"/>
    <w:rsid w:val="00EC7881"/>
    <w:rsid w:val="00ED2166"/>
    <w:rsid w:val="00ED4DDE"/>
    <w:rsid w:val="00ED57DB"/>
    <w:rsid w:val="00ED6812"/>
    <w:rsid w:val="00ED7D12"/>
    <w:rsid w:val="00EE1AE9"/>
    <w:rsid w:val="00EE2835"/>
    <w:rsid w:val="00EE5BAC"/>
    <w:rsid w:val="00EE71C8"/>
    <w:rsid w:val="00EF1198"/>
    <w:rsid w:val="00EF19FF"/>
    <w:rsid w:val="00F042F5"/>
    <w:rsid w:val="00F1087B"/>
    <w:rsid w:val="00F1501E"/>
    <w:rsid w:val="00F212F5"/>
    <w:rsid w:val="00F31ABE"/>
    <w:rsid w:val="00F31AD8"/>
    <w:rsid w:val="00F326E2"/>
    <w:rsid w:val="00F32A7F"/>
    <w:rsid w:val="00F32B5C"/>
    <w:rsid w:val="00F33542"/>
    <w:rsid w:val="00F33B27"/>
    <w:rsid w:val="00F5445C"/>
    <w:rsid w:val="00F55B2D"/>
    <w:rsid w:val="00F62C85"/>
    <w:rsid w:val="00F66110"/>
    <w:rsid w:val="00F732B8"/>
    <w:rsid w:val="00F74493"/>
    <w:rsid w:val="00F74F15"/>
    <w:rsid w:val="00F7659B"/>
    <w:rsid w:val="00F8212A"/>
    <w:rsid w:val="00F8412E"/>
    <w:rsid w:val="00F84E24"/>
    <w:rsid w:val="00F850CF"/>
    <w:rsid w:val="00F9146E"/>
    <w:rsid w:val="00F92688"/>
    <w:rsid w:val="00F93849"/>
    <w:rsid w:val="00F97D1F"/>
    <w:rsid w:val="00FA45AC"/>
    <w:rsid w:val="00FB0A52"/>
    <w:rsid w:val="00FB0C94"/>
    <w:rsid w:val="00FB5A77"/>
    <w:rsid w:val="00FC039D"/>
    <w:rsid w:val="00FE3156"/>
    <w:rsid w:val="00FE3830"/>
    <w:rsid w:val="00FF08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130D2F"/>
  <w15:chartTrackingRefBased/>
  <w15:docId w15:val="{F8B75B54-AA36-E645-9D24-B8EF2978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F5"/>
    <w:rPr>
      <w:rFonts w:ascii="Tw Cen MT" w:hAnsi="Tw Cen MT"/>
      <w:sz w:val="22"/>
    </w:rPr>
  </w:style>
  <w:style w:type="paragraph" w:styleId="Titre1">
    <w:name w:val="heading 1"/>
    <w:basedOn w:val="Normal"/>
    <w:next w:val="Normal"/>
    <w:link w:val="Titre1Car"/>
    <w:uiPriority w:val="9"/>
    <w:qFormat/>
    <w:rsid w:val="00B87E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E6B56"/>
    <w:pPr>
      <w:keepNext/>
      <w:keepLines/>
      <w:pBdr>
        <w:bottom w:val="single" w:sz="4" w:space="1" w:color="3CCC24"/>
      </w:pBdr>
      <w:spacing w:before="200" w:after="100" w:line="259" w:lineRule="auto"/>
      <w:outlineLvl w:val="1"/>
    </w:pPr>
    <w:rPr>
      <w:rFonts w:eastAsiaTheme="majorEastAsia" w:cstheme="majorBidi"/>
      <w:smallCaps/>
      <w:color w:val="000000" w:themeColor="text1"/>
      <w:sz w:val="32"/>
      <w:szCs w:val="28"/>
      <w:lang w:val="en-US"/>
    </w:rPr>
  </w:style>
  <w:style w:type="paragraph" w:styleId="Titre3">
    <w:name w:val="heading 3"/>
    <w:basedOn w:val="Normal"/>
    <w:next w:val="Normal"/>
    <w:link w:val="Titre3Car"/>
    <w:uiPriority w:val="9"/>
    <w:unhideWhenUsed/>
    <w:qFormat/>
    <w:rsid w:val="00110649"/>
    <w:pPr>
      <w:keepNext/>
      <w:keepLines/>
      <w:spacing w:before="40"/>
      <w:outlineLvl w:val="2"/>
    </w:pPr>
    <w:rPr>
      <w:rFonts w:eastAsiaTheme="majorEastAsia" w:cstheme="majorBidi"/>
      <w:b/>
      <w:i/>
      <w:sz w:val="28"/>
    </w:rPr>
  </w:style>
  <w:style w:type="paragraph" w:styleId="Titre4">
    <w:name w:val="heading 4"/>
    <w:basedOn w:val="Normal"/>
    <w:next w:val="Normal"/>
    <w:link w:val="Titre4Car"/>
    <w:uiPriority w:val="9"/>
    <w:unhideWhenUsed/>
    <w:qFormat/>
    <w:rsid w:val="001106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E6B56"/>
    <w:rPr>
      <w:rFonts w:ascii="Tw Cen MT" w:eastAsiaTheme="majorEastAsia" w:hAnsi="Tw Cen MT" w:cstheme="majorBidi"/>
      <w:smallCaps/>
      <w:color w:val="000000" w:themeColor="text1"/>
      <w:sz w:val="32"/>
      <w:szCs w:val="28"/>
      <w:lang w:val="en-US"/>
    </w:rPr>
  </w:style>
  <w:style w:type="paragraph" w:styleId="Paragraphedeliste">
    <w:name w:val="List Paragraph"/>
    <w:basedOn w:val="Normal"/>
    <w:uiPriority w:val="34"/>
    <w:qFormat/>
    <w:rsid w:val="00AE6B56"/>
    <w:pPr>
      <w:ind w:left="720"/>
      <w:contextualSpacing/>
    </w:pPr>
    <w:rPr>
      <w:rFonts w:eastAsiaTheme="minorEastAsia"/>
      <w:lang w:eastAsia="fr-FR"/>
    </w:rPr>
  </w:style>
  <w:style w:type="paragraph" w:styleId="En-tte">
    <w:name w:val="header"/>
    <w:basedOn w:val="Normal"/>
    <w:link w:val="En-tteCar"/>
    <w:uiPriority w:val="99"/>
    <w:unhideWhenUsed/>
    <w:rsid w:val="00AE6B56"/>
    <w:pPr>
      <w:tabs>
        <w:tab w:val="center" w:pos="4680"/>
        <w:tab w:val="right" w:pos="9360"/>
      </w:tabs>
    </w:pPr>
    <w:rPr>
      <w:szCs w:val="22"/>
      <w:lang w:val="en-US"/>
    </w:rPr>
  </w:style>
  <w:style w:type="character" w:customStyle="1" w:styleId="En-tteCar">
    <w:name w:val="En-tête Car"/>
    <w:basedOn w:val="Policepardfaut"/>
    <w:link w:val="En-tte"/>
    <w:uiPriority w:val="99"/>
    <w:rsid w:val="00AE6B56"/>
    <w:rPr>
      <w:sz w:val="22"/>
      <w:szCs w:val="22"/>
      <w:lang w:val="en-US"/>
    </w:rPr>
  </w:style>
  <w:style w:type="character" w:styleId="Hyperlien">
    <w:name w:val="Hyperlink"/>
    <w:basedOn w:val="Policepardfaut"/>
    <w:uiPriority w:val="99"/>
    <w:unhideWhenUsed/>
    <w:rsid w:val="00AE6B56"/>
    <w:rPr>
      <w:color w:val="0563C1" w:themeColor="hyperlink"/>
      <w:u w:val="single"/>
    </w:rPr>
  </w:style>
  <w:style w:type="character" w:styleId="Appelnotedebasdep">
    <w:name w:val="footnote reference"/>
    <w:basedOn w:val="Policepardfaut"/>
    <w:uiPriority w:val="99"/>
    <w:unhideWhenUsed/>
    <w:rsid w:val="00AE6B56"/>
    <w:rPr>
      <w:vertAlign w:val="superscript"/>
    </w:rPr>
  </w:style>
  <w:style w:type="paragraph" w:styleId="Notedebasdepage">
    <w:name w:val="footnote text"/>
    <w:basedOn w:val="Normal"/>
    <w:link w:val="NotedebasdepageCar"/>
    <w:uiPriority w:val="99"/>
    <w:unhideWhenUsed/>
    <w:rsid w:val="00AE6B56"/>
    <w:rPr>
      <w:rFonts w:ascii="Cambria" w:eastAsia="MS Mincho" w:hAnsi="Cambria" w:cs="Times New Roman"/>
      <w:lang w:eastAsia="fr-FR"/>
    </w:rPr>
  </w:style>
  <w:style w:type="character" w:customStyle="1" w:styleId="NotedebasdepageCar">
    <w:name w:val="Note de bas de page Car"/>
    <w:basedOn w:val="Policepardfaut"/>
    <w:link w:val="Notedebasdepage"/>
    <w:uiPriority w:val="99"/>
    <w:rsid w:val="00AE6B56"/>
    <w:rPr>
      <w:rFonts w:ascii="Cambria" w:eastAsia="MS Mincho" w:hAnsi="Cambria" w:cs="Times New Roman"/>
      <w:lang w:eastAsia="fr-FR"/>
    </w:rPr>
  </w:style>
  <w:style w:type="character" w:styleId="Marquedecommentaire">
    <w:name w:val="annotation reference"/>
    <w:basedOn w:val="Policepardfaut"/>
    <w:uiPriority w:val="99"/>
    <w:semiHidden/>
    <w:unhideWhenUsed/>
    <w:rsid w:val="00B5126B"/>
    <w:rPr>
      <w:sz w:val="18"/>
      <w:szCs w:val="18"/>
    </w:rPr>
  </w:style>
  <w:style w:type="paragraph" w:styleId="Commentaire">
    <w:name w:val="annotation text"/>
    <w:basedOn w:val="Normal"/>
    <w:link w:val="CommentaireCar"/>
    <w:uiPriority w:val="99"/>
    <w:semiHidden/>
    <w:unhideWhenUsed/>
    <w:rsid w:val="00B5126B"/>
    <w:rPr>
      <w:rFonts w:eastAsiaTheme="minorEastAsia"/>
      <w:lang w:eastAsia="fr-FR"/>
    </w:rPr>
  </w:style>
  <w:style w:type="character" w:customStyle="1" w:styleId="CommentaireCar">
    <w:name w:val="Commentaire Car"/>
    <w:basedOn w:val="Policepardfaut"/>
    <w:link w:val="Commentaire"/>
    <w:uiPriority w:val="99"/>
    <w:semiHidden/>
    <w:rsid w:val="00B5126B"/>
    <w:rPr>
      <w:rFonts w:eastAsiaTheme="minorEastAsia"/>
      <w:lang w:eastAsia="fr-FR"/>
    </w:rPr>
  </w:style>
  <w:style w:type="paragraph" w:styleId="Rvision">
    <w:name w:val="Revision"/>
    <w:hidden/>
    <w:uiPriority w:val="99"/>
    <w:semiHidden/>
    <w:rsid w:val="00B5126B"/>
  </w:style>
  <w:style w:type="paragraph" w:styleId="Objetducommentaire">
    <w:name w:val="annotation subject"/>
    <w:basedOn w:val="Commentaire"/>
    <w:next w:val="Commentaire"/>
    <w:link w:val="ObjetducommentaireCar"/>
    <w:uiPriority w:val="99"/>
    <w:semiHidden/>
    <w:unhideWhenUsed/>
    <w:rsid w:val="00B5126B"/>
    <w:rPr>
      <w:rFonts w:eastAsiaTheme="minorHAnsi"/>
      <w:b/>
      <w:bCs/>
      <w:sz w:val="20"/>
      <w:szCs w:val="20"/>
      <w:lang w:eastAsia="en-US"/>
    </w:rPr>
  </w:style>
  <w:style w:type="character" w:customStyle="1" w:styleId="ObjetducommentaireCar">
    <w:name w:val="Objet du commentaire Car"/>
    <w:basedOn w:val="CommentaireCar"/>
    <w:link w:val="Objetducommentaire"/>
    <w:uiPriority w:val="99"/>
    <w:semiHidden/>
    <w:rsid w:val="00B5126B"/>
    <w:rPr>
      <w:rFonts w:eastAsiaTheme="minorEastAsia"/>
      <w:b/>
      <w:bCs/>
      <w:sz w:val="20"/>
      <w:szCs w:val="20"/>
      <w:lang w:eastAsia="fr-FR"/>
    </w:rPr>
  </w:style>
  <w:style w:type="character" w:styleId="Mentionnonrsolue">
    <w:name w:val="Unresolved Mention"/>
    <w:basedOn w:val="Policepardfaut"/>
    <w:uiPriority w:val="99"/>
    <w:semiHidden/>
    <w:unhideWhenUsed/>
    <w:rsid w:val="00843DF5"/>
    <w:rPr>
      <w:color w:val="605E5C"/>
      <w:shd w:val="clear" w:color="auto" w:fill="E1DFDD"/>
    </w:rPr>
  </w:style>
  <w:style w:type="character" w:styleId="Lienvisit">
    <w:name w:val="FollowedHyperlink"/>
    <w:basedOn w:val="Policepardfaut"/>
    <w:uiPriority w:val="99"/>
    <w:semiHidden/>
    <w:unhideWhenUsed/>
    <w:rsid w:val="00843DF5"/>
    <w:rPr>
      <w:color w:val="954F72" w:themeColor="followedHyperlink"/>
      <w:u w:val="single"/>
    </w:rPr>
  </w:style>
  <w:style w:type="paragraph" w:styleId="Textedebulles">
    <w:name w:val="Balloon Text"/>
    <w:basedOn w:val="Normal"/>
    <w:link w:val="TextedebullesCar"/>
    <w:uiPriority w:val="99"/>
    <w:semiHidden/>
    <w:unhideWhenUsed/>
    <w:rsid w:val="00A945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5FA"/>
    <w:rPr>
      <w:rFonts w:ascii="Segoe UI" w:hAnsi="Segoe UI" w:cs="Segoe UI"/>
      <w:sz w:val="18"/>
      <w:szCs w:val="18"/>
    </w:rPr>
  </w:style>
  <w:style w:type="paragraph" w:styleId="Pieddepage">
    <w:name w:val="footer"/>
    <w:basedOn w:val="Normal"/>
    <w:link w:val="PieddepageCar"/>
    <w:uiPriority w:val="99"/>
    <w:unhideWhenUsed/>
    <w:rsid w:val="00410045"/>
    <w:pPr>
      <w:tabs>
        <w:tab w:val="center" w:pos="4320"/>
        <w:tab w:val="right" w:pos="8640"/>
      </w:tabs>
    </w:pPr>
  </w:style>
  <w:style w:type="character" w:customStyle="1" w:styleId="PieddepageCar">
    <w:name w:val="Pied de page Car"/>
    <w:basedOn w:val="Policepardfaut"/>
    <w:link w:val="Pieddepage"/>
    <w:uiPriority w:val="99"/>
    <w:rsid w:val="00410045"/>
  </w:style>
  <w:style w:type="character" w:customStyle="1" w:styleId="Titre1Car">
    <w:name w:val="Titre 1 Car"/>
    <w:basedOn w:val="Policepardfaut"/>
    <w:link w:val="Titre1"/>
    <w:uiPriority w:val="9"/>
    <w:rsid w:val="00B87EC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110649"/>
    <w:rPr>
      <w:rFonts w:ascii="Tw Cen MT" w:eastAsiaTheme="majorEastAsia" w:hAnsi="Tw Cen MT" w:cstheme="majorBidi"/>
      <w:b/>
      <w:i/>
      <w:sz w:val="28"/>
    </w:rPr>
  </w:style>
  <w:style w:type="character" w:customStyle="1" w:styleId="Titre4Car">
    <w:name w:val="Titre 4 Car"/>
    <w:basedOn w:val="Policepardfaut"/>
    <w:link w:val="Titre4"/>
    <w:uiPriority w:val="9"/>
    <w:rsid w:val="00110649"/>
    <w:rPr>
      <w:rFonts w:asciiTheme="majorHAnsi" w:eastAsiaTheme="majorEastAsia" w:hAnsiTheme="majorHAnsi" w:cstheme="majorBidi"/>
      <w:i/>
      <w:iCs/>
      <w:color w:val="2F5496" w:themeColor="accent1" w:themeShade="BF"/>
    </w:rPr>
  </w:style>
  <w:style w:type="paragraph" w:styleId="En-ttedetabledesmatires">
    <w:name w:val="TOC Heading"/>
    <w:basedOn w:val="Titre1"/>
    <w:next w:val="Normal"/>
    <w:uiPriority w:val="39"/>
    <w:unhideWhenUsed/>
    <w:qFormat/>
    <w:rsid w:val="00A35C35"/>
    <w:pPr>
      <w:spacing w:line="259" w:lineRule="auto"/>
      <w:outlineLvl w:val="9"/>
    </w:pPr>
    <w:rPr>
      <w:lang w:eastAsia="fr-CA"/>
    </w:rPr>
  </w:style>
  <w:style w:type="paragraph" w:styleId="TM1">
    <w:name w:val="toc 1"/>
    <w:basedOn w:val="Normal"/>
    <w:next w:val="Normal"/>
    <w:autoRedefine/>
    <w:uiPriority w:val="39"/>
    <w:unhideWhenUsed/>
    <w:rsid w:val="00A35C35"/>
    <w:pPr>
      <w:spacing w:after="100"/>
    </w:pPr>
  </w:style>
  <w:style w:type="paragraph" w:styleId="TM2">
    <w:name w:val="toc 2"/>
    <w:basedOn w:val="Normal"/>
    <w:next w:val="Normal"/>
    <w:autoRedefine/>
    <w:uiPriority w:val="39"/>
    <w:unhideWhenUsed/>
    <w:rsid w:val="00A35C35"/>
    <w:pPr>
      <w:spacing w:after="100"/>
      <w:ind w:left="220"/>
    </w:pPr>
  </w:style>
  <w:style w:type="paragraph" w:styleId="TM3">
    <w:name w:val="toc 3"/>
    <w:basedOn w:val="Normal"/>
    <w:next w:val="Normal"/>
    <w:autoRedefine/>
    <w:uiPriority w:val="39"/>
    <w:unhideWhenUsed/>
    <w:rsid w:val="00A35C35"/>
    <w:pPr>
      <w:spacing w:after="100"/>
      <w:ind w:left="440"/>
    </w:pPr>
  </w:style>
  <w:style w:type="table" w:styleId="Grilledutableau">
    <w:name w:val="Table Grid"/>
    <w:basedOn w:val="TableauNormal"/>
    <w:uiPriority w:val="59"/>
    <w:rsid w:val="00F97D1F"/>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3433"/>
    <w:pPr>
      <w:spacing w:before="100" w:beforeAutospacing="1" w:after="100" w:afterAutospacing="1"/>
    </w:pPr>
    <w:rPr>
      <w:rFonts w:ascii="Times New Roman" w:eastAsia="Times New Roman" w:hAnsi="Times New Roman" w:cs="Times New Roman"/>
      <w:sz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566480">
      <w:bodyDiv w:val="1"/>
      <w:marLeft w:val="0"/>
      <w:marRight w:val="0"/>
      <w:marTop w:val="0"/>
      <w:marBottom w:val="0"/>
      <w:divBdr>
        <w:top w:val="none" w:sz="0" w:space="0" w:color="auto"/>
        <w:left w:val="none" w:sz="0" w:space="0" w:color="auto"/>
        <w:bottom w:val="none" w:sz="0" w:space="0" w:color="auto"/>
        <w:right w:val="none" w:sz="0" w:space="0" w:color="auto"/>
      </w:divBdr>
    </w:div>
    <w:div w:id="2099054596">
      <w:bodyDiv w:val="1"/>
      <w:marLeft w:val="0"/>
      <w:marRight w:val="0"/>
      <w:marTop w:val="0"/>
      <w:marBottom w:val="0"/>
      <w:divBdr>
        <w:top w:val="none" w:sz="0" w:space="0" w:color="auto"/>
        <w:left w:val="none" w:sz="0" w:space="0" w:color="auto"/>
        <w:bottom w:val="none" w:sz="0" w:space="0" w:color="auto"/>
        <w:right w:val="none" w:sz="0" w:space="0" w:color="auto"/>
      </w:divBdr>
    </w:div>
    <w:div w:id="21030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ports.gouv.qc.ca/fr/entreprises-partenaires/municipalites/responsabilites-partagees/velorue/Pages/velorue.aspx" TargetMode="External"/><Relationship Id="rId18" Type="http://schemas.openxmlformats.org/officeDocument/2006/relationships/hyperlink" Target="https://www.hec.ca/nouvelles/2017/campus-international-velo.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velosympathique.velo.qc.ca/" TargetMode="External"/><Relationship Id="rId7" Type="http://schemas.openxmlformats.org/officeDocument/2006/relationships/endnotes" Target="endnotes.xml"/><Relationship Id="rId12" Type="http://schemas.openxmlformats.org/officeDocument/2006/relationships/hyperlink" Target="https://www.transports.gouv.qc.ca/fr/entreprises-partenaires/municipalites/responsabilites-partagees/rue-partagee/Pages/rue-partagee.aspx" TargetMode="External"/><Relationship Id="rId17" Type="http://schemas.openxmlformats.org/officeDocument/2006/relationships/hyperlink" Target="https://velosympathique.velo.qc.ca/ressources/education-cycliste-pour-les-employ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oisduvelo.quebec/" TargetMode="External"/><Relationship Id="rId20" Type="http://schemas.openxmlformats.org/officeDocument/2006/relationships/hyperlink" Target="https://velosympathique.velo.qc.ca/wp-content/uploads/VQ_MVS_Certification-campus_Frais-2025-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losympathique.velo.qc.ca/ressources/amenagements-cyclables-intro/"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elosympathique.velo.qc.ca/ressources/incitatifs-financiers-en-faveur-des-cyclist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velosympathique.velo.qc.ca/les-certifies/" TargetMode="External"/><Relationship Id="rId19" Type="http://schemas.openxmlformats.org/officeDocument/2006/relationships/hyperlink" Target="https://velosympathique.velo.qc.ca/wp-content/uploads/VQ_MVS_Certification-campus_Frais-2025-1.pdf" TargetMode="External"/><Relationship Id="rId4" Type="http://schemas.openxmlformats.org/officeDocument/2006/relationships/settings" Target="settings.xml"/><Relationship Id="rId9" Type="http://schemas.openxmlformats.org/officeDocument/2006/relationships/hyperlink" Target="https://velosympathique.velo.qc.ca/wp-content/uploads/VQ_MVS_Certification-campus_Frais-2025-1.pdf" TargetMode="External"/><Relationship Id="rId14" Type="http://schemas.openxmlformats.org/officeDocument/2006/relationships/hyperlink" Target="https://velosympathique.velo.qc.ca/ressources/stationnement-pour-velos/" TargetMode="External"/><Relationship Id="rId22" Type="http://schemas.openxmlformats.org/officeDocument/2006/relationships/hyperlink" Target="mailto:mvs@velo.qc.ca"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11DDA-24E2-4D37-8077-5B4A33A3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9924</Words>
  <Characters>54588</Characters>
  <Application>Microsoft Office Word</Application>
  <DocSecurity>0</DocSecurity>
  <Lines>454</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Simoneau</dc:creator>
  <cp:keywords/>
  <dc:description/>
  <cp:lastModifiedBy>Jean Selin</cp:lastModifiedBy>
  <cp:revision>12</cp:revision>
  <dcterms:created xsi:type="dcterms:W3CDTF">2023-06-22T15:41:00Z</dcterms:created>
  <dcterms:modified xsi:type="dcterms:W3CDTF">2025-04-15T21:03:00Z</dcterms:modified>
</cp:coreProperties>
</file>